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B229D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221064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590927">
        <w:rPr>
          <w:rFonts w:ascii="Calibri" w:hAnsi="Calibri"/>
          <w:color w:val="002060"/>
          <w:sz w:val="26"/>
          <w:szCs w:val="28"/>
        </w:rPr>
        <w:t>74671642AB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color w:val="BFBFBF" w:themeColor="background1" w:themeShade="BF"/>
        </w:rPr>
      </w:pPr>
    </w:p>
    <w:p w:rsidR="0012213E" w:rsidRPr="0012213E" w:rsidRDefault="00BF3D5C" w:rsidP="008B5AFC">
      <w:pPr>
        <w:ind w:left="4820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8B5AFC">
      <w:pPr>
        <w:ind w:left="4820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450A3" w:rsidRDefault="0012213E" w:rsidP="008B5AFC">
      <w:pPr>
        <w:spacing w:before="120"/>
        <w:ind w:left="4820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C24108" w:rsidRDefault="00BF3D5C" w:rsidP="00C24108">
      <w:pPr>
        <w:pStyle w:val="Testonormale2"/>
        <w:tabs>
          <w:tab w:val="left" w:pos="1440"/>
        </w:tabs>
        <w:spacing w:before="600"/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C24108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PROCEDURA APERTA PER L’AFFIDAMENTO TRIENNALE</w:t>
      </w:r>
      <w:r w:rsidR="00C24108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DEI SEGUENTI SERVIZI ASSICURATIVI: “</w:t>
      </w:r>
      <w:r w:rsidR="00C24108" w:rsidRPr="00E13FAC">
        <w:rPr>
          <w:rFonts w:asciiTheme="minorHAnsi" w:hAnsiTheme="minorHAnsi" w:cs="Times New Roman"/>
          <w:b/>
          <w:bCs/>
          <w:color w:val="002060"/>
          <w:sz w:val="24"/>
          <w:szCs w:val="24"/>
        </w:rPr>
        <w:t>POLIZZA RESPONSABILITÀ CIVILE VERSO TERZI E PRESTATORI DI LAVORO - POLIZZA FURTO - POLIZZA INCENDIO E RISCHI VARI - POLIZZA INFORTUNI CUMULATIVA - POLIZZA SANITARIA CONSIGLIERI REGIONALI</w:t>
      </w:r>
      <w:bookmarkStart w:id="0" w:name="_GoBack"/>
      <w:bookmarkEnd w:id="0"/>
      <w:r w:rsidR="00C24108" w:rsidRPr="00E13FAC">
        <w:rPr>
          <w:rFonts w:asciiTheme="minorHAnsi" w:hAnsiTheme="minorHAnsi" w:cs="Times New Roman"/>
          <w:b/>
          <w:bCs/>
          <w:color w:val="002060"/>
          <w:sz w:val="24"/>
          <w:szCs w:val="24"/>
        </w:rPr>
        <w:t>”.</w:t>
      </w:r>
    </w:p>
    <w:p w:rsidR="00DB229D" w:rsidRDefault="00C24108" w:rsidP="00C24108">
      <w:pPr>
        <w:pStyle w:val="Testonormale2"/>
        <w:tabs>
          <w:tab w:val="left" w:pos="1440"/>
        </w:tabs>
        <w:spacing w:before="600"/>
        <w:ind w:left="1247" w:hanging="1247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Theme="minorHAnsi" w:hAnsiTheme="minorHAnsi" w:cs="Times New Roman"/>
          <w:color w:val="002060"/>
          <w:sz w:val="22"/>
          <w:szCs w:val="22"/>
        </w:rPr>
        <w:t xml:space="preserve">                      </w:t>
      </w:r>
      <w:r w:rsidR="00DB229D" w:rsidRPr="00DB229D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</w:t>
      </w:r>
      <w:r w:rsidR="00854CA3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VALIMENTO DI IMPRESA AUSILIARIA</w:t>
      </w:r>
    </w:p>
    <w:p w:rsidR="00C24108" w:rsidRDefault="00C24108" w:rsidP="00C24108">
      <w:pPr>
        <w:pStyle w:val="Testonormale2"/>
        <w:tabs>
          <w:tab w:val="left" w:pos="1440"/>
        </w:tabs>
        <w:spacing w:before="600"/>
        <w:ind w:left="1247" w:hanging="1247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AUSILIARIA</w:t>
      </w:r>
    </w:p>
    <w:p w:rsidR="00E3698E" w:rsidRPr="008B61BB" w:rsidRDefault="00E3698E" w:rsidP="008B5AFC">
      <w:pPr>
        <w:pStyle w:val="sche3"/>
        <w:spacing w:before="24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E3698E" w:rsidRPr="008B61BB" w:rsidRDefault="00E3698E" w:rsidP="00E3698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  <w:r>
        <w:rPr>
          <w:rFonts w:ascii="Arial" w:hAnsi="Arial" w:cs="Arial"/>
          <w:color w:val="0F243E" w:themeColor="text2" w:themeShade="80"/>
          <w:lang w:val="it-IT"/>
        </w:rPr>
        <w:t xml:space="preserve">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</w:t>
      </w:r>
      <w:r>
        <w:rPr>
          <w:rFonts w:ascii="Arial" w:hAnsi="Arial" w:cs="Arial"/>
          <w:color w:val="0F243E" w:themeColor="text2" w:themeShade="80"/>
          <w:lang w:val="it-IT"/>
        </w:rPr>
        <w:t>……..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</w:p>
    <w:p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della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società 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                 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:rsidR="00DB229D" w:rsidRPr="00741E9A" w:rsidRDefault="00DB229D" w:rsidP="00BE482F">
      <w:pPr>
        <w:spacing w:before="240" w:after="240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ai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fini dell’avvalimento dei requisiti di partecipazione alla gara in oggetto a favore della</w:t>
      </w:r>
    </w:p>
    <w:p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CONCORRENTE</w:t>
      </w:r>
    </w:p>
    <w:p w:rsidR="00DB229D" w:rsidRPr="00741E9A" w:rsidRDefault="00DB229D" w:rsidP="00BE482F">
      <w:pPr>
        <w:spacing w:before="240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con sede legale 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…………………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:rsidR="00DB229D" w:rsidRPr="00741E9A" w:rsidRDefault="00DB229D" w:rsidP="008B5AFC">
      <w:pPr>
        <w:spacing w:before="240" w:after="240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sotto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la propria personale responsabilità, consapevole che ai sensi:</w:t>
      </w:r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76, comma 1, del </w:t>
      </w:r>
      <w:proofErr w:type="spellStart"/>
      <w:r w:rsidRPr="00741E9A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741E9A">
        <w:rPr>
          <w:rFonts w:asciiTheme="minorHAnsi" w:hAnsiTheme="minorHAnsi"/>
          <w:color w:val="002060"/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lastRenderedPageBreak/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75 del </w:t>
      </w:r>
      <w:proofErr w:type="spellStart"/>
      <w:r w:rsidRPr="00741E9A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741E9A">
        <w:rPr>
          <w:rFonts w:asciiTheme="minorHAnsi" w:hAnsiTheme="minorHAnsi"/>
          <w:color w:val="002060"/>
          <w:sz w:val="22"/>
          <w:szCs w:val="22"/>
        </w:rPr>
        <w:t xml:space="preserve"> n. 445/2000, il dichiarante e chi per esso decade dai benefici eventualmente conseguiti da provvedimenti emanati sulla base di dichiarazioni non veritiere;</w:t>
      </w:r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71 del </w:t>
      </w:r>
      <w:proofErr w:type="spellStart"/>
      <w:r w:rsidRPr="00741E9A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741E9A">
        <w:rPr>
          <w:rFonts w:asciiTheme="minorHAnsi" w:hAnsiTheme="minorHAnsi"/>
          <w:color w:val="002060"/>
          <w:sz w:val="22"/>
          <w:szCs w:val="22"/>
        </w:rPr>
        <w:t xml:space="preserve"> n. 445/2000, l’ente pubblico ha l’obbligo di effettuare idonei controlli, anche a campione, sulla veridicità di quanto dichiarato;</w:t>
      </w:r>
    </w:p>
    <w:p w:rsidR="00DB229D" w:rsidRPr="00741E9A" w:rsidRDefault="00DB229D" w:rsidP="00BE482F">
      <w:pPr>
        <w:spacing w:before="480" w:after="240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DB229D" w:rsidRPr="00741E9A" w:rsidRDefault="00DB229D" w:rsidP="00DB229D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non trovarsi in alcuna delle cause di esclusione dalle procedure di affidamento dei contratti pubblici di cui all’articolo 80 del D.Lgs. n. 50/2016;</w:t>
      </w:r>
    </w:p>
    <w:p w:rsidR="00DB229D" w:rsidRPr="00741E9A" w:rsidRDefault="00DB229D" w:rsidP="00DB229D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possedere i requisiti tecnici e le risorse oggetto di avvalimento;</w:t>
      </w:r>
    </w:p>
    <w:p w:rsidR="00DB229D" w:rsidRPr="00741E9A" w:rsidRDefault="00DB229D" w:rsidP="00127F8E">
      <w:p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3)</w:t>
      </w:r>
      <w:r w:rsidRPr="00741E9A">
        <w:rPr>
          <w:rFonts w:asciiTheme="minorHAnsi" w:hAnsiTheme="minorHAnsi"/>
          <w:color w:val="002060"/>
          <w:sz w:val="22"/>
          <w:szCs w:val="22"/>
        </w:rPr>
        <w:tab/>
        <w:t>di obbligarsi verso l’impresa concorrente e verso la stazione appaltante a mettere a disposizione, per tutta la durata del contratto, le seguenti risorse di cui è carente il concorrente</w:t>
      </w:r>
      <w:r w:rsidRPr="00741E9A">
        <w:rPr>
          <w:rStyle w:val="Rimandonotaapidipagina"/>
          <w:rFonts w:asciiTheme="minorHAnsi" w:hAnsiTheme="minorHAnsi"/>
          <w:color w:val="002060"/>
          <w:sz w:val="22"/>
          <w:szCs w:val="22"/>
        </w:rPr>
        <w:footnoteReference w:id="1"/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: </w:t>
      </w:r>
    </w:p>
    <w:p w:rsidR="00DB229D" w:rsidRDefault="00E3698E" w:rsidP="00BE482F">
      <w:pPr>
        <w:spacing w:line="360" w:lineRule="auto"/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BE482F">
      <w:pPr>
        <w:spacing w:line="360" w:lineRule="auto"/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BE482F">
      <w:pPr>
        <w:spacing w:line="360" w:lineRule="auto"/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BE482F">
      <w:pPr>
        <w:spacing w:line="360" w:lineRule="auto"/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Pr="00741E9A" w:rsidRDefault="00E3698E" w:rsidP="00BE482F">
      <w:pPr>
        <w:spacing w:line="360" w:lineRule="auto"/>
        <w:ind w:left="284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non partecipare alla gara in proprio o in forma associata o consorziata;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non mettere a disposizione risorse per altri concorrenti alla gara;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bCs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bCs/>
          <w:color w:val="002060"/>
          <w:sz w:val="22"/>
          <w:szCs w:val="22"/>
        </w:rPr>
        <w:t xml:space="preserve"> essere a conoscenza, ai sensi dell’art. 89 comma 5 D.Lgs. 50/2016, del fatto che gli obblighi della normativa antimafia a carico dell’operatore economico si applicano anche nei confronti del soggetto ausiliario, in ragione dell’importo posto a base di gara;</w:t>
      </w:r>
    </w:p>
    <w:p w:rsidR="00DB229D" w:rsidRPr="00741E9A" w:rsidRDefault="00DB229D" w:rsidP="00BE482F">
      <w:pPr>
        <w:spacing w:before="240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:rsidR="00DB229D" w:rsidRPr="00741E9A" w:rsidRDefault="00DB229D" w:rsidP="00DB229D">
      <w:pPr>
        <w:suppressAutoHyphens w:val="0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copia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fotostatica del documento di identità in corso di validità</w:t>
      </w:r>
    </w:p>
    <w:p w:rsidR="00DB229D" w:rsidRPr="00741E9A" w:rsidRDefault="00E3698E" w:rsidP="00BE482F">
      <w:pPr>
        <w:spacing w:before="240" w:after="480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DB229D" w:rsidRPr="00741E9A" w:rsidRDefault="00DB229D" w:rsidP="00DB229D">
      <w:pPr>
        <w:jc w:val="right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DB229D" w:rsidRPr="00741E9A" w:rsidRDefault="00DB229D" w:rsidP="00DB229D">
      <w:pPr>
        <w:ind w:left="4254" w:firstLine="709"/>
        <w:jc w:val="center"/>
        <w:rPr>
          <w:rFonts w:asciiTheme="minorHAnsi" w:hAnsiTheme="minorHAnsi"/>
          <w:color w:val="002060"/>
          <w:sz w:val="16"/>
          <w:szCs w:val="22"/>
        </w:rPr>
      </w:pPr>
      <w:r w:rsidRPr="00741E9A">
        <w:rPr>
          <w:rFonts w:asciiTheme="minorHAnsi" w:hAnsiTheme="minorHAnsi"/>
          <w:color w:val="002060"/>
          <w:sz w:val="16"/>
          <w:szCs w:val="22"/>
        </w:rPr>
        <w:t xml:space="preserve">         Timbro e firma per esteso</w:t>
      </w:r>
    </w:p>
    <w:p w:rsidR="00DB229D" w:rsidRPr="00741E9A" w:rsidRDefault="00DB229D" w:rsidP="00BE482F">
      <w:pPr>
        <w:spacing w:before="1080"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DB229D" w:rsidRPr="004E722E" w:rsidRDefault="00DB229D" w:rsidP="00DB229D">
      <w:pPr>
        <w:pStyle w:val="Corpotesto"/>
        <w:rPr>
          <w:rFonts w:asciiTheme="minorHAnsi" w:hAnsiTheme="minorHAnsi"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DB229D" w:rsidRPr="004E722E" w:rsidSect="00E3698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C1" w:rsidRDefault="005C71C1">
      <w:r>
        <w:separator/>
      </w:r>
    </w:p>
  </w:endnote>
  <w:endnote w:type="continuationSeparator" w:id="0">
    <w:p w:rsidR="005C71C1" w:rsidRDefault="005C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DB229D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5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C1" w:rsidRDefault="005C71C1">
      <w:r>
        <w:separator/>
      </w:r>
    </w:p>
  </w:footnote>
  <w:footnote w:type="continuationSeparator" w:id="0">
    <w:p w:rsidR="005C71C1" w:rsidRDefault="005C71C1">
      <w:r>
        <w:continuationSeparator/>
      </w:r>
    </w:p>
  </w:footnote>
  <w:footnote w:id="1">
    <w:p w:rsidR="00DB229D" w:rsidRPr="00DB229D" w:rsidRDefault="00DB229D" w:rsidP="00DB229D">
      <w:pPr>
        <w:pStyle w:val="Testonotaapidipagina"/>
        <w:ind w:left="284" w:hanging="284"/>
        <w:jc w:val="both"/>
        <w:rPr>
          <w:rFonts w:ascii="Book Antiqua" w:hAnsi="Book Antiqua"/>
        </w:rPr>
      </w:pPr>
      <w:r w:rsidRPr="00191D79">
        <w:rPr>
          <w:rStyle w:val="Rimandonotaapidipagina"/>
          <w:rFonts w:ascii="Book Antiqua" w:hAnsi="Book Antiqua" w:cs="Arial"/>
          <w:color w:val="002060"/>
          <w:sz w:val="16"/>
          <w:szCs w:val="16"/>
          <w:vertAlign w:val="baseline"/>
        </w:rPr>
        <w:footnoteRef/>
      </w:r>
      <w:r w:rsidRPr="00191D79">
        <w:rPr>
          <w:rFonts w:ascii="Book Antiqua" w:hAnsi="Book Antiqua" w:cs="Arial"/>
          <w:color w:val="002060"/>
          <w:sz w:val="16"/>
          <w:szCs w:val="16"/>
        </w:rPr>
        <w:t xml:space="preserve"> </w:t>
      </w:r>
      <w:r w:rsidRPr="00191D79">
        <w:rPr>
          <w:rFonts w:ascii="Book Antiqua" w:hAnsi="Book Antiqua" w:cs="Arial"/>
          <w:color w:val="002060"/>
          <w:sz w:val="16"/>
          <w:szCs w:val="16"/>
        </w:rPr>
        <w:tab/>
        <w:t>Indicare il requisito richiesto per la partecipazione alla gara di cui viene prestato avvalimento.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490FC9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C24108" w:rsidRPr="00787066" w:rsidRDefault="00C24108" w:rsidP="00C24108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AFFIDAMENTO TRIENNALE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DEI SEGUENTI SERVIZI ASSICURATIVI: “POLIZZA RESPONSABILITÀ CIVILE VERSO TERZI E PRESTATORI DI LAVORO - POLIZZA FURTO - POLIZZA INCENDIO E RISCHI VARI - POLIZZA INFORTUNI CUMULATIVA - POLIZZA SANITARIA </w:t>
              </w:r>
              <w:proofErr w:type="gramStart"/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CONSIGLIERI 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REGIONALI</w:t>
              </w:r>
              <w:proofErr w:type="gramEnd"/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”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27F8E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1D79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064"/>
    <w:rsid w:val="00221812"/>
    <w:rsid w:val="00221C2D"/>
    <w:rsid w:val="00240443"/>
    <w:rsid w:val="00242D30"/>
    <w:rsid w:val="002463C1"/>
    <w:rsid w:val="00256144"/>
    <w:rsid w:val="002565D1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0FC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0927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1C1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5F7E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4CA3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B5AFC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4400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97946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82F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24108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8E"/>
    <w:rsid w:val="00E369E1"/>
    <w:rsid w:val="00E401C5"/>
    <w:rsid w:val="00E408A6"/>
    <w:rsid w:val="00E464C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1572-68ED-401B-B045-6B13A2BB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Rosato  Giuseppe</cp:lastModifiedBy>
  <cp:revision>17</cp:revision>
  <cp:lastPrinted>2017-06-09T06:47:00Z</cp:lastPrinted>
  <dcterms:created xsi:type="dcterms:W3CDTF">2016-11-17T14:18:00Z</dcterms:created>
  <dcterms:modified xsi:type="dcterms:W3CDTF">2018-04-26T12:57:00Z</dcterms:modified>
</cp:coreProperties>
</file>