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B45DD" w14:textId="77777777" w:rsidR="006D2D05" w:rsidRPr="00217C94" w:rsidRDefault="006D2D05" w:rsidP="006D2D05">
      <w:pPr>
        <w:rPr>
          <w:rFonts w:ascii="Calibri" w:hAnsi="Calibri"/>
          <w:color w:val="002060"/>
        </w:rPr>
      </w:pPr>
    </w:p>
    <w:p w14:paraId="3AFB2513" w14:textId="77777777" w:rsidR="00204A60" w:rsidRPr="006E4AD2" w:rsidRDefault="00204A60" w:rsidP="00204A60">
      <w:pPr>
        <w:pStyle w:val="NormaleWeb"/>
        <w:tabs>
          <w:tab w:val="left" w:pos="5430"/>
        </w:tabs>
        <w:spacing w:before="0" w:beforeAutospacing="0" w:after="0" w:afterAutospacing="0"/>
        <w:jc w:val="right"/>
        <w:rPr>
          <w:rFonts w:ascii="Calibri" w:hAnsi="Calibri" w:cs="Arial"/>
          <w:color w:val="000080"/>
          <w:w w:val="90"/>
          <w:sz w:val="40"/>
          <w:szCs w:val="40"/>
        </w:rPr>
      </w:pPr>
    </w:p>
    <w:p w14:paraId="4FCA17E7" w14:textId="77777777" w:rsidR="00204A60" w:rsidRPr="006E4AD2" w:rsidRDefault="00204A60" w:rsidP="00204A60">
      <w:pPr>
        <w:autoSpaceDE w:val="0"/>
        <w:autoSpaceDN w:val="0"/>
        <w:adjustRightInd w:val="0"/>
        <w:jc w:val="right"/>
        <w:rPr>
          <w:rFonts w:cs="Arial"/>
          <w:bCs/>
          <w:color w:val="000080"/>
          <w:kern w:val="32"/>
          <w:sz w:val="36"/>
          <w:szCs w:val="36"/>
        </w:rPr>
      </w:pPr>
    </w:p>
    <w:p w14:paraId="1703D622" w14:textId="77777777" w:rsidR="00204A60" w:rsidRPr="006E4AD2" w:rsidRDefault="00204A60" w:rsidP="00204A60">
      <w:pPr>
        <w:autoSpaceDE w:val="0"/>
        <w:autoSpaceDN w:val="0"/>
        <w:adjustRightInd w:val="0"/>
        <w:jc w:val="right"/>
        <w:rPr>
          <w:rFonts w:cs="Arial"/>
          <w:bCs/>
          <w:color w:val="000080"/>
          <w:kern w:val="32"/>
          <w:sz w:val="36"/>
          <w:szCs w:val="36"/>
        </w:rPr>
      </w:pPr>
    </w:p>
    <w:p w14:paraId="093A8855" w14:textId="77777777" w:rsidR="00204A60" w:rsidRPr="006E4AD2" w:rsidRDefault="00204A60" w:rsidP="00204A60">
      <w:pPr>
        <w:autoSpaceDE w:val="0"/>
        <w:autoSpaceDN w:val="0"/>
        <w:adjustRightInd w:val="0"/>
        <w:jc w:val="right"/>
        <w:rPr>
          <w:rFonts w:cs="Arial"/>
          <w:bCs/>
          <w:color w:val="000080"/>
          <w:kern w:val="32"/>
          <w:sz w:val="36"/>
          <w:szCs w:val="36"/>
        </w:rPr>
      </w:pPr>
    </w:p>
    <w:p w14:paraId="258CDE47" w14:textId="77777777" w:rsidR="00204A60" w:rsidRPr="006E4AD2" w:rsidRDefault="00204A60" w:rsidP="00204A60">
      <w:pPr>
        <w:autoSpaceDE w:val="0"/>
        <w:autoSpaceDN w:val="0"/>
        <w:adjustRightInd w:val="0"/>
        <w:jc w:val="right"/>
        <w:rPr>
          <w:rFonts w:cs="Arial"/>
          <w:bCs/>
          <w:color w:val="000080"/>
          <w:kern w:val="32"/>
          <w:sz w:val="36"/>
          <w:szCs w:val="36"/>
        </w:rPr>
      </w:pPr>
    </w:p>
    <w:p w14:paraId="28380284" w14:textId="77777777" w:rsidR="003E5F1B" w:rsidRDefault="00204A60" w:rsidP="00204A60">
      <w:pPr>
        <w:pStyle w:val="Intestazione"/>
        <w:tabs>
          <w:tab w:val="clear" w:pos="4819"/>
          <w:tab w:val="center" w:pos="0"/>
        </w:tabs>
        <w:jc w:val="right"/>
        <w:rPr>
          <w:rFonts w:ascii="ITC Avant Garde" w:hAnsi="ITC Avant Garde" w:cs="Arial"/>
          <w:b/>
          <w:smallCaps/>
          <w:color w:val="003366"/>
        </w:rPr>
      </w:pPr>
      <w:r w:rsidRPr="00204A60">
        <w:rPr>
          <w:rFonts w:ascii="ITC Avant Garde" w:hAnsi="ITC Avant Garde" w:cs="Arial"/>
          <w:b/>
          <w:smallCaps/>
          <w:color w:val="003366"/>
        </w:rPr>
        <w:t xml:space="preserve">ALLEGATO </w:t>
      </w:r>
      <w:r w:rsidR="00FB7978">
        <w:rPr>
          <w:rFonts w:ascii="ITC Avant Garde" w:hAnsi="ITC Avant Garde" w:cs="Arial"/>
          <w:b/>
          <w:smallCaps/>
          <w:color w:val="003366"/>
        </w:rPr>
        <w:t>[B]</w:t>
      </w:r>
    </w:p>
    <w:p w14:paraId="53C43AA1" w14:textId="77777777" w:rsidR="00335455" w:rsidRDefault="00335455" w:rsidP="00E815BD">
      <w:pPr>
        <w:pStyle w:val="Intestazione"/>
        <w:tabs>
          <w:tab w:val="clear" w:pos="4819"/>
          <w:tab w:val="center" w:pos="0"/>
        </w:tabs>
        <w:jc w:val="right"/>
        <w:rPr>
          <w:rFonts w:ascii="ITC Avant Garde" w:hAnsi="ITC Avant Garde" w:cs="Arial"/>
          <w:b/>
          <w:smallCaps/>
          <w:color w:val="003366"/>
          <w:w w:val="80"/>
          <w:sz w:val="16"/>
        </w:rPr>
      </w:pPr>
    </w:p>
    <w:p w14:paraId="07C548B0" w14:textId="038300D9" w:rsidR="00E815BD" w:rsidRDefault="00E815BD" w:rsidP="00E815BD">
      <w:pPr>
        <w:pStyle w:val="Intestazione"/>
        <w:tabs>
          <w:tab w:val="clear" w:pos="4819"/>
          <w:tab w:val="center" w:pos="0"/>
        </w:tabs>
        <w:jc w:val="right"/>
        <w:rPr>
          <w:rFonts w:ascii="ITC Avant Garde" w:hAnsi="ITC Avant Garde" w:cs="Arial"/>
          <w:b/>
          <w:smallCaps/>
          <w:color w:val="003366"/>
          <w:sz w:val="32"/>
        </w:rPr>
      </w:pPr>
      <w:r w:rsidRPr="002B72BD">
        <w:rPr>
          <w:rFonts w:ascii="ITC Avant Garde" w:hAnsi="ITC Avant Garde" w:cs="Arial"/>
          <w:b/>
          <w:smallCaps/>
          <w:color w:val="003366"/>
          <w:w w:val="80"/>
          <w:sz w:val="16"/>
        </w:rPr>
        <w:t xml:space="preserve">(AL CAPITOLATO </w:t>
      </w:r>
      <w:r>
        <w:rPr>
          <w:rFonts w:ascii="ITC Avant Garde" w:hAnsi="ITC Avant Garde" w:cs="Arial"/>
          <w:b/>
          <w:smallCaps/>
          <w:color w:val="003366"/>
          <w:w w:val="80"/>
          <w:sz w:val="16"/>
        </w:rPr>
        <w:t>SPECIALE D’APPALTO</w:t>
      </w:r>
      <w:r w:rsidRPr="002B72BD">
        <w:rPr>
          <w:rFonts w:ascii="ITC Avant Garde" w:hAnsi="ITC Avant Garde" w:cs="Arial"/>
          <w:b/>
          <w:smallCaps/>
          <w:color w:val="003366"/>
          <w:w w:val="80"/>
          <w:sz w:val="16"/>
        </w:rPr>
        <w:t>)</w:t>
      </w:r>
    </w:p>
    <w:p w14:paraId="36824D66" w14:textId="77777777" w:rsidR="00204A60" w:rsidRPr="0053005A" w:rsidRDefault="00204A60" w:rsidP="00204A60">
      <w:pPr>
        <w:pStyle w:val="Intestazione"/>
        <w:tabs>
          <w:tab w:val="clear" w:pos="4819"/>
          <w:tab w:val="center" w:pos="0"/>
        </w:tabs>
        <w:jc w:val="right"/>
        <w:rPr>
          <w:rFonts w:ascii="ITC Avant Garde" w:hAnsi="ITC Avant Garde" w:cs="Arial"/>
          <w:b/>
          <w:smallCaps/>
          <w:color w:val="003366"/>
          <w:sz w:val="32"/>
        </w:rPr>
      </w:pPr>
      <w:r w:rsidRPr="0053005A">
        <w:rPr>
          <w:rFonts w:ascii="ITC Avant Garde" w:hAnsi="ITC Avant Garde" w:cs="Arial"/>
          <w:b/>
          <w:smallCaps/>
          <w:color w:val="003366"/>
          <w:sz w:val="32"/>
        </w:rPr>
        <w:t>CARATTERISTICHE PRODOTTI UTILIZZATI</w:t>
      </w:r>
    </w:p>
    <w:p w14:paraId="3FE00424" w14:textId="77777777" w:rsidR="00204A60" w:rsidRPr="004C3982" w:rsidRDefault="00204A60" w:rsidP="00204A60">
      <w:pPr>
        <w:pStyle w:val="NormaleWeb"/>
        <w:spacing w:before="0" w:beforeAutospacing="0" w:after="0" w:afterAutospacing="0"/>
        <w:jc w:val="center"/>
        <w:rPr>
          <w:rFonts w:ascii="Arial" w:hAnsi="Arial" w:cs="Arial"/>
          <w:color w:val="003366"/>
          <w:w w:val="66"/>
          <w:sz w:val="34"/>
          <w:szCs w:val="28"/>
        </w:rPr>
      </w:pPr>
    </w:p>
    <w:p w14:paraId="100BBADD" w14:textId="31045B58" w:rsidR="00204A60" w:rsidRDefault="00204A60" w:rsidP="00204A60">
      <w:pPr>
        <w:pStyle w:val="NormaleWeb"/>
        <w:spacing w:before="0" w:beforeAutospacing="0" w:after="0" w:afterAutospacing="0"/>
        <w:jc w:val="center"/>
        <w:rPr>
          <w:rFonts w:ascii="Arial" w:hAnsi="Arial" w:cs="Arial"/>
          <w:color w:val="003366"/>
          <w:w w:val="66"/>
          <w:sz w:val="34"/>
          <w:szCs w:val="28"/>
        </w:rPr>
      </w:pPr>
    </w:p>
    <w:p w14:paraId="0F30FBAA" w14:textId="77777777" w:rsidR="00F91457" w:rsidRPr="004C3982" w:rsidRDefault="00F91457" w:rsidP="00204A60">
      <w:pPr>
        <w:pStyle w:val="NormaleWeb"/>
        <w:spacing w:before="0" w:beforeAutospacing="0" w:after="0" w:afterAutospacing="0"/>
        <w:jc w:val="center"/>
        <w:rPr>
          <w:rFonts w:ascii="Arial" w:hAnsi="Arial" w:cs="Arial"/>
          <w:color w:val="003366"/>
          <w:w w:val="66"/>
          <w:sz w:val="34"/>
          <w:szCs w:val="28"/>
        </w:rPr>
      </w:pPr>
    </w:p>
    <w:p w14:paraId="2D0C6556" w14:textId="77777777" w:rsidR="00204A60" w:rsidRPr="004C3982" w:rsidRDefault="00204A60" w:rsidP="00204A60">
      <w:pPr>
        <w:pStyle w:val="NormaleWeb"/>
        <w:spacing w:before="0" w:beforeAutospacing="0" w:after="0" w:afterAutospacing="0"/>
        <w:jc w:val="center"/>
        <w:rPr>
          <w:rFonts w:ascii="Arial" w:hAnsi="Arial" w:cs="Arial"/>
          <w:color w:val="003366"/>
          <w:w w:val="66"/>
          <w:sz w:val="34"/>
          <w:szCs w:val="28"/>
        </w:rPr>
      </w:pPr>
    </w:p>
    <w:p w14:paraId="4F985ECC" w14:textId="77777777" w:rsidR="00204A60" w:rsidRPr="004C3982" w:rsidRDefault="00204A60" w:rsidP="00204A60">
      <w:pPr>
        <w:pStyle w:val="NormaleWeb"/>
        <w:spacing w:before="0" w:beforeAutospacing="0" w:after="0" w:afterAutospacing="0"/>
        <w:jc w:val="center"/>
        <w:rPr>
          <w:rFonts w:ascii="Arial" w:hAnsi="Arial" w:cs="Arial"/>
          <w:color w:val="003366"/>
          <w:w w:val="66"/>
          <w:sz w:val="34"/>
          <w:szCs w:val="28"/>
        </w:rPr>
      </w:pPr>
    </w:p>
    <w:p w14:paraId="4A52BFB0" w14:textId="77777777" w:rsidR="00F91457" w:rsidRPr="00F91457" w:rsidRDefault="00F91457" w:rsidP="00F91457">
      <w:pPr>
        <w:spacing w:line="259" w:lineRule="auto"/>
        <w:ind w:left="2127"/>
        <w:jc w:val="right"/>
        <w:rPr>
          <w:rFonts w:ascii="Calibri" w:hAnsi="Calibri"/>
          <w:color w:val="002060"/>
          <w:sz w:val="22"/>
          <w:szCs w:val="22"/>
        </w:rPr>
      </w:pPr>
      <w:r w:rsidRPr="00F91457">
        <w:rPr>
          <w:rFonts w:ascii="Calibri" w:hAnsi="Calibri"/>
          <w:color w:val="002060"/>
          <w:sz w:val="22"/>
          <w:szCs w:val="22"/>
        </w:rPr>
        <w:t xml:space="preserve">Gara d’appalto telematica a procedura aperta per l’affidamento biennale - eventualmente rinnovabile per un ulteriore biennio agli stessi patti e condizioni - del </w:t>
      </w:r>
    </w:p>
    <w:p w14:paraId="63909967" w14:textId="77777777" w:rsidR="00F91457" w:rsidRPr="00F91457" w:rsidRDefault="00F91457" w:rsidP="00F91457">
      <w:pPr>
        <w:spacing w:before="120" w:after="120"/>
        <w:jc w:val="right"/>
        <w:rPr>
          <w:rFonts w:ascii="Calibri" w:hAnsi="Calibri" w:cs="Calibri"/>
          <w:color w:val="002060"/>
        </w:rPr>
      </w:pPr>
    </w:p>
    <w:p w14:paraId="3D59F5C9" w14:textId="77777777" w:rsidR="00F91457" w:rsidRPr="00F91457" w:rsidRDefault="00F91457" w:rsidP="00F91457">
      <w:pPr>
        <w:spacing w:before="120" w:after="120"/>
        <w:jc w:val="right"/>
        <w:rPr>
          <w:rFonts w:ascii="Calibri" w:hAnsi="Calibri" w:cs="Calibri"/>
          <w:color w:val="002060"/>
        </w:rPr>
      </w:pPr>
    </w:p>
    <w:p w14:paraId="2BB77350" w14:textId="77777777" w:rsidR="00F91457" w:rsidRDefault="00F91457" w:rsidP="00F91457">
      <w:pPr>
        <w:tabs>
          <w:tab w:val="left" w:pos="5430"/>
        </w:tabs>
        <w:spacing w:line="259" w:lineRule="auto"/>
        <w:jc w:val="right"/>
        <w:rPr>
          <w:rFonts w:ascii="Calibri" w:hAnsi="Calibri"/>
          <w:color w:val="002060"/>
          <w:sz w:val="32"/>
          <w:szCs w:val="32"/>
        </w:rPr>
      </w:pPr>
    </w:p>
    <w:p w14:paraId="019D579F" w14:textId="26BFEB6D" w:rsidR="00F91457" w:rsidRDefault="00F91457" w:rsidP="00F91457">
      <w:pPr>
        <w:tabs>
          <w:tab w:val="left" w:pos="5430"/>
        </w:tabs>
        <w:spacing w:line="259" w:lineRule="auto"/>
        <w:jc w:val="right"/>
        <w:rPr>
          <w:rFonts w:ascii="Calibri" w:hAnsi="Calibri"/>
          <w:color w:val="002060"/>
          <w:sz w:val="32"/>
          <w:szCs w:val="32"/>
        </w:rPr>
      </w:pPr>
      <w:r w:rsidRPr="00F91457">
        <w:rPr>
          <w:rFonts w:ascii="Calibri" w:hAnsi="Calibri"/>
          <w:color w:val="002060"/>
          <w:sz w:val="32"/>
          <w:szCs w:val="32"/>
        </w:rPr>
        <w:t xml:space="preserve">Servizio di gestione e conduzione della buvette del </w:t>
      </w:r>
    </w:p>
    <w:p w14:paraId="3A16AA5D" w14:textId="11B25616" w:rsidR="00F91457" w:rsidRPr="00F91457" w:rsidRDefault="00F91457" w:rsidP="00F91457">
      <w:pPr>
        <w:tabs>
          <w:tab w:val="left" w:pos="5430"/>
        </w:tabs>
        <w:spacing w:line="259" w:lineRule="auto"/>
        <w:jc w:val="right"/>
        <w:rPr>
          <w:rFonts w:ascii="Calibri" w:hAnsi="Calibri"/>
          <w:color w:val="002060"/>
          <w:sz w:val="32"/>
          <w:szCs w:val="32"/>
        </w:rPr>
      </w:pPr>
      <w:r w:rsidRPr="00F91457">
        <w:rPr>
          <w:rFonts w:ascii="Calibri" w:hAnsi="Calibri"/>
          <w:color w:val="002060"/>
          <w:sz w:val="32"/>
          <w:szCs w:val="32"/>
        </w:rPr>
        <w:t>Consiglio Regionale della Campania</w:t>
      </w:r>
    </w:p>
    <w:p w14:paraId="12928290" w14:textId="77777777" w:rsidR="00F91457" w:rsidRPr="00F91457" w:rsidRDefault="00F91457" w:rsidP="00F91457">
      <w:pPr>
        <w:tabs>
          <w:tab w:val="left" w:pos="5430"/>
        </w:tabs>
        <w:jc w:val="right"/>
        <w:rPr>
          <w:rFonts w:ascii="Calibri" w:hAnsi="Calibri" w:cs="Arial"/>
          <w:color w:val="002060"/>
          <w:sz w:val="34"/>
          <w:szCs w:val="28"/>
        </w:rPr>
      </w:pPr>
    </w:p>
    <w:p w14:paraId="19A77A73" w14:textId="77777777" w:rsidR="00F91457" w:rsidRPr="00F91457" w:rsidRDefault="00F91457" w:rsidP="00F91457">
      <w:pPr>
        <w:tabs>
          <w:tab w:val="left" w:pos="5430"/>
        </w:tabs>
        <w:spacing w:line="259" w:lineRule="auto"/>
        <w:jc w:val="both"/>
        <w:rPr>
          <w:rFonts w:ascii="Calibri" w:hAnsi="Calibri" w:cs="Arial"/>
          <w:color w:val="002060"/>
          <w:sz w:val="34"/>
          <w:szCs w:val="28"/>
        </w:rPr>
      </w:pPr>
    </w:p>
    <w:p w14:paraId="491140BA" w14:textId="77777777" w:rsidR="00F91457" w:rsidRPr="00F91457" w:rsidRDefault="00F91457" w:rsidP="00F91457">
      <w:pPr>
        <w:tabs>
          <w:tab w:val="left" w:pos="5430"/>
        </w:tabs>
        <w:spacing w:line="259" w:lineRule="auto"/>
        <w:jc w:val="both"/>
        <w:rPr>
          <w:rFonts w:ascii="Calibri" w:hAnsi="Calibri" w:cs="Arial"/>
          <w:color w:val="002060"/>
          <w:sz w:val="34"/>
          <w:szCs w:val="28"/>
        </w:rPr>
      </w:pPr>
    </w:p>
    <w:p w14:paraId="35ED0D31" w14:textId="77777777" w:rsidR="00F91457" w:rsidRPr="00F91457" w:rsidRDefault="00F91457" w:rsidP="00F91457">
      <w:pPr>
        <w:tabs>
          <w:tab w:val="left" w:pos="5430"/>
        </w:tabs>
        <w:spacing w:line="259" w:lineRule="auto"/>
        <w:jc w:val="both"/>
        <w:rPr>
          <w:rFonts w:ascii="Calibri" w:hAnsi="Calibri" w:cs="Arial"/>
          <w:color w:val="002060"/>
          <w:sz w:val="34"/>
          <w:szCs w:val="28"/>
        </w:rPr>
      </w:pPr>
    </w:p>
    <w:p w14:paraId="621FE0AC" w14:textId="77777777" w:rsidR="00F91457" w:rsidRPr="00F91457" w:rsidRDefault="00F91457" w:rsidP="00F91457">
      <w:pPr>
        <w:spacing w:after="160" w:line="259" w:lineRule="auto"/>
        <w:rPr>
          <w:rFonts w:ascii="Calibri" w:hAnsi="Calibri" w:cs="Arial"/>
          <w:b/>
          <w:bCs/>
          <w:color w:val="002060"/>
        </w:rPr>
      </w:pPr>
    </w:p>
    <w:p w14:paraId="7BFB1872" w14:textId="77777777" w:rsidR="00F91457" w:rsidRPr="00F91457" w:rsidRDefault="00F91457" w:rsidP="00F91457">
      <w:pPr>
        <w:spacing w:after="160" w:line="259" w:lineRule="auto"/>
        <w:rPr>
          <w:rFonts w:ascii="Calibri" w:hAnsi="Calibri" w:cs="Arial"/>
          <w:b/>
          <w:bCs/>
          <w:color w:val="002060"/>
        </w:rPr>
      </w:pPr>
    </w:p>
    <w:p w14:paraId="6AE5D82E" w14:textId="77777777" w:rsidR="00F91457" w:rsidRPr="00F91457" w:rsidRDefault="00F91457" w:rsidP="00F91457">
      <w:pPr>
        <w:spacing w:after="160" w:line="259" w:lineRule="auto"/>
        <w:rPr>
          <w:rFonts w:ascii="Calibri" w:hAnsi="Calibri" w:cs="Arial"/>
          <w:b/>
          <w:bCs/>
          <w:color w:val="002060"/>
        </w:rPr>
      </w:pPr>
    </w:p>
    <w:p w14:paraId="0EA345D7" w14:textId="77777777" w:rsidR="00F91457" w:rsidRPr="00F91457" w:rsidRDefault="00F91457" w:rsidP="00F91457">
      <w:pPr>
        <w:spacing w:after="160" w:line="259" w:lineRule="auto"/>
        <w:rPr>
          <w:rFonts w:ascii="Calibri" w:hAnsi="Calibri" w:cs="Arial"/>
          <w:b/>
          <w:bCs/>
          <w:color w:val="002060"/>
        </w:rPr>
      </w:pPr>
    </w:p>
    <w:p w14:paraId="4348C79C" w14:textId="77777777" w:rsidR="00F91457" w:rsidRPr="00F91457" w:rsidRDefault="00F91457" w:rsidP="00F91457">
      <w:pPr>
        <w:spacing w:after="160" w:line="259" w:lineRule="auto"/>
        <w:rPr>
          <w:rFonts w:ascii="Calibri" w:hAnsi="Calibri" w:cs="Arial"/>
          <w:b/>
          <w:bCs/>
          <w:color w:val="002060"/>
        </w:rPr>
      </w:pPr>
    </w:p>
    <w:p w14:paraId="5A1E824A" w14:textId="77777777" w:rsidR="00F91457" w:rsidRPr="00F91457" w:rsidRDefault="00F91457" w:rsidP="00F91457">
      <w:pPr>
        <w:spacing w:after="160" w:line="259" w:lineRule="auto"/>
        <w:jc w:val="right"/>
        <w:rPr>
          <w:rFonts w:ascii="Calibri" w:hAnsi="Calibri"/>
          <w:color w:val="002060"/>
        </w:rPr>
      </w:pPr>
      <w:r w:rsidRPr="00F91457">
        <w:rPr>
          <w:rFonts w:ascii="Calibri" w:hAnsi="Calibri"/>
          <w:color w:val="002060"/>
        </w:rPr>
        <w:t>CODICE C.I.G. 884632497F</w:t>
      </w:r>
    </w:p>
    <w:p w14:paraId="2426BFA8" w14:textId="77777777" w:rsidR="003309D7" w:rsidRPr="00217C94" w:rsidRDefault="003309D7" w:rsidP="003309D7">
      <w:pPr>
        <w:rPr>
          <w:rFonts w:ascii="Calibri" w:hAnsi="Calibri"/>
          <w:color w:val="002060"/>
        </w:rPr>
      </w:pPr>
    </w:p>
    <w:p w14:paraId="7D935D0E" w14:textId="77777777" w:rsidR="009769D5" w:rsidRPr="00217C94" w:rsidRDefault="00915128" w:rsidP="006D2D05">
      <w:pPr>
        <w:pStyle w:val="NormaleWeb"/>
        <w:spacing w:before="0" w:beforeAutospacing="0" w:after="0" w:afterAutospacing="0"/>
        <w:jc w:val="both"/>
        <w:rPr>
          <w:rStyle w:val="Titolo1Carattere"/>
          <w:rFonts w:ascii="Calibri" w:hAnsi="Calibri"/>
          <w:smallCaps/>
          <w:color w:val="002060"/>
          <w:w w:val="90"/>
          <w:sz w:val="34"/>
          <w:szCs w:val="22"/>
        </w:rPr>
      </w:pPr>
      <w:bookmarkStart w:id="0" w:name="_Toc246205806"/>
      <w:bookmarkStart w:id="1" w:name="_Toc247534654"/>
      <w:bookmarkStart w:id="2" w:name="_Toc247535560"/>
      <w:bookmarkStart w:id="3" w:name="_Toc247535939"/>
      <w:bookmarkStart w:id="4" w:name="_Toc247536339"/>
      <w:bookmarkStart w:id="5" w:name="_Toc249754149"/>
      <w:r>
        <w:rPr>
          <w:rStyle w:val="Titolo1Carattere"/>
          <w:rFonts w:ascii="Calibri" w:hAnsi="Calibri"/>
          <w:smallCaps/>
          <w:color w:val="002060"/>
          <w:w w:val="90"/>
          <w:sz w:val="34"/>
          <w:szCs w:val="22"/>
        </w:rPr>
        <w:br w:type="page"/>
      </w:r>
      <w:r w:rsidR="0053325D" w:rsidRPr="00217C94">
        <w:rPr>
          <w:rStyle w:val="Titolo1Carattere"/>
          <w:rFonts w:ascii="Calibri" w:hAnsi="Calibri"/>
          <w:smallCaps/>
          <w:color w:val="002060"/>
          <w:w w:val="90"/>
          <w:sz w:val="34"/>
          <w:szCs w:val="22"/>
        </w:rPr>
        <w:lastRenderedPageBreak/>
        <w:t>disposizioni generali</w:t>
      </w:r>
      <w:bookmarkEnd w:id="0"/>
      <w:bookmarkEnd w:id="1"/>
      <w:bookmarkEnd w:id="2"/>
      <w:bookmarkEnd w:id="3"/>
      <w:bookmarkEnd w:id="4"/>
      <w:bookmarkEnd w:id="5"/>
    </w:p>
    <w:p w14:paraId="1965D7CD" w14:textId="77777777" w:rsidR="006F56D8" w:rsidRPr="00217C94" w:rsidRDefault="006F56D8" w:rsidP="009769D5">
      <w:pPr>
        <w:pStyle w:val="NormaleWeb"/>
        <w:spacing w:before="0" w:beforeAutospacing="0" w:after="0" w:afterAutospacing="0"/>
        <w:jc w:val="both"/>
        <w:rPr>
          <w:rStyle w:val="Titolo1Carattere"/>
          <w:rFonts w:ascii="Calibri" w:hAnsi="Calibri"/>
          <w:smallCaps/>
          <w:color w:val="002060"/>
          <w:w w:val="90"/>
          <w:sz w:val="30"/>
          <w:szCs w:val="22"/>
        </w:rPr>
      </w:pPr>
    </w:p>
    <w:p w14:paraId="779AD22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bookmarkStart w:id="6" w:name="_GoBack"/>
      <w:bookmarkEnd w:id="6"/>
      <w:r w:rsidRPr="00217C94">
        <w:rPr>
          <w:rFonts w:ascii="Calibri" w:hAnsi="Calibri" w:cs="Arial"/>
          <w:color w:val="002060"/>
          <w:sz w:val="22"/>
          <w:szCs w:val="22"/>
        </w:rPr>
        <w:t>Tutti i prodotti alimentari richiesti dal capitolato d’Appalto devono rispondere alla normativa</w:t>
      </w:r>
      <w:r w:rsidR="0053325D" w:rsidRPr="00217C94">
        <w:rPr>
          <w:rFonts w:ascii="Calibri" w:hAnsi="Calibri" w:cs="Arial"/>
          <w:color w:val="002060"/>
          <w:sz w:val="22"/>
          <w:szCs w:val="22"/>
        </w:rPr>
        <w:t xml:space="preserve"> </w:t>
      </w:r>
      <w:r w:rsidRPr="00217C94">
        <w:rPr>
          <w:rFonts w:ascii="Calibri" w:hAnsi="Calibri" w:cs="Arial"/>
          <w:color w:val="002060"/>
          <w:sz w:val="22"/>
          <w:szCs w:val="22"/>
        </w:rPr>
        <w:t>generale vigente, nazionale e comunitaria, di natura orizzontale e di natura verticale relativa alle</w:t>
      </w:r>
      <w:r w:rsidR="0053325D" w:rsidRPr="00217C94">
        <w:rPr>
          <w:rFonts w:ascii="Calibri" w:hAnsi="Calibri" w:cs="Arial"/>
          <w:color w:val="002060"/>
          <w:sz w:val="22"/>
          <w:szCs w:val="22"/>
        </w:rPr>
        <w:t xml:space="preserve"> </w:t>
      </w:r>
      <w:r w:rsidRPr="00217C94">
        <w:rPr>
          <w:rFonts w:ascii="Calibri" w:hAnsi="Calibri" w:cs="Arial"/>
          <w:color w:val="002060"/>
          <w:sz w:val="22"/>
          <w:szCs w:val="22"/>
        </w:rPr>
        <w:t>categorie merceologiche.</w:t>
      </w:r>
    </w:p>
    <w:p w14:paraId="097D04B4" w14:textId="77777777" w:rsidR="009769D5" w:rsidRPr="00217C94" w:rsidRDefault="0053325D"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L’Amministrazione</w:t>
      </w:r>
      <w:r w:rsidR="009769D5" w:rsidRPr="00217C94">
        <w:rPr>
          <w:rFonts w:ascii="Calibri" w:hAnsi="Calibri" w:cs="Arial"/>
          <w:color w:val="002060"/>
          <w:sz w:val="22"/>
          <w:szCs w:val="22"/>
        </w:rPr>
        <w:t xml:space="preserve"> si riserva di poter richiedere al</w:t>
      </w:r>
      <w:r w:rsidRPr="00217C94">
        <w:rPr>
          <w:rFonts w:ascii="Calibri" w:hAnsi="Calibri" w:cs="Arial"/>
          <w:color w:val="002060"/>
          <w:sz w:val="22"/>
          <w:szCs w:val="22"/>
        </w:rPr>
        <w:t xml:space="preserve"> Gestore</w:t>
      </w:r>
      <w:r w:rsidR="009769D5" w:rsidRPr="00217C94">
        <w:rPr>
          <w:rFonts w:ascii="Calibri" w:hAnsi="Calibri" w:cs="Arial"/>
          <w:color w:val="002060"/>
          <w:sz w:val="22"/>
          <w:szCs w:val="22"/>
        </w:rPr>
        <w:t xml:space="preserve"> l’impiego di ulteriori alimenti non inseriti nel presente</w:t>
      </w:r>
      <w:r w:rsidRPr="00217C94">
        <w:rPr>
          <w:rFonts w:ascii="Calibri" w:hAnsi="Calibri" w:cs="Arial"/>
          <w:color w:val="002060"/>
          <w:sz w:val="22"/>
          <w:szCs w:val="22"/>
        </w:rPr>
        <w:t xml:space="preserve"> </w:t>
      </w:r>
      <w:r w:rsidR="009769D5" w:rsidRPr="00217C94">
        <w:rPr>
          <w:rFonts w:ascii="Calibri" w:hAnsi="Calibri" w:cs="Arial"/>
          <w:color w:val="002060"/>
          <w:sz w:val="22"/>
          <w:szCs w:val="22"/>
        </w:rPr>
        <w:t>allegato, previa indicazione delle loro caratteristiche merceologiche, che si renderanno necessari</w:t>
      </w:r>
      <w:r w:rsidRPr="00217C94">
        <w:rPr>
          <w:rFonts w:ascii="Calibri" w:hAnsi="Calibri" w:cs="Arial"/>
          <w:color w:val="002060"/>
          <w:sz w:val="22"/>
          <w:szCs w:val="22"/>
        </w:rPr>
        <w:t xml:space="preserve"> </w:t>
      </w:r>
      <w:r w:rsidR="009769D5" w:rsidRPr="00217C94">
        <w:rPr>
          <w:rFonts w:ascii="Calibri" w:hAnsi="Calibri" w:cs="Arial"/>
          <w:color w:val="002060"/>
          <w:sz w:val="22"/>
          <w:szCs w:val="22"/>
        </w:rPr>
        <w:t>nelle preparazioni culinarie previste dal menu concordato.</w:t>
      </w:r>
    </w:p>
    <w:p w14:paraId="1C2A1B79" w14:textId="77777777" w:rsidR="00672A90" w:rsidRPr="00217C94" w:rsidRDefault="00672A90"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Tutti gli altri prodotti non inclusi nell’allegato devono intendersi conformi ai massimi livelli di qualità ed igiene</w:t>
      </w:r>
      <w:r w:rsidR="00EC5CFE" w:rsidRPr="00217C94">
        <w:rPr>
          <w:rFonts w:ascii="Calibri" w:hAnsi="Calibri" w:cs="Arial"/>
          <w:color w:val="002060"/>
          <w:sz w:val="22"/>
          <w:szCs w:val="22"/>
        </w:rPr>
        <w:t>.</w:t>
      </w:r>
    </w:p>
    <w:p w14:paraId="166CBFA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 particolare si fa rilevare la necessaria conformità a:</w:t>
      </w:r>
    </w:p>
    <w:p w14:paraId="6500790D" w14:textId="77777777" w:rsidR="009769D5" w:rsidRPr="00217C94" w:rsidRDefault="009769D5" w:rsidP="0053325D">
      <w:pPr>
        <w:pStyle w:val="NormaleWeb"/>
        <w:numPr>
          <w:ilvl w:val="0"/>
          <w:numId w:val="1"/>
        </w:numPr>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Reg. CE n. 852 e 853/2004 (igiene dei prodotti alimentari);</w:t>
      </w:r>
    </w:p>
    <w:p w14:paraId="5E30C156" w14:textId="77777777" w:rsidR="009769D5" w:rsidRPr="00217C94" w:rsidRDefault="002039D1" w:rsidP="0053325D">
      <w:pPr>
        <w:pStyle w:val="NormaleWeb"/>
        <w:numPr>
          <w:ilvl w:val="0"/>
          <w:numId w:val="1"/>
        </w:numPr>
        <w:spacing w:before="0" w:beforeAutospacing="0" w:after="0" w:afterAutospacing="0"/>
        <w:jc w:val="both"/>
        <w:rPr>
          <w:rFonts w:ascii="Calibri" w:hAnsi="Calibri" w:cs="Arial"/>
          <w:color w:val="002060"/>
          <w:sz w:val="22"/>
          <w:szCs w:val="22"/>
        </w:rPr>
      </w:pPr>
      <w:proofErr w:type="spellStart"/>
      <w:r w:rsidRPr="00217C94">
        <w:rPr>
          <w:rFonts w:ascii="Calibri" w:hAnsi="Calibri" w:cs="Arial"/>
          <w:color w:val="002060"/>
          <w:sz w:val="22"/>
          <w:szCs w:val="22"/>
        </w:rPr>
        <w:t>D.Lgs</w:t>
      </w:r>
      <w:proofErr w:type="spellEnd"/>
      <w:r w:rsidR="009769D5" w:rsidRPr="00217C94">
        <w:rPr>
          <w:rFonts w:ascii="Calibri" w:hAnsi="Calibri" w:cs="Arial"/>
          <w:color w:val="002060"/>
          <w:sz w:val="22"/>
          <w:szCs w:val="22"/>
        </w:rPr>
        <w:t xml:space="preserve"> 114/06 (allergeni alimentari);</w:t>
      </w:r>
    </w:p>
    <w:p w14:paraId="0F75E360" w14:textId="77777777" w:rsidR="002039D1" w:rsidRPr="00217C94" w:rsidRDefault="009769D5" w:rsidP="002039D1">
      <w:pPr>
        <w:pStyle w:val="NormaleWeb"/>
        <w:numPr>
          <w:ilvl w:val="0"/>
          <w:numId w:val="1"/>
        </w:numPr>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Reg. CE n. n. 178/2002.</w:t>
      </w:r>
    </w:p>
    <w:p w14:paraId="38A09944" w14:textId="77777777" w:rsidR="009769D5" w:rsidRPr="00217C94" w:rsidRDefault="006F56D8" w:rsidP="002039D1">
      <w:pPr>
        <w:pStyle w:val="Titolo2"/>
        <w:rPr>
          <w:rFonts w:ascii="Calibri" w:hAnsi="Calibri"/>
          <w:i w:val="0"/>
          <w:smallCaps/>
          <w:color w:val="002060"/>
          <w:sz w:val="22"/>
          <w:szCs w:val="22"/>
        </w:rPr>
      </w:pPr>
      <w:bookmarkStart w:id="7" w:name="_Toc246205807"/>
      <w:bookmarkStart w:id="8" w:name="_Toc247534655"/>
      <w:bookmarkStart w:id="9" w:name="_Toc247535561"/>
      <w:bookmarkStart w:id="10" w:name="_Toc247535940"/>
      <w:bookmarkStart w:id="11" w:name="_Toc247536340"/>
      <w:bookmarkStart w:id="12" w:name="_Toc249754150"/>
      <w:r w:rsidRPr="00217C94">
        <w:rPr>
          <w:rFonts w:ascii="Calibri" w:hAnsi="Calibri"/>
          <w:i w:val="0"/>
          <w:smallCaps/>
          <w:color w:val="002060"/>
          <w:sz w:val="22"/>
          <w:szCs w:val="22"/>
        </w:rPr>
        <w:t>etichettatura</w:t>
      </w:r>
      <w:bookmarkEnd w:id="7"/>
      <w:bookmarkEnd w:id="8"/>
      <w:bookmarkEnd w:id="9"/>
      <w:bookmarkEnd w:id="10"/>
      <w:bookmarkEnd w:id="11"/>
      <w:bookmarkEnd w:id="12"/>
    </w:p>
    <w:p w14:paraId="042492CF" w14:textId="77777777" w:rsidR="00B4189F" w:rsidRPr="00217C94" w:rsidRDefault="009769D5" w:rsidP="006868C6">
      <w:pPr>
        <w:pStyle w:val="NormaleWeb"/>
        <w:spacing w:before="0" w:beforeAutospacing="0" w:after="0" w:afterAutospacing="0"/>
        <w:jc w:val="both"/>
        <w:rPr>
          <w:rFonts w:ascii="Calibri" w:hAnsi="Calibri"/>
          <w:color w:val="002060"/>
          <w:sz w:val="22"/>
        </w:rPr>
      </w:pPr>
      <w:r w:rsidRPr="00217C94">
        <w:rPr>
          <w:rFonts w:ascii="Calibri" w:hAnsi="Calibri"/>
          <w:color w:val="002060"/>
          <w:sz w:val="22"/>
        </w:rPr>
        <w:t xml:space="preserve">L’etichettatura dei prodotti alimentari deve essere conforme al: </w:t>
      </w:r>
      <w:proofErr w:type="spellStart"/>
      <w:r w:rsidR="00BF3393" w:rsidRPr="00217C94">
        <w:rPr>
          <w:rFonts w:ascii="Calibri" w:hAnsi="Calibri"/>
          <w:color w:val="002060"/>
          <w:sz w:val="22"/>
        </w:rPr>
        <w:t>D.Lgs</w:t>
      </w:r>
      <w:proofErr w:type="spellEnd"/>
      <w:r w:rsidRPr="00217C94">
        <w:rPr>
          <w:rFonts w:ascii="Calibri" w:hAnsi="Calibri"/>
          <w:color w:val="002060"/>
          <w:sz w:val="22"/>
        </w:rPr>
        <w:t xml:space="preserve"> 27.</w:t>
      </w:r>
      <w:r w:rsidR="000A182F" w:rsidRPr="00217C94">
        <w:rPr>
          <w:rFonts w:ascii="Calibri" w:hAnsi="Calibri"/>
          <w:color w:val="002060"/>
          <w:sz w:val="22"/>
        </w:rPr>
        <w:t>0</w:t>
      </w:r>
      <w:r w:rsidRPr="00217C94">
        <w:rPr>
          <w:rFonts w:ascii="Calibri" w:hAnsi="Calibri"/>
          <w:color w:val="002060"/>
          <w:sz w:val="22"/>
        </w:rPr>
        <w:t>1.</w:t>
      </w:r>
      <w:r w:rsidR="000A182F" w:rsidRPr="00217C94">
        <w:rPr>
          <w:rFonts w:ascii="Calibri" w:hAnsi="Calibri"/>
          <w:color w:val="002060"/>
          <w:sz w:val="22"/>
        </w:rPr>
        <w:t>19</w:t>
      </w:r>
      <w:r w:rsidRPr="00217C94">
        <w:rPr>
          <w:rFonts w:ascii="Calibri" w:hAnsi="Calibri"/>
          <w:color w:val="002060"/>
          <w:sz w:val="22"/>
        </w:rPr>
        <w:t xml:space="preserve">92 n. 109, </w:t>
      </w:r>
      <w:proofErr w:type="spellStart"/>
      <w:r w:rsidRPr="00217C94">
        <w:rPr>
          <w:rFonts w:ascii="Calibri" w:hAnsi="Calibri"/>
          <w:color w:val="002060"/>
          <w:sz w:val="22"/>
        </w:rPr>
        <w:t>D.</w:t>
      </w:r>
      <w:r w:rsidR="002039D1" w:rsidRPr="00217C94">
        <w:rPr>
          <w:rFonts w:ascii="Calibri" w:hAnsi="Calibri"/>
          <w:color w:val="002060"/>
          <w:sz w:val="22"/>
        </w:rPr>
        <w:t>Lgs</w:t>
      </w:r>
      <w:proofErr w:type="spellEnd"/>
      <w:r w:rsidRPr="00217C94">
        <w:rPr>
          <w:rFonts w:ascii="Calibri" w:hAnsi="Calibri"/>
          <w:color w:val="002060"/>
          <w:sz w:val="22"/>
        </w:rPr>
        <w:t xml:space="preserve"> 16.</w:t>
      </w:r>
      <w:r w:rsidR="002039D1" w:rsidRPr="00217C94">
        <w:rPr>
          <w:rFonts w:ascii="Calibri" w:hAnsi="Calibri"/>
          <w:color w:val="002060"/>
          <w:sz w:val="22"/>
        </w:rPr>
        <w:t>0</w:t>
      </w:r>
      <w:r w:rsidRPr="00217C94">
        <w:rPr>
          <w:rFonts w:ascii="Calibri" w:hAnsi="Calibri"/>
          <w:color w:val="002060"/>
          <w:sz w:val="22"/>
        </w:rPr>
        <w:t>2.</w:t>
      </w:r>
      <w:r w:rsidR="002039D1" w:rsidRPr="00217C94">
        <w:rPr>
          <w:rFonts w:ascii="Calibri" w:hAnsi="Calibri"/>
          <w:color w:val="002060"/>
          <w:sz w:val="22"/>
        </w:rPr>
        <w:t>19</w:t>
      </w:r>
      <w:r w:rsidRPr="00217C94">
        <w:rPr>
          <w:rFonts w:ascii="Calibri" w:hAnsi="Calibri"/>
          <w:color w:val="002060"/>
          <w:sz w:val="22"/>
        </w:rPr>
        <w:t xml:space="preserve">93 n. 77, </w:t>
      </w:r>
      <w:proofErr w:type="spellStart"/>
      <w:r w:rsidR="002039D1" w:rsidRPr="00217C94">
        <w:rPr>
          <w:rFonts w:ascii="Calibri" w:hAnsi="Calibri"/>
          <w:color w:val="002060"/>
          <w:sz w:val="22"/>
        </w:rPr>
        <w:t>D.Lgs</w:t>
      </w:r>
      <w:proofErr w:type="spellEnd"/>
      <w:r w:rsidR="002039D1" w:rsidRPr="00217C94">
        <w:rPr>
          <w:rFonts w:ascii="Calibri" w:hAnsi="Calibri"/>
          <w:color w:val="002060"/>
          <w:sz w:val="22"/>
        </w:rPr>
        <w:t xml:space="preserve"> </w:t>
      </w:r>
      <w:r w:rsidRPr="00217C94">
        <w:rPr>
          <w:rFonts w:ascii="Calibri" w:hAnsi="Calibri"/>
          <w:color w:val="002060"/>
          <w:sz w:val="22"/>
        </w:rPr>
        <w:t>25.</w:t>
      </w:r>
      <w:r w:rsidR="002039D1" w:rsidRPr="00217C94">
        <w:rPr>
          <w:rFonts w:ascii="Calibri" w:hAnsi="Calibri"/>
          <w:color w:val="002060"/>
          <w:sz w:val="22"/>
        </w:rPr>
        <w:t>0</w:t>
      </w:r>
      <w:r w:rsidRPr="00217C94">
        <w:rPr>
          <w:rFonts w:ascii="Calibri" w:hAnsi="Calibri"/>
          <w:color w:val="002060"/>
          <w:sz w:val="22"/>
        </w:rPr>
        <w:t>2.</w:t>
      </w:r>
      <w:r w:rsidR="002039D1" w:rsidRPr="00217C94">
        <w:rPr>
          <w:rFonts w:ascii="Calibri" w:hAnsi="Calibri"/>
          <w:color w:val="002060"/>
          <w:sz w:val="22"/>
        </w:rPr>
        <w:t>20</w:t>
      </w:r>
      <w:r w:rsidRPr="00217C94">
        <w:rPr>
          <w:rFonts w:ascii="Calibri" w:hAnsi="Calibri"/>
          <w:color w:val="002060"/>
          <w:sz w:val="22"/>
        </w:rPr>
        <w:t xml:space="preserve">00 n. 68, </w:t>
      </w:r>
      <w:proofErr w:type="spellStart"/>
      <w:r w:rsidR="002039D1" w:rsidRPr="00217C94">
        <w:rPr>
          <w:rFonts w:ascii="Calibri" w:hAnsi="Calibri"/>
          <w:color w:val="002060"/>
          <w:sz w:val="22"/>
        </w:rPr>
        <w:t>D.Lgs</w:t>
      </w:r>
      <w:proofErr w:type="spellEnd"/>
      <w:r w:rsidRPr="00217C94">
        <w:rPr>
          <w:rFonts w:ascii="Calibri" w:hAnsi="Calibri"/>
          <w:color w:val="002060"/>
          <w:sz w:val="22"/>
        </w:rPr>
        <w:t xml:space="preserve"> 10.</w:t>
      </w:r>
      <w:r w:rsidR="002039D1" w:rsidRPr="00217C94">
        <w:rPr>
          <w:rFonts w:ascii="Calibri" w:hAnsi="Calibri"/>
          <w:color w:val="002060"/>
          <w:sz w:val="22"/>
        </w:rPr>
        <w:t>0</w:t>
      </w:r>
      <w:r w:rsidRPr="00217C94">
        <w:rPr>
          <w:rFonts w:ascii="Calibri" w:hAnsi="Calibri"/>
          <w:color w:val="002060"/>
          <w:sz w:val="22"/>
        </w:rPr>
        <w:t>8.</w:t>
      </w:r>
      <w:r w:rsidR="002039D1" w:rsidRPr="00217C94">
        <w:rPr>
          <w:rFonts w:ascii="Calibri" w:hAnsi="Calibri"/>
          <w:color w:val="002060"/>
          <w:sz w:val="22"/>
        </w:rPr>
        <w:t>20</w:t>
      </w:r>
      <w:r w:rsidRPr="00217C94">
        <w:rPr>
          <w:rFonts w:ascii="Calibri" w:hAnsi="Calibri"/>
          <w:color w:val="002060"/>
          <w:sz w:val="22"/>
        </w:rPr>
        <w:t xml:space="preserve">00 n. 259 e al </w:t>
      </w:r>
      <w:proofErr w:type="spellStart"/>
      <w:r w:rsidR="002039D1" w:rsidRPr="00217C94">
        <w:rPr>
          <w:rFonts w:ascii="Calibri" w:hAnsi="Calibri"/>
          <w:color w:val="002060"/>
          <w:sz w:val="22"/>
        </w:rPr>
        <w:t>D.Lgs</w:t>
      </w:r>
      <w:proofErr w:type="spellEnd"/>
      <w:r w:rsidRPr="00217C94">
        <w:rPr>
          <w:rFonts w:ascii="Calibri" w:hAnsi="Calibri"/>
          <w:color w:val="002060"/>
          <w:sz w:val="22"/>
        </w:rPr>
        <w:t xml:space="preserve"> 23.</w:t>
      </w:r>
      <w:r w:rsidR="002039D1" w:rsidRPr="00217C94">
        <w:rPr>
          <w:rFonts w:ascii="Calibri" w:hAnsi="Calibri"/>
          <w:color w:val="002060"/>
          <w:sz w:val="22"/>
        </w:rPr>
        <w:t>0</w:t>
      </w:r>
      <w:r w:rsidRPr="00217C94">
        <w:rPr>
          <w:rFonts w:ascii="Calibri" w:hAnsi="Calibri"/>
          <w:color w:val="002060"/>
          <w:sz w:val="22"/>
        </w:rPr>
        <w:t>6.</w:t>
      </w:r>
      <w:r w:rsidR="002039D1" w:rsidRPr="00217C94">
        <w:rPr>
          <w:rFonts w:ascii="Calibri" w:hAnsi="Calibri"/>
          <w:color w:val="002060"/>
          <w:sz w:val="22"/>
        </w:rPr>
        <w:t>20</w:t>
      </w:r>
      <w:r w:rsidRPr="00217C94">
        <w:rPr>
          <w:rFonts w:ascii="Calibri" w:hAnsi="Calibri"/>
          <w:color w:val="002060"/>
          <w:sz w:val="22"/>
        </w:rPr>
        <w:t>03 n.</w:t>
      </w:r>
      <w:r w:rsidR="002039D1" w:rsidRPr="00217C94">
        <w:rPr>
          <w:rFonts w:ascii="Calibri" w:hAnsi="Calibri"/>
          <w:color w:val="002060"/>
          <w:sz w:val="22"/>
        </w:rPr>
        <w:t xml:space="preserve"> </w:t>
      </w:r>
      <w:r w:rsidRPr="00217C94">
        <w:rPr>
          <w:rFonts w:ascii="Calibri" w:hAnsi="Calibri"/>
          <w:color w:val="002060"/>
          <w:sz w:val="22"/>
        </w:rPr>
        <w:t>181, Dir. 20</w:t>
      </w:r>
      <w:r w:rsidR="002039D1" w:rsidRPr="00217C94">
        <w:rPr>
          <w:rFonts w:ascii="Calibri" w:hAnsi="Calibri"/>
          <w:color w:val="002060"/>
          <w:sz w:val="22"/>
        </w:rPr>
        <w:t>.0</w:t>
      </w:r>
      <w:r w:rsidRPr="00217C94">
        <w:rPr>
          <w:rFonts w:ascii="Calibri" w:hAnsi="Calibri"/>
          <w:color w:val="002060"/>
          <w:sz w:val="22"/>
        </w:rPr>
        <w:t>3</w:t>
      </w:r>
      <w:r w:rsidR="002039D1" w:rsidRPr="00217C94">
        <w:rPr>
          <w:rFonts w:ascii="Calibri" w:hAnsi="Calibri"/>
          <w:color w:val="002060"/>
          <w:sz w:val="22"/>
        </w:rPr>
        <w:t>.</w:t>
      </w:r>
      <w:r w:rsidRPr="00217C94">
        <w:rPr>
          <w:rFonts w:ascii="Calibri" w:hAnsi="Calibri"/>
          <w:color w:val="002060"/>
          <w:sz w:val="22"/>
        </w:rPr>
        <w:t>2000 n.</w:t>
      </w:r>
      <w:r w:rsidR="002039D1" w:rsidRPr="00217C94">
        <w:rPr>
          <w:rFonts w:ascii="Calibri" w:hAnsi="Calibri"/>
          <w:color w:val="002060"/>
          <w:sz w:val="22"/>
        </w:rPr>
        <w:t xml:space="preserve"> </w:t>
      </w:r>
      <w:r w:rsidRPr="00217C94">
        <w:rPr>
          <w:rFonts w:ascii="Calibri" w:hAnsi="Calibri"/>
          <w:color w:val="002060"/>
          <w:sz w:val="22"/>
        </w:rPr>
        <w:t>2000/13 e successive modificazioni e integrazioni (</w:t>
      </w:r>
      <w:proofErr w:type="spellStart"/>
      <w:r w:rsidRPr="00217C94">
        <w:rPr>
          <w:rFonts w:ascii="Calibri" w:hAnsi="Calibri"/>
          <w:color w:val="002060"/>
          <w:sz w:val="22"/>
        </w:rPr>
        <w:t>s.m.i.</w:t>
      </w:r>
      <w:proofErr w:type="spellEnd"/>
      <w:r w:rsidRPr="00217C94">
        <w:rPr>
          <w:rFonts w:ascii="Calibri" w:hAnsi="Calibri"/>
          <w:color w:val="002060"/>
          <w:sz w:val="22"/>
        </w:rPr>
        <w:t>)</w:t>
      </w:r>
      <w:r w:rsidR="002039D1" w:rsidRPr="00217C94">
        <w:rPr>
          <w:rFonts w:ascii="Calibri" w:hAnsi="Calibri"/>
          <w:color w:val="002060"/>
          <w:sz w:val="22"/>
        </w:rPr>
        <w:t>.</w:t>
      </w:r>
      <w:r w:rsidR="00B4189F" w:rsidRPr="00217C94">
        <w:rPr>
          <w:rFonts w:ascii="Calibri" w:hAnsi="Calibri"/>
          <w:color w:val="002060"/>
          <w:sz w:val="22"/>
        </w:rPr>
        <w:t xml:space="preserve"> </w:t>
      </w:r>
    </w:p>
    <w:p w14:paraId="0A20BF28" w14:textId="77777777" w:rsidR="00B4189F" w:rsidRPr="00217C94" w:rsidRDefault="00B4189F" w:rsidP="006868C6">
      <w:pPr>
        <w:pStyle w:val="NormaleWeb"/>
        <w:spacing w:before="0" w:beforeAutospacing="0" w:after="0" w:afterAutospacing="0"/>
        <w:jc w:val="both"/>
        <w:rPr>
          <w:rFonts w:ascii="Calibri" w:hAnsi="Calibri" w:cs="Arial"/>
          <w:color w:val="002060"/>
          <w:sz w:val="22"/>
        </w:rPr>
      </w:pPr>
      <w:r w:rsidRPr="00217C94">
        <w:rPr>
          <w:rFonts w:ascii="Calibri" w:hAnsi="Calibri" w:cs="Arial"/>
          <w:color w:val="002060"/>
          <w:sz w:val="22"/>
        </w:rPr>
        <w:t xml:space="preserve">Non sono ammesse etichettature incomplete e non in lingua italiana. Non sono ammesse etichettature con diciture poco chiare o poco leggibili o comunque equivocabili. </w:t>
      </w:r>
    </w:p>
    <w:p w14:paraId="25521E9A" w14:textId="77777777" w:rsidR="009769D5" w:rsidRPr="00217C94" w:rsidRDefault="00B4189F" w:rsidP="006868C6">
      <w:pPr>
        <w:pStyle w:val="NormaleWeb"/>
        <w:spacing w:before="0" w:beforeAutospacing="0" w:after="0" w:afterAutospacing="0"/>
        <w:jc w:val="both"/>
        <w:rPr>
          <w:rFonts w:ascii="Calibri" w:hAnsi="Calibri" w:cs="Arial"/>
          <w:color w:val="002060"/>
        </w:rPr>
      </w:pPr>
      <w:r w:rsidRPr="00217C94">
        <w:rPr>
          <w:rFonts w:ascii="Calibri" w:hAnsi="Calibri" w:cs="Arial"/>
          <w:color w:val="002060"/>
          <w:sz w:val="22"/>
        </w:rPr>
        <w:t>Le confezioni utilizzate solo parzialmente dovranno mantenere leggibile l’etichetta.</w:t>
      </w:r>
    </w:p>
    <w:p w14:paraId="5A6CAED8" w14:textId="77777777" w:rsidR="009769D5" w:rsidRPr="00217C94" w:rsidRDefault="006F56D8" w:rsidP="002039D1">
      <w:pPr>
        <w:pStyle w:val="Titolo2"/>
        <w:rPr>
          <w:rFonts w:ascii="Calibri" w:hAnsi="Calibri"/>
          <w:i w:val="0"/>
          <w:smallCaps/>
          <w:color w:val="002060"/>
          <w:sz w:val="22"/>
          <w:szCs w:val="22"/>
        </w:rPr>
      </w:pPr>
      <w:bookmarkStart w:id="13" w:name="_Toc246205808"/>
      <w:bookmarkStart w:id="14" w:name="_Toc247534656"/>
      <w:bookmarkStart w:id="15" w:name="_Toc247535562"/>
      <w:bookmarkStart w:id="16" w:name="_Toc247535941"/>
      <w:bookmarkStart w:id="17" w:name="_Toc247536341"/>
      <w:bookmarkStart w:id="18" w:name="_Toc249754151"/>
      <w:r w:rsidRPr="00217C94">
        <w:rPr>
          <w:rFonts w:ascii="Calibri" w:hAnsi="Calibri"/>
          <w:i w:val="0"/>
          <w:smallCaps/>
          <w:color w:val="002060"/>
          <w:sz w:val="22"/>
          <w:szCs w:val="22"/>
        </w:rPr>
        <w:t>imballaggi – recipienti</w:t>
      </w:r>
      <w:bookmarkEnd w:id="13"/>
      <w:bookmarkEnd w:id="14"/>
      <w:bookmarkEnd w:id="15"/>
      <w:bookmarkEnd w:id="16"/>
      <w:bookmarkEnd w:id="17"/>
      <w:bookmarkEnd w:id="18"/>
    </w:p>
    <w:p w14:paraId="167C777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Gli imballaggi devono essere conformi a quanto prescrive il D.P.R. 23.</w:t>
      </w:r>
      <w:r w:rsidR="002039D1" w:rsidRPr="00217C94">
        <w:rPr>
          <w:rFonts w:ascii="Calibri" w:hAnsi="Calibri" w:cs="Arial"/>
          <w:color w:val="002060"/>
          <w:sz w:val="22"/>
          <w:szCs w:val="22"/>
        </w:rPr>
        <w:t>0</w:t>
      </w:r>
      <w:r w:rsidRPr="00217C94">
        <w:rPr>
          <w:rFonts w:ascii="Calibri" w:hAnsi="Calibri" w:cs="Arial"/>
          <w:color w:val="002060"/>
          <w:sz w:val="22"/>
          <w:szCs w:val="22"/>
        </w:rPr>
        <w:t>8.</w:t>
      </w:r>
      <w:r w:rsidR="002039D1" w:rsidRPr="00217C94">
        <w:rPr>
          <w:rFonts w:ascii="Calibri" w:hAnsi="Calibri" w:cs="Arial"/>
          <w:color w:val="002060"/>
          <w:sz w:val="22"/>
          <w:szCs w:val="22"/>
        </w:rPr>
        <w:t>19</w:t>
      </w:r>
      <w:r w:rsidRPr="00217C94">
        <w:rPr>
          <w:rFonts w:ascii="Calibri" w:hAnsi="Calibri" w:cs="Arial"/>
          <w:color w:val="002060"/>
          <w:sz w:val="22"/>
          <w:szCs w:val="22"/>
        </w:rPr>
        <w:t>82 n.</w:t>
      </w:r>
      <w:r w:rsidR="002039D1" w:rsidRPr="00217C94">
        <w:rPr>
          <w:rFonts w:ascii="Calibri" w:hAnsi="Calibri" w:cs="Arial"/>
          <w:color w:val="002060"/>
          <w:sz w:val="22"/>
          <w:szCs w:val="22"/>
        </w:rPr>
        <w:t xml:space="preserve"> </w:t>
      </w:r>
      <w:r w:rsidRPr="00217C94">
        <w:rPr>
          <w:rFonts w:ascii="Calibri" w:hAnsi="Calibri" w:cs="Arial"/>
          <w:color w:val="002060"/>
          <w:sz w:val="22"/>
          <w:szCs w:val="22"/>
        </w:rPr>
        <w:t xml:space="preserve">777, il </w:t>
      </w:r>
      <w:proofErr w:type="spellStart"/>
      <w:r w:rsidR="002039D1" w:rsidRPr="00217C94">
        <w:rPr>
          <w:rFonts w:ascii="Calibri" w:hAnsi="Calibri" w:cs="Arial"/>
          <w:color w:val="002060"/>
          <w:sz w:val="22"/>
          <w:szCs w:val="22"/>
        </w:rPr>
        <w:t>D.Lgs</w:t>
      </w:r>
      <w:proofErr w:type="spellEnd"/>
      <w:r w:rsidR="002039D1" w:rsidRPr="00217C94">
        <w:rPr>
          <w:rFonts w:ascii="Calibri" w:hAnsi="Calibri" w:cs="Arial"/>
          <w:color w:val="002060"/>
          <w:sz w:val="22"/>
          <w:szCs w:val="22"/>
        </w:rPr>
        <w:t xml:space="preserve"> 0</w:t>
      </w:r>
      <w:r w:rsidRPr="00217C94">
        <w:rPr>
          <w:rFonts w:ascii="Calibri" w:hAnsi="Calibri" w:cs="Arial"/>
          <w:color w:val="002060"/>
          <w:sz w:val="22"/>
          <w:szCs w:val="22"/>
        </w:rPr>
        <w:t>5.</w:t>
      </w:r>
      <w:r w:rsidR="002039D1" w:rsidRPr="00217C94">
        <w:rPr>
          <w:rFonts w:ascii="Calibri" w:hAnsi="Calibri" w:cs="Arial"/>
          <w:color w:val="002060"/>
          <w:sz w:val="22"/>
          <w:szCs w:val="22"/>
        </w:rPr>
        <w:t>0</w:t>
      </w:r>
      <w:r w:rsidRPr="00217C94">
        <w:rPr>
          <w:rFonts w:ascii="Calibri" w:hAnsi="Calibri" w:cs="Arial"/>
          <w:color w:val="002060"/>
          <w:sz w:val="22"/>
          <w:szCs w:val="22"/>
        </w:rPr>
        <w:t>2.</w:t>
      </w:r>
      <w:r w:rsidR="002039D1" w:rsidRPr="00217C94">
        <w:rPr>
          <w:rFonts w:ascii="Calibri" w:hAnsi="Calibri" w:cs="Arial"/>
          <w:color w:val="002060"/>
          <w:sz w:val="22"/>
          <w:szCs w:val="22"/>
        </w:rPr>
        <w:t>19</w:t>
      </w:r>
      <w:r w:rsidRPr="00217C94">
        <w:rPr>
          <w:rFonts w:ascii="Calibri" w:hAnsi="Calibri" w:cs="Arial"/>
          <w:color w:val="002060"/>
          <w:sz w:val="22"/>
          <w:szCs w:val="22"/>
        </w:rPr>
        <w:t xml:space="preserve">97 n. 22, il </w:t>
      </w:r>
      <w:proofErr w:type="spellStart"/>
      <w:r w:rsidRPr="00217C94">
        <w:rPr>
          <w:rFonts w:ascii="Calibri" w:hAnsi="Calibri" w:cs="Arial"/>
          <w:color w:val="002060"/>
          <w:sz w:val="22"/>
          <w:szCs w:val="22"/>
        </w:rPr>
        <w:t>D</w:t>
      </w:r>
      <w:r w:rsidRPr="00217C94">
        <w:rPr>
          <w:rFonts w:ascii="Calibri" w:hAnsi="Calibri" w:cs="Arial"/>
          <w:smallCaps/>
          <w:color w:val="002060"/>
          <w:sz w:val="22"/>
          <w:szCs w:val="22"/>
        </w:rPr>
        <w:t>ecr</w:t>
      </w:r>
      <w:proofErr w:type="spellEnd"/>
      <w:r w:rsidRPr="00217C94">
        <w:rPr>
          <w:rFonts w:ascii="Calibri" w:hAnsi="Calibri" w:cs="Arial"/>
          <w:color w:val="002060"/>
          <w:sz w:val="22"/>
          <w:szCs w:val="22"/>
        </w:rPr>
        <w:t xml:space="preserve">. </w:t>
      </w:r>
      <w:proofErr w:type="spellStart"/>
      <w:r w:rsidR="002039D1" w:rsidRPr="00217C94">
        <w:rPr>
          <w:rFonts w:ascii="Calibri" w:hAnsi="Calibri" w:cs="Arial"/>
          <w:smallCaps/>
          <w:color w:val="002060"/>
          <w:sz w:val="22"/>
          <w:szCs w:val="22"/>
        </w:rPr>
        <w:t>MiniSan</w:t>
      </w:r>
      <w:proofErr w:type="spellEnd"/>
      <w:r w:rsidRPr="00217C94">
        <w:rPr>
          <w:rFonts w:ascii="Calibri" w:hAnsi="Calibri" w:cs="Arial"/>
          <w:color w:val="002060"/>
          <w:sz w:val="22"/>
          <w:szCs w:val="22"/>
        </w:rPr>
        <w:t xml:space="preserve"> 21.</w:t>
      </w:r>
      <w:r w:rsidR="002039D1" w:rsidRPr="00217C94">
        <w:rPr>
          <w:rFonts w:ascii="Calibri" w:hAnsi="Calibri" w:cs="Arial"/>
          <w:color w:val="002060"/>
          <w:sz w:val="22"/>
          <w:szCs w:val="22"/>
        </w:rPr>
        <w:t>0</w:t>
      </w:r>
      <w:r w:rsidRPr="00217C94">
        <w:rPr>
          <w:rFonts w:ascii="Calibri" w:hAnsi="Calibri" w:cs="Arial"/>
          <w:color w:val="002060"/>
          <w:sz w:val="22"/>
          <w:szCs w:val="22"/>
        </w:rPr>
        <w:t>3.</w:t>
      </w:r>
      <w:r w:rsidR="002039D1" w:rsidRPr="00217C94">
        <w:rPr>
          <w:rFonts w:ascii="Calibri" w:hAnsi="Calibri" w:cs="Arial"/>
          <w:color w:val="002060"/>
          <w:sz w:val="22"/>
          <w:szCs w:val="22"/>
        </w:rPr>
        <w:t>19</w:t>
      </w:r>
      <w:r w:rsidRPr="00217C94">
        <w:rPr>
          <w:rFonts w:ascii="Calibri" w:hAnsi="Calibri" w:cs="Arial"/>
          <w:color w:val="002060"/>
          <w:sz w:val="22"/>
          <w:szCs w:val="22"/>
        </w:rPr>
        <w:t xml:space="preserve">73 e </w:t>
      </w:r>
      <w:proofErr w:type="spellStart"/>
      <w:proofErr w:type="gram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roofErr w:type="gramEnd"/>
    </w:p>
    <w:p w14:paraId="3FFF4E9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Gli imballaggi secondari devono essere nuovi, non ammaccati, non bagnati, né con segni di incuria</w:t>
      </w:r>
      <w:r w:rsidR="002039D1" w:rsidRPr="00217C94">
        <w:rPr>
          <w:rFonts w:ascii="Calibri" w:hAnsi="Calibri" w:cs="Arial"/>
          <w:color w:val="002060"/>
          <w:sz w:val="22"/>
          <w:szCs w:val="22"/>
        </w:rPr>
        <w:t xml:space="preserve"> </w:t>
      </w:r>
      <w:r w:rsidRPr="00217C94">
        <w:rPr>
          <w:rFonts w:ascii="Calibri" w:hAnsi="Calibri" w:cs="Arial"/>
          <w:color w:val="002060"/>
          <w:sz w:val="22"/>
          <w:szCs w:val="22"/>
        </w:rPr>
        <w:t>nell'impilamento e nel facchinaggio e sono regolamentati dal Reg. CE1935/2004.</w:t>
      </w:r>
    </w:p>
    <w:p w14:paraId="4076F290" w14:textId="77777777" w:rsidR="009769D5" w:rsidRPr="00217C94" w:rsidRDefault="006F56D8" w:rsidP="002039D1">
      <w:pPr>
        <w:pStyle w:val="Titolo2"/>
        <w:rPr>
          <w:rFonts w:ascii="Calibri" w:hAnsi="Calibri"/>
          <w:i w:val="0"/>
          <w:smallCaps/>
          <w:color w:val="002060"/>
          <w:sz w:val="22"/>
          <w:szCs w:val="22"/>
        </w:rPr>
      </w:pPr>
      <w:bookmarkStart w:id="19" w:name="_Toc246205809"/>
      <w:bookmarkStart w:id="20" w:name="_Toc247534657"/>
      <w:bookmarkStart w:id="21" w:name="_Toc247535563"/>
      <w:bookmarkStart w:id="22" w:name="_Toc247535942"/>
      <w:bookmarkStart w:id="23" w:name="_Toc247536342"/>
      <w:bookmarkStart w:id="24" w:name="_Toc249754152"/>
      <w:r w:rsidRPr="00217C94">
        <w:rPr>
          <w:rFonts w:ascii="Calibri" w:hAnsi="Calibri"/>
          <w:i w:val="0"/>
          <w:smallCaps/>
          <w:color w:val="002060"/>
          <w:sz w:val="22"/>
          <w:szCs w:val="22"/>
        </w:rPr>
        <w:t>confezioni</w:t>
      </w:r>
      <w:bookmarkEnd w:id="19"/>
      <w:bookmarkEnd w:id="20"/>
      <w:bookmarkEnd w:id="21"/>
      <w:bookmarkEnd w:id="22"/>
      <w:bookmarkEnd w:id="23"/>
      <w:bookmarkEnd w:id="24"/>
    </w:p>
    <w:p w14:paraId="2E4453E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Le confezioni devono presentarsi chiuse, intatte e sigillate e non devono presentare difetti o rotture</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e devono essere idonee a preservare i prodotti da disidratazione e umidità.</w:t>
      </w:r>
    </w:p>
    <w:p w14:paraId="0E52C93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Devono riportare: peso netto; elenco degli ingredienti; ditta produttrice; modalità di preparazione;</w:t>
      </w:r>
      <w:r w:rsidR="00EC5CFE" w:rsidRPr="00217C94">
        <w:rPr>
          <w:rFonts w:ascii="Calibri" w:hAnsi="Calibri" w:cs="Arial"/>
          <w:color w:val="002060"/>
          <w:sz w:val="22"/>
          <w:szCs w:val="22"/>
        </w:rPr>
        <w:t xml:space="preserve"> </w:t>
      </w:r>
      <w:r w:rsidRPr="00217C94">
        <w:rPr>
          <w:rFonts w:ascii="Calibri" w:hAnsi="Calibri" w:cs="Arial"/>
          <w:color w:val="002060"/>
          <w:sz w:val="22"/>
          <w:szCs w:val="22"/>
        </w:rPr>
        <w:t>data di scadenza; luogo di produzione, ecc. e conformi alle normative vigenti.</w:t>
      </w:r>
    </w:p>
    <w:p w14:paraId="18FDFAB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I prodotti confezionati devono essere conformi al Reg. CE n. 1935/2004 e </w:t>
      </w:r>
      <w:proofErr w:type="spellStart"/>
      <w:proofErr w:type="gram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roofErr w:type="gramEnd"/>
    </w:p>
    <w:p w14:paraId="628890C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prodotti inclusi nel presente allegato devono garantire che in qualunque fase del loro processo di</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produzione non siano utilizzati Organismi Geneticamente Modificati (OGM); tale garanzia deve</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essere certificata secondo quanto disposto dal Reg. CE 641/2004 (recante norme attuative del</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 xml:space="preserve">Reg. CE 1829/2003) e al Reg. CE 1830 del 22/2003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concernente la tracciabilità e</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l’etichettatura di alimenti ottenuti da OGM.</w:t>
      </w:r>
    </w:p>
    <w:p w14:paraId="2C280382" w14:textId="77777777" w:rsidR="009769D5" w:rsidRPr="00217C94" w:rsidRDefault="006F56D8" w:rsidP="002039D1">
      <w:pPr>
        <w:pStyle w:val="Titolo2"/>
        <w:rPr>
          <w:rFonts w:ascii="Calibri" w:hAnsi="Calibri"/>
          <w:i w:val="0"/>
          <w:smallCaps/>
          <w:color w:val="002060"/>
          <w:sz w:val="22"/>
          <w:szCs w:val="22"/>
        </w:rPr>
      </w:pPr>
      <w:bookmarkStart w:id="25" w:name="_Toc246205810"/>
      <w:bookmarkStart w:id="26" w:name="_Toc247534658"/>
      <w:bookmarkStart w:id="27" w:name="_Toc247535564"/>
      <w:bookmarkStart w:id="28" w:name="_Toc247535943"/>
      <w:bookmarkStart w:id="29" w:name="_Toc247536343"/>
      <w:bookmarkStart w:id="30" w:name="_Toc249754153"/>
      <w:r w:rsidRPr="00217C94">
        <w:rPr>
          <w:rFonts w:ascii="Calibri" w:hAnsi="Calibri"/>
          <w:i w:val="0"/>
          <w:smallCaps/>
          <w:color w:val="002060"/>
          <w:sz w:val="22"/>
          <w:szCs w:val="22"/>
        </w:rPr>
        <w:t>i prodotti a filiera controllata</w:t>
      </w:r>
      <w:bookmarkEnd w:id="25"/>
      <w:bookmarkEnd w:id="26"/>
      <w:bookmarkEnd w:id="27"/>
      <w:bookmarkEnd w:id="28"/>
      <w:bookmarkEnd w:id="29"/>
      <w:bookmarkEnd w:id="30"/>
    </w:p>
    <w:p w14:paraId="161B4F72" w14:textId="77777777" w:rsidR="009769D5" w:rsidRPr="00217C94" w:rsidRDefault="00EC5CFE"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C</w:t>
      </w:r>
      <w:r w:rsidR="009769D5" w:rsidRPr="00217C94">
        <w:rPr>
          <w:rFonts w:ascii="Calibri" w:hAnsi="Calibri" w:cs="Arial"/>
          <w:color w:val="002060"/>
          <w:sz w:val="22"/>
          <w:szCs w:val="22"/>
        </w:rPr>
        <w:t>on questo termine si intendono tutti i prodotti il cui processo produttivo è regolato da un</w:t>
      </w:r>
      <w:r w:rsidR="00DF2709" w:rsidRPr="00217C94">
        <w:rPr>
          <w:rFonts w:ascii="Calibri" w:hAnsi="Calibri" w:cs="Arial"/>
          <w:color w:val="002060"/>
          <w:sz w:val="22"/>
          <w:szCs w:val="22"/>
        </w:rPr>
        <w:t xml:space="preserve"> </w:t>
      </w:r>
      <w:r w:rsidR="009769D5" w:rsidRPr="00217C94">
        <w:rPr>
          <w:rFonts w:ascii="Calibri" w:hAnsi="Calibri" w:cs="Arial"/>
          <w:color w:val="002060"/>
          <w:sz w:val="22"/>
          <w:szCs w:val="22"/>
        </w:rPr>
        <w:t>disciplinare volontario e/o da norme cogenti. Il rispetto del disciplinare e/o delle norme cogenti (nel</w:t>
      </w:r>
      <w:r w:rsidR="00DF2709" w:rsidRPr="00217C94">
        <w:rPr>
          <w:rFonts w:ascii="Calibri" w:hAnsi="Calibri" w:cs="Arial"/>
          <w:color w:val="002060"/>
          <w:sz w:val="22"/>
          <w:szCs w:val="22"/>
        </w:rPr>
        <w:t xml:space="preserve"> </w:t>
      </w:r>
      <w:r w:rsidR="009769D5" w:rsidRPr="00217C94">
        <w:rPr>
          <w:rFonts w:ascii="Calibri" w:hAnsi="Calibri" w:cs="Arial"/>
          <w:color w:val="002060"/>
          <w:sz w:val="22"/>
          <w:szCs w:val="22"/>
        </w:rPr>
        <w:t>caso dei prodotti da agricoltura biologica) viene certificato da un organismo di controllo terzo.</w:t>
      </w:r>
    </w:p>
    <w:p w14:paraId="30C38B4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lastRenderedPageBreak/>
        <w:t>Rientrano in questa definizione i seguenti prodotti:</w:t>
      </w:r>
    </w:p>
    <w:p w14:paraId="58C1F0FD" w14:textId="77777777" w:rsidR="009769D5" w:rsidRPr="00217C94" w:rsidRDefault="009769D5" w:rsidP="003D4494">
      <w:pPr>
        <w:pStyle w:val="NormaleWeb"/>
        <w:numPr>
          <w:ilvl w:val="0"/>
          <w:numId w:val="12"/>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b/>
          <w:color w:val="002060"/>
          <w:sz w:val="22"/>
          <w:szCs w:val="22"/>
        </w:rPr>
        <w:t>I prodotti da agricoltura biologica</w:t>
      </w:r>
      <w:r w:rsidRPr="00217C94">
        <w:rPr>
          <w:rFonts w:ascii="Calibri" w:hAnsi="Calibri" w:cs="Arial"/>
          <w:color w:val="002060"/>
          <w:sz w:val="22"/>
          <w:szCs w:val="22"/>
        </w:rPr>
        <w:t xml:space="preserve"> devono essere conformi a quanto previsto dalle normative</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UE e nazionali vigenti in materia: Reg. CE 834/2007 (applicabile dal 01</w:t>
      </w:r>
      <w:r w:rsidR="00DF2709" w:rsidRPr="00217C94">
        <w:rPr>
          <w:rFonts w:ascii="Calibri" w:hAnsi="Calibri" w:cs="Arial"/>
          <w:color w:val="002060"/>
          <w:sz w:val="22"/>
          <w:szCs w:val="22"/>
        </w:rPr>
        <w:t>.01.</w:t>
      </w:r>
      <w:r w:rsidRPr="00217C94">
        <w:rPr>
          <w:rFonts w:ascii="Calibri" w:hAnsi="Calibri" w:cs="Arial"/>
          <w:color w:val="002060"/>
          <w:sz w:val="22"/>
          <w:szCs w:val="22"/>
        </w:rPr>
        <w:t>2009), che abroga il</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regolamento CEE 2092/91.</w:t>
      </w:r>
    </w:p>
    <w:p w14:paraId="2346F27A" w14:textId="77777777" w:rsidR="009769D5" w:rsidRPr="00217C94" w:rsidRDefault="009769D5" w:rsidP="003D4494">
      <w:pPr>
        <w:pStyle w:val="NormaleWeb"/>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Il prodotto da agricoltura biologica deve avere una etichetta conforme a quanto previsto dalle</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normative UE e nazionali vigenti.</w:t>
      </w:r>
    </w:p>
    <w:p w14:paraId="73D1009E" w14:textId="77777777" w:rsidR="009769D5" w:rsidRPr="00217C94" w:rsidRDefault="009769D5" w:rsidP="003D4494">
      <w:pPr>
        <w:pStyle w:val="NormaleWeb"/>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Non sono ammesse forniture di prodotti da agricoltura biologica riportanti nell’etichetta la dicitura</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“in via di conversione”.</w:t>
      </w:r>
    </w:p>
    <w:p w14:paraId="3411A67C" w14:textId="77777777" w:rsidR="009769D5" w:rsidRPr="00217C94" w:rsidRDefault="009769D5" w:rsidP="003D4494">
      <w:pPr>
        <w:pStyle w:val="NormaleWeb"/>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Per la consegna di prodotti ortofrutticoli da agricoltura biologici sfusi, in confezioni e/o contenitori</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non originali per avvenuto frazionamento del quantitativo originario, viene richiesta la</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documentazione del fornitore che attesti la rintracciabilità dei prodotti e conformità alla normativa</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vigente, e, alla consegna nella singola scuola/cucina, deve essere allegata copia dell’etichetta e/o</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documentazione della partita originaria.</w:t>
      </w:r>
    </w:p>
    <w:p w14:paraId="242CAAE8" w14:textId="77777777" w:rsidR="009769D5" w:rsidRPr="00217C94" w:rsidRDefault="009769D5" w:rsidP="003D4494">
      <w:pPr>
        <w:pStyle w:val="NormaleWeb"/>
        <w:numPr>
          <w:ilvl w:val="0"/>
          <w:numId w:val="12"/>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b/>
          <w:color w:val="002060"/>
          <w:sz w:val="22"/>
          <w:szCs w:val="22"/>
        </w:rPr>
        <w:t>I prodotti da agricoltura integrata</w:t>
      </w:r>
      <w:r w:rsidRPr="00217C94">
        <w:rPr>
          <w:rFonts w:ascii="Calibri" w:hAnsi="Calibri" w:cs="Arial"/>
          <w:color w:val="002060"/>
          <w:sz w:val="22"/>
          <w:szCs w:val="22"/>
        </w:rPr>
        <w:t xml:space="preserve"> devono essere conformi a quanto previsto dalla norma UNI</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11233/2007 – Sistemi di produzione integrata nelle filiere agroalimentare – Principi generali per la</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progettazione e l’attuazione nelle filiere vegetali. Alla consegna nella singola scuola/cucina, deve</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essere allegata copia dell’etichetta e/o documentazione della partita originaria.</w:t>
      </w:r>
    </w:p>
    <w:p w14:paraId="60A5412C" w14:textId="77777777" w:rsidR="009769D5" w:rsidRPr="00217C94" w:rsidRDefault="009769D5" w:rsidP="003D4494">
      <w:pPr>
        <w:pStyle w:val="NormaleWeb"/>
        <w:numPr>
          <w:ilvl w:val="0"/>
          <w:numId w:val="12"/>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b/>
          <w:color w:val="002060"/>
          <w:sz w:val="22"/>
          <w:szCs w:val="22"/>
        </w:rPr>
        <w:t>I prodotti tipici</w:t>
      </w:r>
      <w:r w:rsidRPr="00217C94">
        <w:rPr>
          <w:rFonts w:ascii="Calibri" w:hAnsi="Calibri" w:cs="Arial"/>
          <w:color w:val="002060"/>
          <w:sz w:val="22"/>
          <w:szCs w:val="22"/>
        </w:rPr>
        <w:t xml:space="preserve"> sono precisamente identificati come:</w:t>
      </w:r>
    </w:p>
    <w:p w14:paraId="3EC22C5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 </w:t>
      </w:r>
      <w:r w:rsidRPr="00217C94">
        <w:rPr>
          <w:rFonts w:ascii="Calibri" w:hAnsi="Calibri" w:cs="Arial"/>
          <w:b/>
          <w:color w:val="002060"/>
          <w:sz w:val="22"/>
          <w:szCs w:val="22"/>
        </w:rPr>
        <w:t>Denominazione di Origine Controllata (DOC)</w:t>
      </w:r>
      <w:r w:rsidRPr="00217C94">
        <w:rPr>
          <w:rFonts w:ascii="Calibri" w:hAnsi="Calibri" w:cs="Arial"/>
          <w:color w:val="002060"/>
          <w:sz w:val="22"/>
          <w:szCs w:val="22"/>
        </w:rPr>
        <w:t xml:space="preserve"> marchio di origine che certifica la zona di origine</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e delimitata della raccolta delle uve utilizzate per la produzione del vino.</w:t>
      </w:r>
    </w:p>
    <w:p w14:paraId="3A2C135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 </w:t>
      </w:r>
      <w:r w:rsidRPr="00217C94">
        <w:rPr>
          <w:rFonts w:ascii="Calibri" w:hAnsi="Calibri" w:cs="Arial"/>
          <w:b/>
          <w:color w:val="002060"/>
          <w:sz w:val="22"/>
          <w:szCs w:val="22"/>
        </w:rPr>
        <w:t xml:space="preserve">Denominazione di Origine Protetta (DOP) </w:t>
      </w:r>
      <w:r w:rsidRPr="00217C94">
        <w:rPr>
          <w:rFonts w:ascii="Calibri" w:hAnsi="Calibri" w:cs="Arial"/>
          <w:color w:val="002060"/>
          <w:sz w:val="22"/>
          <w:szCs w:val="22"/>
        </w:rPr>
        <w:t>prodotti agricoli ed alimentari le cui fasi del</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processo produttivo vengono realizzate in un’area geografica delimitata e il cui processo produttivo</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risulta essere conforme ad un disciplinare di produzione.</w:t>
      </w:r>
    </w:p>
    <w:p w14:paraId="47EFF07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Queste caratteristiche sono dovute essenzialmente o esclusivamente all’ambiente geografico</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 xml:space="preserve">comprensivo dei fattori naturali ed umani (Reg. CEE 2081/92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5AE8CD9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 </w:t>
      </w:r>
      <w:r w:rsidRPr="00217C94">
        <w:rPr>
          <w:rFonts w:ascii="Calibri" w:hAnsi="Calibri" w:cs="Arial"/>
          <w:b/>
          <w:color w:val="002060"/>
          <w:sz w:val="22"/>
          <w:szCs w:val="22"/>
        </w:rPr>
        <w:t>Indicazione Geografica Protetta (IGP)</w:t>
      </w:r>
      <w:r w:rsidRPr="00217C94">
        <w:rPr>
          <w:rFonts w:ascii="Calibri" w:hAnsi="Calibri" w:cs="Arial"/>
          <w:color w:val="002060"/>
          <w:sz w:val="22"/>
          <w:szCs w:val="22"/>
        </w:rPr>
        <w:t xml:space="preserve"> indica un marchio di origine che viene attribuito a quei</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prodotti agricoli e alimentari per i quali una determinata qualità o un’altra caratteristica dipende</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dall’origine geografica, e la cui produzione, trasformazione e/o elaborazione avviene in un’area</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 xml:space="preserve">geografica determinata (Reg. CEE 2081/92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3024C55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 </w:t>
      </w:r>
      <w:r w:rsidRPr="00217C94">
        <w:rPr>
          <w:rFonts w:ascii="Calibri" w:hAnsi="Calibri" w:cs="Arial"/>
          <w:b/>
          <w:color w:val="002060"/>
          <w:sz w:val="22"/>
          <w:szCs w:val="22"/>
        </w:rPr>
        <w:t xml:space="preserve">Specialità Tradizionali Garantite (STG) </w:t>
      </w:r>
      <w:r w:rsidRPr="00217C94">
        <w:rPr>
          <w:rFonts w:ascii="Calibri" w:hAnsi="Calibri" w:cs="Arial"/>
          <w:color w:val="002060"/>
          <w:sz w:val="22"/>
          <w:szCs w:val="22"/>
        </w:rPr>
        <w:t>marchio volto a tutelare produzioni che siano</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caratterizzate da composizioni o metodi di produzione tradizionali. Si rivolge a prodotti agricoli e</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alimentari che abbiano una “specificità” legata al metodo di produzione o alla composizione legata</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alla tradizione di una zona, ma che non vengano prodotti necessariamente solo in tale zona (Reg.</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 xml:space="preserve">CEE 2082/92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0DB39B7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 prodotti agroalimentari “tradizionale”</w:t>
      </w:r>
      <w:r w:rsidR="00DF2709" w:rsidRPr="00217C94">
        <w:rPr>
          <w:rFonts w:ascii="Calibri" w:hAnsi="Calibri" w:cs="Arial"/>
          <w:b/>
          <w:color w:val="002060"/>
          <w:sz w:val="22"/>
          <w:szCs w:val="22"/>
        </w:rPr>
        <w:t xml:space="preserve"> </w:t>
      </w:r>
      <w:r w:rsidRPr="00217C94">
        <w:rPr>
          <w:rFonts w:ascii="Calibri" w:hAnsi="Calibri" w:cs="Arial"/>
          <w:color w:val="002060"/>
          <w:sz w:val="22"/>
          <w:szCs w:val="22"/>
        </w:rPr>
        <w:t>si intendono quei prodotti regolamentati dal Decreto MIPAF 18.07.2000.</w:t>
      </w:r>
    </w:p>
    <w:p w14:paraId="3E60A7B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 prodotti convenzionali</w:t>
      </w:r>
      <w:r w:rsidRPr="00217C94">
        <w:rPr>
          <w:rFonts w:ascii="Calibri" w:hAnsi="Calibri" w:cs="Arial"/>
          <w:color w:val="002060"/>
          <w:sz w:val="22"/>
          <w:szCs w:val="22"/>
        </w:rPr>
        <w:t>: tutti gli altri prodotti.</w:t>
      </w:r>
    </w:p>
    <w:p w14:paraId="1D0EA56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 prodotti alimentari destinati ad una alimentazione particolare</w:t>
      </w:r>
      <w:r w:rsidR="00DF2709" w:rsidRPr="00217C94">
        <w:rPr>
          <w:rFonts w:ascii="Calibri" w:hAnsi="Calibri" w:cs="Arial"/>
          <w:b/>
          <w:color w:val="002060"/>
          <w:sz w:val="22"/>
          <w:szCs w:val="22"/>
        </w:rPr>
        <w:t xml:space="preserve"> </w:t>
      </w:r>
      <w:r w:rsidRPr="00217C94">
        <w:rPr>
          <w:rFonts w:ascii="Calibri" w:hAnsi="Calibri" w:cs="Arial"/>
          <w:color w:val="002060"/>
          <w:sz w:val="22"/>
          <w:szCs w:val="22"/>
        </w:rPr>
        <w:t xml:space="preserve">si intendono i prodotti di cui al </w:t>
      </w:r>
      <w:proofErr w:type="spellStart"/>
      <w:r w:rsidR="00DF2709" w:rsidRPr="00217C94">
        <w:rPr>
          <w:rFonts w:ascii="Calibri" w:hAnsi="Calibri" w:cs="Arial"/>
          <w:color w:val="002060"/>
          <w:sz w:val="22"/>
          <w:szCs w:val="22"/>
        </w:rPr>
        <w:t>D.Lgs</w:t>
      </w:r>
      <w:proofErr w:type="spellEnd"/>
      <w:r w:rsidR="00DF2709" w:rsidRPr="00217C94">
        <w:rPr>
          <w:rFonts w:ascii="Calibri" w:hAnsi="Calibri" w:cs="Arial"/>
          <w:color w:val="002060"/>
          <w:sz w:val="22"/>
          <w:szCs w:val="22"/>
        </w:rPr>
        <w:t xml:space="preserve"> </w:t>
      </w:r>
      <w:r w:rsidRPr="00217C94">
        <w:rPr>
          <w:rFonts w:ascii="Calibri" w:hAnsi="Calibri" w:cs="Arial"/>
          <w:color w:val="002060"/>
          <w:sz w:val="22"/>
          <w:szCs w:val="22"/>
        </w:rPr>
        <w:t>27.</w:t>
      </w:r>
      <w:r w:rsidR="00DF2709" w:rsidRPr="00217C94">
        <w:rPr>
          <w:rFonts w:ascii="Calibri" w:hAnsi="Calibri" w:cs="Arial"/>
          <w:color w:val="002060"/>
          <w:sz w:val="22"/>
          <w:szCs w:val="22"/>
        </w:rPr>
        <w:t>0</w:t>
      </w:r>
      <w:r w:rsidRPr="00217C94">
        <w:rPr>
          <w:rFonts w:ascii="Calibri" w:hAnsi="Calibri" w:cs="Arial"/>
          <w:color w:val="002060"/>
          <w:sz w:val="22"/>
          <w:szCs w:val="22"/>
        </w:rPr>
        <w:t>1.</w:t>
      </w:r>
      <w:r w:rsidR="00DF2709" w:rsidRPr="00217C94">
        <w:rPr>
          <w:rFonts w:ascii="Calibri" w:hAnsi="Calibri" w:cs="Arial"/>
          <w:color w:val="002060"/>
          <w:sz w:val="22"/>
          <w:szCs w:val="22"/>
        </w:rPr>
        <w:t>19</w:t>
      </w:r>
      <w:r w:rsidRPr="00217C94">
        <w:rPr>
          <w:rFonts w:ascii="Calibri" w:hAnsi="Calibri" w:cs="Arial"/>
          <w:color w:val="002060"/>
          <w:sz w:val="22"/>
          <w:szCs w:val="22"/>
        </w:rPr>
        <w:t xml:space="preserve">92 n.111 e </w:t>
      </w:r>
      <w:proofErr w:type="spellStart"/>
      <w:r w:rsidRPr="00217C94">
        <w:rPr>
          <w:rFonts w:ascii="Calibri" w:hAnsi="Calibri" w:cs="Arial"/>
          <w:color w:val="002060"/>
          <w:sz w:val="22"/>
          <w:szCs w:val="22"/>
        </w:rPr>
        <w:t>s.m.i.</w:t>
      </w:r>
      <w:proofErr w:type="spellEnd"/>
    </w:p>
    <w:p w14:paraId="55ECCB7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Protezione dei soggetti malati di celiachia</w:t>
      </w:r>
      <w:r w:rsidR="00DF2709" w:rsidRPr="00217C94">
        <w:rPr>
          <w:rFonts w:ascii="Calibri" w:hAnsi="Calibri" w:cs="Arial"/>
          <w:b/>
          <w:color w:val="002060"/>
          <w:sz w:val="22"/>
          <w:szCs w:val="22"/>
        </w:rPr>
        <w:t xml:space="preserve"> </w:t>
      </w:r>
      <w:r w:rsidRPr="00217C94">
        <w:rPr>
          <w:rFonts w:ascii="Calibri" w:hAnsi="Calibri" w:cs="Arial"/>
          <w:color w:val="002060"/>
          <w:sz w:val="22"/>
          <w:szCs w:val="22"/>
        </w:rPr>
        <w:t xml:space="preserve">di cui alla L. 4.7.05 n. 123 e Dir. CE 2007/68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xml:space="preserve"> ed al Prontuario dell’Associazione Italiana</w:t>
      </w:r>
      <w:r w:rsidR="00DF2709" w:rsidRPr="00217C94">
        <w:rPr>
          <w:rFonts w:ascii="Calibri" w:hAnsi="Calibri" w:cs="Arial"/>
          <w:color w:val="002060"/>
          <w:sz w:val="22"/>
          <w:szCs w:val="22"/>
        </w:rPr>
        <w:t xml:space="preserve"> </w:t>
      </w:r>
      <w:r w:rsidRPr="00217C94">
        <w:rPr>
          <w:rFonts w:ascii="Calibri" w:hAnsi="Calibri" w:cs="Arial"/>
          <w:color w:val="002060"/>
          <w:sz w:val="22"/>
          <w:szCs w:val="22"/>
        </w:rPr>
        <w:t>Celiachia aggiornato.</w:t>
      </w:r>
    </w:p>
    <w:p w14:paraId="78468D0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p>
    <w:p w14:paraId="459CA4CD" w14:textId="77777777" w:rsidR="002039D1" w:rsidRPr="00217C94" w:rsidRDefault="002039D1" w:rsidP="009769D5">
      <w:pPr>
        <w:pStyle w:val="NormaleWeb"/>
        <w:spacing w:before="0" w:beforeAutospacing="0" w:after="0" w:afterAutospacing="0"/>
        <w:jc w:val="both"/>
        <w:rPr>
          <w:rFonts w:ascii="Calibri" w:hAnsi="Calibri" w:cs="Arial"/>
          <w:color w:val="002060"/>
          <w:sz w:val="22"/>
          <w:szCs w:val="22"/>
        </w:rPr>
      </w:pPr>
    </w:p>
    <w:p w14:paraId="256B17ED" w14:textId="77777777" w:rsidR="009769D5" w:rsidRPr="00217C94" w:rsidRDefault="002039D1"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br w:type="page"/>
      </w:r>
      <w:bookmarkStart w:id="31" w:name="_Toc246205811"/>
      <w:bookmarkStart w:id="32" w:name="_Toc247534659"/>
      <w:bookmarkStart w:id="33" w:name="_Toc247535565"/>
      <w:bookmarkStart w:id="34" w:name="_Toc247535944"/>
      <w:bookmarkStart w:id="35" w:name="_Toc247536344"/>
      <w:bookmarkStart w:id="36" w:name="_Toc249754154"/>
      <w:r w:rsidR="006F56D8" w:rsidRPr="00217C94">
        <w:rPr>
          <w:rStyle w:val="Titolo1Carattere"/>
          <w:rFonts w:ascii="Calibri" w:hAnsi="Calibri"/>
          <w:smallCaps/>
          <w:color w:val="002060"/>
          <w:w w:val="90"/>
          <w:sz w:val="30"/>
          <w:szCs w:val="22"/>
        </w:rPr>
        <w:lastRenderedPageBreak/>
        <w:t>cereali, derivati e trasformati</w:t>
      </w:r>
      <w:bookmarkEnd w:id="31"/>
      <w:bookmarkEnd w:id="32"/>
      <w:bookmarkEnd w:id="33"/>
      <w:bookmarkEnd w:id="34"/>
      <w:bookmarkEnd w:id="35"/>
      <w:bookmarkEnd w:id="36"/>
    </w:p>
    <w:p w14:paraId="1881B591" w14:textId="77777777" w:rsidR="002039D1" w:rsidRPr="00217C94" w:rsidRDefault="002039D1" w:rsidP="009769D5">
      <w:pPr>
        <w:pStyle w:val="NormaleWeb"/>
        <w:spacing w:before="0" w:beforeAutospacing="0" w:after="0" w:afterAutospacing="0"/>
        <w:jc w:val="both"/>
        <w:rPr>
          <w:rFonts w:ascii="Calibri" w:hAnsi="Calibri" w:cs="Arial"/>
          <w:color w:val="002060"/>
          <w:sz w:val="22"/>
          <w:szCs w:val="22"/>
        </w:rPr>
      </w:pPr>
    </w:p>
    <w:p w14:paraId="431F46AE" w14:textId="77777777" w:rsidR="00592B99" w:rsidRPr="00217C94" w:rsidRDefault="006F56D8" w:rsidP="006F56D8">
      <w:pPr>
        <w:pStyle w:val="Titolo2"/>
        <w:rPr>
          <w:rFonts w:ascii="Calibri" w:hAnsi="Calibri"/>
          <w:i w:val="0"/>
          <w:smallCaps/>
          <w:color w:val="002060"/>
          <w:sz w:val="22"/>
          <w:szCs w:val="22"/>
        </w:rPr>
      </w:pPr>
      <w:bookmarkStart w:id="37" w:name="_Toc246205813"/>
      <w:bookmarkStart w:id="38" w:name="_Toc247534661"/>
      <w:bookmarkStart w:id="39" w:name="_Toc247535567"/>
      <w:bookmarkStart w:id="40" w:name="_Toc247535946"/>
      <w:bookmarkStart w:id="41" w:name="_Toc247536346"/>
      <w:bookmarkStart w:id="42" w:name="_Toc249754155"/>
      <w:r w:rsidRPr="00217C94">
        <w:rPr>
          <w:rFonts w:ascii="Calibri" w:hAnsi="Calibri"/>
          <w:i w:val="0"/>
          <w:smallCaps/>
          <w:color w:val="002060"/>
          <w:sz w:val="22"/>
          <w:szCs w:val="22"/>
        </w:rPr>
        <w:t>farina bianca tipo “</w:t>
      </w:r>
      <w:smartTag w:uri="urn:schemas-microsoft-com:office:smarttags" w:element="metricconverter">
        <w:smartTagPr>
          <w:attr w:name="ProductID" w:val="0”"/>
        </w:smartTagPr>
        <w:r w:rsidRPr="00217C94">
          <w:rPr>
            <w:rFonts w:ascii="Calibri" w:hAnsi="Calibri"/>
            <w:i w:val="0"/>
            <w:smallCaps/>
            <w:color w:val="002060"/>
            <w:sz w:val="22"/>
            <w:szCs w:val="22"/>
          </w:rPr>
          <w:t>0”</w:t>
        </w:r>
      </w:smartTag>
      <w:r w:rsidRPr="00217C94">
        <w:rPr>
          <w:rFonts w:ascii="Calibri" w:hAnsi="Calibri"/>
          <w:i w:val="0"/>
          <w:smallCaps/>
          <w:color w:val="002060"/>
          <w:sz w:val="22"/>
          <w:szCs w:val="22"/>
        </w:rPr>
        <w:t xml:space="preserve"> e tipo “00”</w:t>
      </w:r>
      <w:bookmarkEnd w:id="37"/>
      <w:bookmarkEnd w:id="38"/>
      <w:bookmarkEnd w:id="39"/>
      <w:bookmarkEnd w:id="40"/>
      <w:bookmarkEnd w:id="41"/>
      <w:bookmarkEnd w:id="42"/>
    </w:p>
    <w:p w14:paraId="21E7543C" w14:textId="77777777" w:rsidR="00592B99"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in confezioni da </w:t>
      </w:r>
      <w:smartTag w:uri="urn:schemas-microsoft-com:office:smarttags" w:element="metricconverter">
        <w:smartTagPr>
          <w:attr w:name="ProductID" w:val="1 Kg"/>
        </w:smartTagPr>
        <w:r w:rsidRPr="00217C94">
          <w:rPr>
            <w:rFonts w:ascii="Calibri" w:hAnsi="Calibri" w:cs="Arial"/>
            <w:color w:val="002060"/>
            <w:sz w:val="22"/>
            <w:szCs w:val="22"/>
          </w:rPr>
          <w:t>1 Kg</w:t>
        </w:r>
      </w:smartTag>
      <w:r w:rsidRPr="00217C94">
        <w:rPr>
          <w:rFonts w:ascii="Calibri" w:hAnsi="Calibri" w:cs="Arial"/>
          <w:color w:val="002060"/>
          <w:sz w:val="22"/>
          <w:szCs w:val="22"/>
        </w:rPr>
        <w:t>.</w:t>
      </w:r>
    </w:p>
    <w:p w14:paraId="42973F2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disposizioni generali).</w:t>
      </w:r>
    </w:p>
    <w:p w14:paraId="3F5EFF08" w14:textId="77777777" w:rsidR="006F56D8" w:rsidRPr="00217C94" w:rsidRDefault="006F56D8" w:rsidP="006F56D8">
      <w:pPr>
        <w:pStyle w:val="Titolo2"/>
        <w:rPr>
          <w:rFonts w:ascii="Calibri" w:hAnsi="Calibri"/>
          <w:i w:val="0"/>
          <w:smallCaps/>
          <w:color w:val="002060"/>
          <w:sz w:val="22"/>
          <w:szCs w:val="22"/>
        </w:rPr>
      </w:pPr>
      <w:bookmarkStart w:id="43" w:name="_Toc246205814"/>
      <w:bookmarkStart w:id="44" w:name="_Toc247534662"/>
      <w:bookmarkStart w:id="45" w:name="_Toc247535568"/>
      <w:bookmarkStart w:id="46" w:name="_Toc247535947"/>
      <w:bookmarkStart w:id="47" w:name="_Toc247536347"/>
      <w:bookmarkStart w:id="48" w:name="_Toc249754156"/>
      <w:r w:rsidRPr="00217C94">
        <w:rPr>
          <w:rFonts w:ascii="Calibri" w:hAnsi="Calibri"/>
          <w:i w:val="0"/>
          <w:smallCaps/>
          <w:color w:val="002060"/>
          <w:sz w:val="22"/>
          <w:szCs w:val="22"/>
        </w:rPr>
        <w:t>farina bianca tipo “</w:t>
      </w:r>
      <w:smartTag w:uri="urn:schemas-microsoft-com:office:smarttags" w:element="metricconverter">
        <w:smartTagPr>
          <w:attr w:name="ProductID" w:val="0”"/>
        </w:smartTagPr>
        <w:r w:rsidRPr="00217C94">
          <w:rPr>
            <w:rFonts w:ascii="Calibri" w:hAnsi="Calibri"/>
            <w:i w:val="0"/>
            <w:smallCaps/>
            <w:color w:val="002060"/>
            <w:sz w:val="22"/>
            <w:szCs w:val="22"/>
          </w:rPr>
          <w:t>0”</w:t>
        </w:r>
      </w:smartTag>
      <w:r w:rsidRPr="00217C94">
        <w:rPr>
          <w:rFonts w:ascii="Calibri" w:hAnsi="Calibri"/>
          <w:i w:val="0"/>
          <w:smallCaps/>
          <w:color w:val="002060"/>
          <w:sz w:val="22"/>
          <w:szCs w:val="22"/>
        </w:rPr>
        <w:t xml:space="preserve"> e tipo “</w:t>
      </w:r>
      <w:smartTag w:uri="urn:schemas-microsoft-com:office:smarttags" w:element="metricconverter">
        <w:smartTagPr>
          <w:attr w:name="ProductID" w:val="00”"/>
        </w:smartTagPr>
        <w:r w:rsidRPr="00217C94">
          <w:rPr>
            <w:rFonts w:ascii="Calibri" w:hAnsi="Calibri"/>
            <w:i w:val="0"/>
            <w:smallCaps/>
            <w:color w:val="002060"/>
            <w:sz w:val="22"/>
            <w:szCs w:val="22"/>
          </w:rPr>
          <w:t>00”</w:t>
        </w:r>
      </w:smartTag>
      <w:bookmarkEnd w:id="43"/>
      <w:bookmarkEnd w:id="44"/>
      <w:bookmarkEnd w:id="45"/>
      <w:bookmarkEnd w:id="46"/>
      <w:bookmarkEnd w:id="47"/>
      <w:bookmarkEnd w:id="48"/>
    </w:p>
    <w:p w14:paraId="3A6AA867" w14:textId="2C8E863F"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xml:space="preserve">: deve essere di colore </w:t>
      </w:r>
      <w:r w:rsidR="007E3171">
        <w:rPr>
          <w:rFonts w:ascii="Calibri" w:hAnsi="Calibri" w:cs="Arial"/>
          <w:color w:val="002060"/>
          <w:sz w:val="22"/>
          <w:szCs w:val="22"/>
        </w:rPr>
        <w:t>bianco</w:t>
      </w:r>
      <w:r w:rsidRPr="00217C94">
        <w:rPr>
          <w:rFonts w:ascii="Calibri" w:hAnsi="Calibri" w:cs="Arial"/>
          <w:color w:val="002060"/>
          <w:sz w:val="22"/>
          <w:szCs w:val="22"/>
        </w:rPr>
        <w:t>, priva di punti neri o verdastri, di corpi impuri,</w:t>
      </w:r>
      <w:r w:rsidR="00592B99" w:rsidRPr="00217C94">
        <w:rPr>
          <w:rFonts w:ascii="Calibri" w:hAnsi="Calibri" w:cs="Arial"/>
          <w:color w:val="002060"/>
          <w:sz w:val="22"/>
          <w:szCs w:val="22"/>
        </w:rPr>
        <w:t xml:space="preserve"> </w:t>
      </w:r>
      <w:r w:rsidR="007E3171">
        <w:rPr>
          <w:rFonts w:ascii="Calibri" w:hAnsi="Calibri" w:cs="Arial"/>
          <w:color w:val="002060"/>
          <w:sz w:val="22"/>
          <w:szCs w:val="22"/>
        </w:rPr>
        <w:t xml:space="preserve">di crusca, </w:t>
      </w:r>
      <w:r w:rsidRPr="00217C94">
        <w:rPr>
          <w:rFonts w:ascii="Calibri" w:hAnsi="Calibri" w:cs="Arial"/>
          <w:color w:val="002060"/>
          <w:sz w:val="22"/>
          <w:szCs w:val="22"/>
        </w:rPr>
        <w:t>deve essere priva di conservanti, antiossidanti, emulsionanti e additivi di qualsiasi genere.</w:t>
      </w:r>
    </w:p>
    <w:p w14:paraId="28CB50B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Prodotto in conformità a quanto previsto secondo la normativa di legge (vedi disposizioni generali).</w:t>
      </w:r>
    </w:p>
    <w:p w14:paraId="1AE5038E" w14:textId="77777777" w:rsidR="006F56D8"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in confezioni da </w:t>
      </w:r>
      <w:smartTag w:uri="urn:schemas-microsoft-com:office:smarttags" w:element="metricconverter">
        <w:smartTagPr>
          <w:attr w:name="ProductID" w:val="1 Kg"/>
        </w:smartTagPr>
        <w:r w:rsidRPr="00217C94">
          <w:rPr>
            <w:rFonts w:ascii="Calibri" w:hAnsi="Calibri" w:cs="Arial"/>
            <w:color w:val="002060"/>
            <w:sz w:val="22"/>
            <w:szCs w:val="22"/>
          </w:rPr>
          <w:t>1 Kg</w:t>
        </w:r>
      </w:smartTag>
      <w:r w:rsidRPr="00217C94">
        <w:rPr>
          <w:rFonts w:ascii="Calibri" w:hAnsi="Calibri" w:cs="Arial"/>
          <w:color w:val="002060"/>
          <w:sz w:val="22"/>
          <w:szCs w:val="22"/>
        </w:rPr>
        <w:t xml:space="preserve">. </w:t>
      </w:r>
    </w:p>
    <w:p w14:paraId="5EC62E7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disposizioni generali).</w:t>
      </w:r>
    </w:p>
    <w:p w14:paraId="73F13078" w14:textId="77777777" w:rsidR="00592B99" w:rsidRPr="00217C94" w:rsidRDefault="006F56D8" w:rsidP="006F56D8">
      <w:pPr>
        <w:pStyle w:val="Titolo2"/>
        <w:rPr>
          <w:rFonts w:ascii="Calibri" w:hAnsi="Calibri"/>
          <w:i w:val="0"/>
          <w:smallCaps/>
          <w:color w:val="002060"/>
          <w:sz w:val="22"/>
          <w:szCs w:val="22"/>
        </w:rPr>
      </w:pPr>
      <w:bookmarkStart w:id="49" w:name="_Toc246205815"/>
      <w:bookmarkStart w:id="50" w:name="_Toc247534663"/>
      <w:bookmarkStart w:id="51" w:name="_Toc247535569"/>
      <w:bookmarkStart w:id="52" w:name="_Toc247535948"/>
      <w:bookmarkStart w:id="53" w:name="_Toc247536348"/>
      <w:bookmarkStart w:id="54" w:name="_Toc249754157"/>
      <w:r w:rsidRPr="00217C94">
        <w:rPr>
          <w:rFonts w:ascii="Calibri" w:hAnsi="Calibri"/>
          <w:i w:val="0"/>
          <w:smallCaps/>
          <w:color w:val="002060"/>
          <w:sz w:val="22"/>
          <w:szCs w:val="22"/>
        </w:rPr>
        <w:t>farina di mais per polenta</w:t>
      </w:r>
      <w:bookmarkEnd w:id="49"/>
      <w:bookmarkEnd w:id="50"/>
      <w:bookmarkEnd w:id="51"/>
      <w:bookmarkEnd w:id="52"/>
      <w:bookmarkEnd w:id="53"/>
      <w:bookmarkEnd w:id="54"/>
    </w:p>
    <w:p w14:paraId="06DD5000" w14:textId="29BFCB82"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xml:space="preserve">: Prodotta </w:t>
      </w:r>
      <w:r w:rsidR="007E3171">
        <w:rPr>
          <w:rFonts w:ascii="Calibri" w:hAnsi="Calibri" w:cs="Arial"/>
          <w:color w:val="002060"/>
          <w:sz w:val="22"/>
          <w:szCs w:val="22"/>
        </w:rPr>
        <w:t>da chicchi di mais coltivato ed essiccato, macinato a grana fine</w:t>
      </w:r>
      <w:r w:rsidRPr="00217C94">
        <w:rPr>
          <w:rFonts w:ascii="Calibri" w:hAnsi="Calibri" w:cs="Arial"/>
          <w:color w:val="002060"/>
          <w:sz w:val="22"/>
          <w:szCs w:val="22"/>
        </w:rPr>
        <w:t>.</w:t>
      </w:r>
    </w:p>
    <w:p w14:paraId="7352D2C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Per le caratteristiche della fornitura vedi pane fresco di produzione artigianale e industriale delle</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presenti tabelle merceologiche.</w:t>
      </w:r>
    </w:p>
    <w:p w14:paraId="4B6C569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secondo richiesta.</w:t>
      </w:r>
    </w:p>
    <w:p w14:paraId="16437B8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35E60617" w14:textId="77777777" w:rsidR="00592B99" w:rsidRPr="00217C94" w:rsidRDefault="006F56D8" w:rsidP="006F56D8">
      <w:pPr>
        <w:pStyle w:val="Titolo2"/>
        <w:rPr>
          <w:rFonts w:ascii="Calibri" w:hAnsi="Calibri"/>
          <w:i w:val="0"/>
          <w:smallCaps/>
          <w:color w:val="002060"/>
          <w:sz w:val="22"/>
          <w:szCs w:val="22"/>
        </w:rPr>
      </w:pPr>
      <w:bookmarkStart w:id="55" w:name="_Toc246205816"/>
      <w:bookmarkStart w:id="56" w:name="_Toc247534664"/>
      <w:bookmarkStart w:id="57" w:name="_Toc247535570"/>
      <w:bookmarkStart w:id="58" w:name="_Toc247535949"/>
      <w:bookmarkStart w:id="59" w:name="_Toc247536349"/>
      <w:bookmarkStart w:id="60" w:name="_Toc249754158"/>
      <w:r w:rsidRPr="00217C94">
        <w:rPr>
          <w:rFonts w:ascii="Calibri" w:hAnsi="Calibri"/>
          <w:i w:val="0"/>
          <w:smallCaps/>
          <w:color w:val="002060"/>
          <w:sz w:val="22"/>
          <w:szCs w:val="22"/>
        </w:rPr>
        <w:t>pane fresco di produzione industriale e da laboratorio artigianale</w:t>
      </w:r>
      <w:bookmarkEnd w:id="55"/>
      <w:bookmarkEnd w:id="56"/>
      <w:bookmarkEnd w:id="57"/>
      <w:bookmarkEnd w:id="58"/>
      <w:bookmarkEnd w:id="59"/>
      <w:bookmarkEnd w:id="60"/>
    </w:p>
    <w:p w14:paraId="54846E5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 xml:space="preserve">Legge 580 del 4/07/1967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778A7644" w14:textId="2CC7DBB0"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Prodotto ottenuto dalla cottura totale o parziale di una pasta convenientemente lievitata, preparata</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con sfarinati di grano (farina di grano tenero “</w:t>
      </w:r>
      <w:smartTag w:uri="urn:schemas-microsoft-com:office:smarttags" w:element="metricconverter">
        <w:smartTagPr>
          <w:attr w:name="ProductID" w:val="0”"/>
        </w:smartTagPr>
        <w:r w:rsidRPr="00217C94">
          <w:rPr>
            <w:rFonts w:ascii="Calibri" w:hAnsi="Calibri" w:cs="Arial"/>
            <w:color w:val="002060"/>
            <w:sz w:val="22"/>
            <w:szCs w:val="22"/>
          </w:rPr>
          <w:t>0”</w:t>
        </w:r>
      </w:smartTag>
      <w:r w:rsidRPr="00217C94">
        <w:rPr>
          <w:rFonts w:ascii="Calibri" w:hAnsi="Calibri" w:cs="Arial"/>
          <w:color w:val="002060"/>
          <w:sz w:val="22"/>
          <w:szCs w:val="22"/>
        </w:rPr>
        <w:t>), acqua e lievito, con o senza aggiunta di sale</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 xml:space="preserve">comune (cloruro </w:t>
      </w:r>
      <w:r w:rsidR="007E3171">
        <w:rPr>
          <w:rFonts w:ascii="Calibri" w:hAnsi="Calibri" w:cs="Arial"/>
          <w:color w:val="002060"/>
          <w:sz w:val="22"/>
          <w:szCs w:val="22"/>
        </w:rPr>
        <w:t xml:space="preserve">di sodio </w:t>
      </w:r>
      <w:r w:rsidRPr="00217C94">
        <w:rPr>
          <w:rFonts w:ascii="Calibri" w:hAnsi="Calibri" w:cs="Arial"/>
          <w:color w:val="002060"/>
          <w:sz w:val="22"/>
          <w:szCs w:val="22"/>
        </w:rPr>
        <w:t>su richiesta), senza aggiunta di additivi (non è consentito l'impiego di</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alcun additivo, né prima, né durante, né dopo la panificazione). Su richiesta, con olio extra vergine</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di oliva e malto d’orzo o di frumento ( v. pane con aggiunta di ingredienti particolari). Le farine</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impiegate devono possedere le caratteristiche previste dalla legge per quanto riguarda la</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composizione e non devono essere trattate con sostanze imbiancanti o altri additivi non consentiti.</w:t>
      </w:r>
    </w:p>
    <w:p w14:paraId="15E80D6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lievitazione deve essere naturale con l'impiego di lievito per la panificazione (</w:t>
      </w:r>
      <w:proofErr w:type="spellStart"/>
      <w:r w:rsidRPr="00217C94">
        <w:rPr>
          <w:rFonts w:ascii="Calibri" w:hAnsi="Calibri" w:cs="Arial"/>
          <w:color w:val="002060"/>
          <w:sz w:val="22"/>
          <w:szCs w:val="22"/>
        </w:rPr>
        <w:t>Saccaromyces</w:t>
      </w:r>
      <w:proofErr w:type="spellEnd"/>
      <w:r w:rsidR="00592B99"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cerevisiae</w:t>
      </w:r>
      <w:proofErr w:type="spellEnd"/>
      <w:r w:rsidRPr="00217C94">
        <w:rPr>
          <w:rFonts w:ascii="Calibri" w:hAnsi="Calibri" w:cs="Arial"/>
          <w:color w:val="002060"/>
          <w:sz w:val="22"/>
          <w:szCs w:val="22"/>
        </w:rPr>
        <w:t>).</w:t>
      </w:r>
    </w:p>
    <w:p w14:paraId="02572E9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pane fornito deve essere prodotto nel giorno del consumo ed è vietato l'utilizzo e la</w:t>
      </w:r>
      <w:r w:rsidR="00A013D7" w:rsidRPr="00217C94">
        <w:rPr>
          <w:rFonts w:ascii="Calibri" w:hAnsi="Calibri" w:cs="Arial"/>
          <w:color w:val="002060"/>
          <w:sz w:val="22"/>
          <w:szCs w:val="22"/>
        </w:rPr>
        <w:t xml:space="preserve"> </w:t>
      </w:r>
      <w:r w:rsidRPr="00217C94">
        <w:rPr>
          <w:rFonts w:ascii="Calibri" w:hAnsi="Calibri" w:cs="Arial"/>
          <w:color w:val="002060"/>
          <w:sz w:val="22"/>
          <w:szCs w:val="22"/>
        </w:rPr>
        <w:t>somministrazione di pane riscaldato, rigenerato o surgelato.</w:t>
      </w:r>
    </w:p>
    <w:p w14:paraId="65A4231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pane deve essere consegnato raffreddato e l'umidità consentita non dovrà essere superiore ai</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limiti fissati per legge.</w:t>
      </w:r>
    </w:p>
    <w:p w14:paraId="64E2EBF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All'analisi sensoriale il pane deve possedere le seguenti caratteristiche:</w:t>
      </w:r>
    </w:p>
    <w:p w14:paraId="708365ED" w14:textId="0A43CAE1" w:rsidR="009769D5" w:rsidRPr="00217C94" w:rsidRDefault="009769D5" w:rsidP="00A013D7">
      <w:pPr>
        <w:pStyle w:val="NormaleWeb"/>
        <w:numPr>
          <w:ilvl w:val="0"/>
          <w:numId w:val="1"/>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crosta di colore bruno dorato, croccante e uniforme, friabile, di giusto spessore e priva di</w:t>
      </w:r>
      <w:r w:rsidR="00A013D7" w:rsidRPr="00217C94">
        <w:rPr>
          <w:rFonts w:ascii="Calibri" w:hAnsi="Calibri" w:cs="Arial"/>
          <w:color w:val="002060"/>
          <w:sz w:val="22"/>
          <w:szCs w:val="22"/>
        </w:rPr>
        <w:t xml:space="preserve"> </w:t>
      </w:r>
      <w:r w:rsidRPr="00217C94">
        <w:rPr>
          <w:rFonts w:ascii="Calibri" w:hAnsi="Calibri" w:cs="Arial"/>
          <w:color w:val="002060"/>
          <w:sz w:val="22"/>
          <w:szCs w:val="22"/>
        </w:rPr>
        <w:t>fessure,</w:t>
      </w:r>
      <w:r w:rsidR="007E3171">
        <w:rPr>
          <w:rFonts w:ascii="Calibri" w:hAnsi="Calibri" w:cs="Arial"/>
          <w:color w:val="002060"/>
          <w:sz w:val="22"/>
          <w:szCs w:val="22"/>
        </w:rPr>
        <w:t xml:space="preserve"> </w:t>
      </w:r>
      <w:r w:rsidRPr="00217C94">
        <w:rPr>
          <w:rFonts w:ascii="Calibri" w:hAnsi="Calibri" w:cs="Arial"/>
          <w:color w:val="002060"/>
          <w:sz w:val="22"/>
          <w:szCs w:val="22"/>
        </w:rPr>
        <w:t>spacchi o fori;</w:t>
      </w:r>
    </w:p>
    <w:p w14:paraId="7BEA3752" w14:textId="77777777" w:rsidR="009769D5" w:rsidRPr="00217C94" w:rsidRDefault="009769D5" w:rsidP="0023751C">
      <w:pPr>
        <w:pStyle w:val="NormaleWeb"/>
        <w:numPr>
          <w:ilvl w:val="0"/>
          <w:numId w:val="1"/>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mollica elastica con alveolatura regolare;</w:t>
      </w:r>
    </w:p>
    <w:p w14:paraId="6359394D" w14:textId="77777777" w:rsidR="00E725B4" w:rsidRPr="00217C94" w:rsidRDefault="009769D5" w:rsidP="0023751C">
      <w:pPr>
        <w:pStyle w:val="NormaleWeb"/>
        <w:numPr>
          <w:ilvl w:val="0"/>
          <w:numId w:val="1"/>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alla rottura con le mani (o al taglio) deve risultare croccante con crosta che si sbriciola</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leggermente, ma resta ben aderente alla mollica;</w:t>
      </w:r>
    </w:p>
    <w:p w14:paraId="70F82A31" w14:textId="77777777" w:rsidR="00E725B4" w:rsidRPr="00217C94" w:rsidRDefault="009769D5" w:rsidP="0023751C">
      <w:pPr>
        <w:pStyle w:val="NormaleWeb"/>
        <w:numPr>
          <w:ilvl w:val="0"/>
          <w:numId w:val="1"/>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gusto e aroma non devono presentare anomalie (gusto eccessivo di lievito per panificazione,</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 xml:space="preserve">odore di rancido, di pasta </w:t>
      </w:r>
      <w:r w:rsidR="00E725B4" w:rsidRPr="00217C94">
        <w:rPr>
          <w:rFonts w:ascii="Calibri" w:hAnsi="Calibri" w:cs="Arial"/>
          <w:color w:val="002060"/>
          <w:sz w:val="22"/>
          <w:szCs w:val="22"/>
        </w:rPr>
        <w:t xml:space="preserve">cruda, di muffa o altro); </w:t>
      </w:r>
    </w:p>
    <w:p w14:paraId="7B77973A" w14:textId="77777777" w:rsidR="009769D5" w:rsidRPr="00217C94" w:rsidRDefault="009769D5" w:rsidP="0023751C">
      <w:pPr>
        <w:pStyle w:val="NormaleWeb"/>
        <w:numPr>
          <w:ilvl w:val="0"/>
          <w:numId w:val="1"/>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lastRenderedPageBreak/>
        <w:t>non vi deve essere alcuna impurità o residui di insetti (</w:t>
      </w:r>
      <w:proofErr w:type="spellStart"/>
      <w:r w:rsidRPr="00217C94">
        <w:rPr>
          <w:rFonts w:ascii="Calibri" w:hAnsi="Calibri" w:cs="Arial"/>
          <w:color w:val="002060"/>
          <w:sz w:val="22"/>
          <w:szCs w:val="22"/>
        </w:rPr>
        <w:t>Filth</w:t>
      </w:r>
      <w:proofErr w:type="spellEnd"/>
      <w:r w:rsidRPr="00217C94">
        <w:rPr>
          <w:rFonts w:ascii="Calibri" w:hAnsi="Calibri" w:cs="Arial"/>
          <w:color w:val="002060"/>
          <w:sz w:val="22"/>
          <w:szCs w:val="22"/>
        </w:rPr>
        <w:t xml:space="preserve"> –Test).</w:t>
      </w:r>
    </w:p>
    <w:p w14:paraId="35F18EF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in panini da circa gr. 30 o 50; in filoni da circa gr. 500 interi o </w:t>
      </w:r>
      <w:proofErr w:type="spellStart"/>
      <w:r w:rsidRPr="00217C94">
        <w:rPr>
          <w:rFonts w:ascii="Calibri" w:hAnsi="Calibri" w:cs="Arial"/>
          <w:color w:val="002060"/>
          <w:sz w:val="22"/>
          <w:szCs w:val="22"/>
        </w:rPr>
        <w:t>preaffettati</w:t>
      </w:r>
      <w:proofErr w:type="spellEnd"/>
      <w:r w:rsidRPr="00217C94">
        <w:rPr>
          <w:rFonts w:ascii="Calibri" w:hAnsi="Calibri" w:cs="Arial"/>
          <w:color w:val="002060"/>
          <w:sz w:val="22"/>
          <w:szCs w:val="22"/>
        </w:rPr>
        <w:t>. Si</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intende peso a cotto.</w:t>
      </w:r>
    </w:p>
    <w:p w14:paraId="0F06A686" w14:textId="202C9DD4"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trasporto deve essere effettuato ai sensi della L. n. 580/1997 (art. 26) e cioè “in recipienti lavabili</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non forato e muniti di copertura a chiusura, in modo che il pane risulti al riparo dalla polvere e da</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ogni altra causa di insudiciamento”; deve attenersi al regolamento locale di igiene del pane e di</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altri prodotti da forno non confezionati, dal luogo di lavorazione alle comunità; deve rispondere ai</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requisiti del D.P.R. 26.3.80 n. 327 (art. 43 - Idoneità igienico-sanitaria dei mezzi di trasporto di</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 xml:space="preserve">sostanze alimentari in generale) e dal </w:t>
      </w:r>
      <w:proofErr w:type="spellStart"/>
      <w:r w:rsidR="00A013D7" w:rsidRPr="00217C94">
        <w:rPr>
          <w:rFonts w:ascii="Calibri" w:hAnsi="Calibri" w:cs="Arial"/>
          <w:color w:val="002060"/>
          <w:sz w:val="22"/>
          <w:szCs w:val="22"/>
        </w:rPr>
        <w:t>D</w:t>
      </w:r>
      <w:r w:rsidR="00A013D7" w:rsidRPr="00217C94">
        <w:rPr>
          <w:rFonts w:ascii="Calibri" w:hAnsi="Calibri" w:cs="Arial"/>
          <w:smallCaps/>
          <w:color w:val="002060"/>
          <w:sz w:val="22"/>
          <w:szCs w:val="22"/>
        </w:rPr>
        <w:t>ecr</w:t>
      </w:r>
      <w:proofErr w:type="spellEnd"/>
      <w:r w:rsidR="00A013D7" w:rsidRPr="00217C94">
        <w:rPr>
          <w:rFonts w:ascii="Calibri" w:hAnsi="Calibri" w:cs="Arial"/>
          <w:color w:val="002060"/>
          <w:sz w:val="22"/>
          <w:szCs w:val="22"/>
        </w:rPr>
        <w:t xml:space="preserve">. </w:t>
      </w:r>
      <w:r w:rsidR="00A013D7" w:rsidRPr="00217C94">
        <w:rPr>
          <w:rFonts w:ascii="Calibri" w:hAnsi="Calibri" w:cs="Arial"/>
          <w:smallCaps/>
          <w:color w:val="002060"/>
          <w:sz w:val="22"/>
          <w:szCs w:val="22"/>
        </w:rPr>
        <w:t>Min</w:t>
      </w:r>
      <w:r w:rsidR="007E3171">
        <w:rPr>
          <w:rFonts w:ascii="Calibri" w:hAnsi="Calibri" w:cs="Arial"/>
          <w:smallCaps/>
          <w:color w:val="002060"/>
          <w:sz w:val="22"/>
          <w:szCs w:val="22"/>
        </w:rPr>
        <w:t xml:space="preserve">. </w:t>
      </w:r>
      <w:proofErr w:type="spellStart"/>
      <w:r w:rsidR="00A013D7" w:rsidRPr="00217C94">
        <w:rPr>
          <w:rFonts w:ascii="Calibri" w:hAnsi="Calibri" w:cs="Arial"/>
          <w:smallCaps/>
          <w:color w:val="002060"/>
          <w:sz w:val="22"/>
          <w:szCs w:val="22"/>
        </w:rPr>
        <w:t>San</w:t>
      </w:r>
      <w:r w:rsidR="007E3171">
        <w:rPr>
          <w:rFonts w:ascii="Calibri" w:hAnsi="Calibri" w:cs="Arial"/>
          <w:smallCaps/>
          <w:color w:val="002060"/>
          <w:sz w:val="22"/>
          <w:szCs w:val="22"/>
        </w:rPr>
        <w:t>ita’</w:t>
      </w:r>
      <w:proofErr w:type="spellEnd"/>
      <w:r w:rsidRPr="00217C94">
        <w:rPr>
          <w:rFonts w:ascii="Calibri" w:hAnsi="Calibri" w:cs="Arial"/>
          <w:color w:val="002060"/>
          <w:sz w:val="22"/>
          <w:szCs w:val="22"/>
        </w:rPr>
        <w:t xml:space="preserve"> 21.</w:t>
      </w:r>
      <w:r w:rsidR="00A013D7" w:rsidRPr="00217C94">
        <w:rPr>
          <w:rFonts w:ascii="Calibri" w:hAnsi="Calibri" w:cs="Arial"/>
          <w:color w:val="002060"/>
          <w:sz w:val="22"/>
          <w:szCs w:val="22"/>
        </w:rPr>
        <w:t>0</w:t>
      </w:r>
      <w:r w:rsidRPr="00217C94">
        <w:rPr>
          <w:rFonts w:ascii="Calibri" w:hAnsi="Calibri" w:cs="Arial"/>
          <w:color w:val="002060"/>
          <w:sz w:val="22"/>
          <w:szCs w:val="22"/>
        </w:rPr>
        <w:t>3.</w:t>
      </w:r>
      <w:r w:rsidR="00A013D7" w:rsidRPr="00217C94">
        <w:rPr>
          <w:rFonts w:ascii="Calibri" w:hAnsi="Calibri" w:cs="Arial"/>
          <w:color w:val="002060"/>
          <w:sz w:val="22"/>
          <w:szCs w:val="22"/>
        </w:rPr>
        <w:t>19</w:t>
      </w:r>
      <w:r w:rsidRPr="00217C94">
        <w:rPr>
          <w:rFonts w:ascii="Calibri" w:hAnsi="Calibri" w:cs="Arial"/>
          <w:color w:val="002060"/>
          <w:sz w:val="22"/>
          <w:szCs w:val="22"/>
        </w:rPr>
        <w:t xml:space="preserve">73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Nelle varie fasi della</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commercializzazione tali contenitori non devono essere accatastati, devono essere tenuti sollevati</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 xml:space="preserve">da terra e protetti da eventuali fonti di insudiciamento o altre contaminazioni. </w:t>
      </w:r>
      <w:r w:rsidR="00592B99" w:rsidRPr="00217C94">
        <w:rPr>
          <w:rFonts w:ascii="Calibri" w:hAnsi="Calibri" w:cs="Arial"/>
          <w:color w:val="002060"/>
          <w:sz w:val="22"/>
          <w:szCs w:val="22"/>
        </w:rPr>
        <w:t>È</w:t>
      </w:r>
      <w:r w:rsidRPr="00217C94">
        <w:rPr>
          <w:rFonts w:ascii="Calibri" w:hAnsi="Calibri" w:cs="Arial"/>
          <w:color w:val="002060"/>
          <w:sz w:val="22"/>
          <w:szCs w:val="22"/>
        </w:rPr>
        <w:t xml:space="preserve"> consentito l'uso di</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altri contenitori (es. sacchi di carta e involucri costituiti da una pellicola microforata), purché siano</w:t>
      </w:r>
      <w:r w:rsidR="00592B99" w:rsidRPr="00217C94">
        <w:rPr>
          <w:rFonts w:ascii="Calibri" w:hAnsi="Calibri" w:cs="Arial"/>
          <w:color w:val="002060"/>
          <w:sz w:val="22"/>
          <w:szCs w:val="22"/>
        </w:rPr>
        <w:t xml:space="preserve"> </w:t>
      </w:r>
      <w:r w:rsidRPr="00217C94">
        <w:rPr>
          <w:rFonts w:ascii="Calibri" w:hAnsi="Calibri" w:cs="Arial"/>
          <w:color w:val="002060"/>
          <w:sz w:val="22"/>
          <w:szCs w:val="22"/>
        </w:rPr>
        <w:t xml:space="preserve">in possesso dei requisiti specifici previsti dal </w:t>
      </w:r>
      <w:proofErr w:type="spellStart"/>
      <w:r w:rsidR="00A013D7" w:rsidRPr="00217C94">
        <w:rPr>
          <w:rFonts w:ascii="Calibri" w:hAnsi="Calibri" w:cs="Arial"/>
          <w:color w:val="002060"/>
          <w:sz w:val="22"/>
          <w:szCs w:val="22"/>
        </w:rPr>
        <w:t>D</w:t>
      </w:r>
      <w:r w:rsidR="00A013D7" w:rsidRPr="00217C94">
        <w:rPr>
          <w:rFonts w:ascii="Calibri" w:hAnsi="Calibri" w:cs="Arial"/>
          <w:smallCaps/>
          <w:color w:val="002060"/>
          <w:sz w:val="22"/>
          <w:szCs w:val="22"/>
        </w:rPr>
        <w:t>ecr</w:t>
      </w:r>
      <w:proofErr w:type="spellEnd"/>
      <w:r w:rsidR="00A013D7" w:rsidRPr="00217C94">
        <w:rPr>
          <w:rFonts w:ascii="Calibri" w:hAnsi="Calibri" w:cs="Arial"/>
          <w:color w:val="002060"/>
          <w:sz w:val="22"/>
          <w:szCs w:val="22"/>
        </w:rPr>
        <w:t xml:space="preserve">. </w:t>
      </w:r>
      <w:r w:rsidR="00A013D7" w:rsidRPr="00217C94">
        <w:rPr>
          <w:rFonts w:ascii="Calibri" w:hAnsi="Calibri" w:cs="Arial"/>
          <w:smallCaps/>
          <w:color w:val="002060"/>
          <w:sz w:val="22"/>
          <w:szCs w:val="22"/>
        </w:rPr>
        <w:t>Min</w:t>
      </w:r>
      <w:r w:rsidR="007E3171">
        <w:rPr>
          <w:rFonts w:ascii="Calibri" w:hAnsi="Calibri" w:cs="Arial"/>
          <w:smallCaps/>
          <w:color w:val="002060"/>
          <w:sz w:val="22"/>
          <w:szCs w:val="22"/>
        </w:rPr>
        <w:t xml:space="preserve">. </w:t>
      </w:r>
      <w:proofErr w:type="spellStart"/>
      <w:r w:rsidR="00A013D7" w:rsidRPr="00217C94">
        <w:rPr>
          <w:rFonts w:ascii="Calibri" w:hAnsi="Calibri" w:cs="Arial"/>
          <w:smallCaps/>
          <w:color w:val="002060"/>
          <w:sz w:val="22"/>
          <w:szCs w:val="22"/>
        </w:rPr>
        <w:t>San</w:t>
      </w:r>
      <w:r w:rsidR="007E3171">
        <w:rPr>
          <w:rFonts w:ascii="Calibri" w:hAnsi="Calibri" w:cs="Arial"/>
          <w:smallCaps/>
          <w:color w:val="002060"/>
          <w:sz w:val="22"/>
          <w:szCs w:val="22"/>
        </w:rPr>
        <w:t>ita’</w:t>
      </w:r>
      <w:proofErr w:type="spellEnd"/>
      <w:r w:rsidR="00A013D7" w:rsidRPr="00217C94">
        <w:rPr>
          <w:rFonts w:ascii="Calibri" w:hAnsi="Calibri" w:cs="Arial"/>
          <w:color w:val="002060"/>
          <w:sz w:val="22"/>
          <w:szCs w:val="22"/>
        </w:rPr>
        <w:t xml:space="preserve"> </w:t>
      </w:r>
      <w:r w:rsidRPr="00217C94">
        <w:rPr>
          <w:rFonts w:ascii="Calibri" w:hAnsi="Calibri" w:cs="Arial"/>
          <w:color w:val="002060"/>
          <w:sz w:val="22"/>
          <w:szCs w:val="22"/>
        </w:rPr>
        <w:t>21.</w:t>
      </w:r>
      <w:r w:rsidR="00A013D7" w:rsidRPr="00217C94">
        <w:rPr>
          <w:rFonts w:ascii="Calibri" w:hAnsi="Calibri" w:cs="Arial"/>
          <w:color w:val="002060"/>
          <w:sz w:val="22"/>
          <w:szCs w:val="22"/>
        </w:rPr>
        <w:t>0</w:t>
      </w:r>
      <w:r w:rsidRPr="00217C94">
        <w:rPr>
          <w:rFonts w:ascii="Calibri" w:hAnsi="Calibri" w:cs="Arial"/>
          <w:color w:val="002060"/>
          <w:sz w:val="22"/>
          <w:szCs w:val="22"/>
        </w:rPr>
        <w:t>3.</w:t>
      </w:r>
      <w:r w:rsidR="00A013D7" w:rsidRPr="00217C94">
        <w:rPr>
          <w:rFonts w:ascii="Calibri" w:hAnsi="Calibri" w:cs="Arial"/>
          <w:color w:val="002060"/>
          <w:sz w:val="22"/>
          <w:szCs w:val="22"/>
        </w:rPr>
        <w:t>19</w:t>
      </w:r>
      <w:r w:rsidRPr="00217C94">
        <w:rPr>
          <w:rFonts w:ascii="Calibri" w:hAnsi="Calibri" w:cs="Arial"/>
          <w:color w:val="002060"/>
          <w:sz w:val="22"/>
          <w:szCs w:val="22"/>
        </w:rPr>
        <w:t>73 e successive integrazioni e/o</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modificazioni.</w:t>
      </w:r>
    </w:p>
    <w:p w14:paraId="0D2F21C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Le modalità di produzione, confezionamento, immagazzinamento e distribuzione devono essere</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tali da garantire una adeguata igiene del prodotto fino al consumo, in osservanza delle vigenti leggi</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sull'igiene degli alimenti.</w:t>
      </w:r>
    </w:p>
    <w:p w14:paraId="642F5A2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Ogni fornitura deve essere accompagnata da una dichiarazione riguardante il peso della merce, il</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tipo di prodotto e gli ingredienti.</w:t>
      </w:r>
    </w:p>
    <w:p w14:paraId="07A29756" w14:textId="77777777" w:rsidR="00C34C94" w:rsidRPr="00217C94" w:rsidRDefault="006F56D8" w:rsidP="006F56D8">
      <w:pPr>
        <w:pStyle w:val="Titolo2"/>
        <w:rPr>
          <w:rFonts w:ascii="Calibri" w:hAnsi="Calibri"/>
          <w:i w:val="0"/>
          <w:smallCaps/>
          <w:color w:val="002060"/>
          <w:sz w:val="22"/>
          <w:szCs w:val="22"/>
        </w:rPr>
      </w:pPr>
      <w:bookmarkStart w:id="61" w:name="_Toc246205817"/>
      <w:bookmarkStart w:id="62" w:name="_Toc247534665"/>
      <w:bookmarkStart w:id="63" w:name="_Toc247535571"/>
      <w:bookmarkStart w:id="64" w:name="_Toc247535950"/>
      <w:bookmarkStart w:id="65" w:name="_Toc247536350"/>
      <w:bookmarkStart w:id="66" w:name="_Toc249754159"/>
      <w:r w:rsidRPr="00217C94">
        <w:rPr>
          <w:rFonts w:ascii="Calibri" w:hAnsi="Calibri"/>
          <w:i w:val="0"/>
          <w:smallCaps/>
          <w:color w:val="002060"/>
          <w:sz w:val="22"/>
          <w:szCs w:val="22"/>
        </w:rPr>
        <w:t xml:space="preserve">pane </w:t>
      </w:r>
      <w:proofErr w:type="spellStart"/>
      <w:r w:rsidRPr="00217C94">
        <w:rPr>
          <w:rFonts w:ascii="Calibri" w:hAnsi="Calibri"/>
          <w:i w:val="0"/>
          <w:smallCaps/>
          <w:color w:val="002060"/>
          <w:sz w:val="22"/>
          <w:szCs w:val="22"/>
        </w:rPr>
        <w:t>grattuggiato</w:t>
      </w:r>
      <w:bookmarkEnd w:id="61"/>
      <w:bookmarkEnd w:id="62"/>
      <w:bookmarkEnd w:id="63"/>
      <w:bookmarkEnd w:id="64"/>
      <w:bookmarkEnd w:id="65"/>
      <w:bookmarkEnd w:id="66"/>
      <w:proofErr w:type="spellEnd"/>
    </w:p>
    <w:p w14:paraId="039479D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xml:space="preserve">: </w:t>
      </w:r>
      <w:r w:rsidR="00C34C94" w:rsidRPr="00217C94">
        <w:rPr>
          <w:rFonts w:ascii="Calibri" w:hAnsi="Calibri" w:cs="Arial"/>
          <w:color w:val="002060"/>
          <w:sz w:val="22"/>
          <w:szCs w:val="22"/>
        </w:rPr>
        <w:t>d</w:t>
      </w:r>
      <w:r w:rsidRPr="00217C94">
        <w:rPr>
          <w:rFonts w:ascii="Calibri" w:hAnsi="Calibri" w:cs="Arial"/>
          <w:color w:val="002060"/>
          <w:sz w:val="22"/>
          <w:szCs w:val="22"/>
        </w:rPr>
        <w:t>erivato dalla macinazione di pane essiccato proveniente dalla cottura di una pasta</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preparata con sfarinati di grano tenero per panificazione, acqua, lievito con o senza l’aggiunta di</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sale e olio. L’aroma e il sapore devono essere caratteristici e gradevoli.</w:t>
      </w:r>
    </w:p>
    <w:p w14:paraId="7211E38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Deve essere conforme alla L. 4.7.67 n. 580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33535A8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le confezioni devono essere in sacchetti di carta o di polipropilene per alimenti,</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sigillate, del peso richiesto, complete di etichetta e data di scadenza.</w:t>
      </w:r>
    </w:p>
    <w:p w14:paraId="1FC50A2B" w14:textId="77777777" w:rsidR="00C34C94" w:rsidRPr="00217C94" w:rsidRDefault="006F56D8" w:rsidP="006F56D8">
      <w:pPr>
        <w:pStyle w:val="Titolo2"/>
        <w:rPr>
          <w:rFonts w:ascii="Calibri" w:hAnsi="Calibri"/>
          <w:i w:val="0"/>
          <w:smallCaps/>
          <w:color w:val="002060"/>
          <w:sz w:val="22"/>
          <w:szCs w:val="22"/>
        </w:rPr>
      </w:pPr>
      <w:bookmarkStart w:id="67" w:name="_Toc246205818"/>
      <w:bookmarkStart w:id="68" w:name="_Toc247534666"/>
      <w:bookmarkStart w:id="69" w:name="_Toc247535572"/>
      <w:bookmarkStart w:id="70" w:name="_Toc247535951"/>
      <w:bookmarkStart w:id="71" w:name="_Toc247536351"/>
      <w:bookmarkStart w:id="72" w:name="_Toc249754160"/>
      <w:r w:rsidRPr="00217C94">
        <w:rPr>
          <w:rFonts w:ascii="Calibri" w:hAnsi="Calibri"/>
          <w:i w:val="0"/>
          <w:smallCaps/>
          <w:color w:val="002060"/>
          <w:sz w:val="22"/>
          <w:szCs w:val="22"/>
        </w:rPr>
        <w:t>pasta fresca per pizza</w:t>
      </w:r>
      <w:bookmarkEnd w:id="67"/>
      <w:bookmarkEnd w:id="68"/>
      <w:bookmarkEnd w:id="69"/>
      <w:bookmarkEnd w:id="70"/>
      <w:bookmarkEnd w:id="71"/>
      <w:bookmarkEnd w:id="72"/>
    </w:p>
    <w:p w14:paraId="6523E9A3" w14:textId="495C5261"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xml:space="preserve">: </w:t>
      </w:r>
      <w:r w:rsidR="00C34C94" w:rsidRPr="00217C94">
        <w:rPr>
          <w:rFonts w:ascii="Calibri" w:hAnsi="Calibri" w:cs="Arial"/>
          <w:color w:val="002060"/>
          <w:sz w:val="22"/>
          <w:szCs w:val="22"/>
        </w:rPr>
        <w:t>p</w:t>
      </w:r>
      <w:r w:rsidRPr="00217C94">
        <w:rPr>
          <w:rFonts w:ascii="Calibri" w:hAnsi="Calibri" w:cs="Arial"/>
          <w:color w:val="002060"/>
          <w:sz w:val="22"/>
          <w:szCs w:val="22"/>
        </w:rPr>
        <w:t>reparata con sfarinati di grano</w:t>
      </w:r>
      <w:r w:rsidR="007E3171">
        <w:rPr>
          <w:rFonts w:ascii="Calibri" w:hAnsi="Calibri" w:cs="Arial"/>
          <w:color w:val="002060"/>
          <w:sz w:val="22"/>
          <w:szCs w:val="22"/>
        </w:rPr>
        <w:t xml:space="preserve"> tenero</w:t>
      </w:r>
      <w:r w:rsidRPr="00217C94">
        <w:rPr>
          <w:rFonts w:ascii="Calibri" w:hAnsi="Calibri" w:cs="Arial"/>
          <w:color w:val="002060"/>
          <w:sz w:val="22"/>
          <w:szCs w:val="22"/>
        </w:rPr>
        <w:t>, acqua, lievito e sale.</w:t>
      </w:r>
    </w:p>
    <w:p w14:paraId="2DC7002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secondo richiesta. La confezione deve essere tale da garantire l'igienicità del</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prodotto, evitare lo sviluppo di odori anomali, evitare la lievitazione eccessiva.</w:t>
      </w:r>
    </w:p>
    <w:p w14:paraId="465D041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deve essere conforme a quanto previsto secondo la normativa di legge (vedi</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disposizioni generali).</w:t>
      </w:r>
    </w:p>
    <w:p w14:paraId="79731490" w14:textId="77777777" w:rsidR="00C34C94" w:rsidRPr="00217C94" w:rsidRDefault="006F56D8" w:rsidP="006F56D8">
      <w:pPr>
        <w:pStyle w:val="Titolo2"/>
        <w:rPr>
          <w:rFonts w:ascii="Calibri" w:hAnsi="Calibri"/>
          <w:i w:val="0"/>
          <w:smallCaps/>
          <w:color w:val="002060"/>
          <w:sz w:val="22"/>
          <w:szCs w:val="22"/>
        </w:rPr>
      </w:pPr>
      <w:bookmarkStart w:id="73" w:name="_Toc246205819"/>
      <w:bookmarkStart w:id="74" w:name="_Toc247534667"/>
      <w:bookmarkStart w:id="75" w:name="_Toc247535573"/>
      <w:bookmarkStart w:id="76" w:name="_Toc247535952"/>
      <w:bookmarkStart w:id="77" w:name="_Toc247536352"/>
      <w:bookmarkStart w:id="78" w:name="_Toc249754161"/>
      <w:r w:rsidRPr="00217C94">
        <w:rPr>
          <w:rFonts w:ascii="Calibri" w:hAnsi="Calibri"/>
          <w:i w:val="0"/>
          <w:smallCaps/>
          <w:color w:val="002060"/>
          <w:sz w:val="22"/>
          <w:szCs w:val="22"/>
        </w:rPr>
        <w:t>base per pizza</w:t>
      </w:r>
      <w:bookmarkEnd w:id="73"/>
      <w:bookmarkEnd w:id="74"/>
      <w:bookmarkEnd w:id="75"/>
      <w:bookmarkEnd w:id="76"/>
      <w:bookmarkEnd w:id="77"/>
      <w:bookmarkEnd w:id="78"/>
    </w:p>
    <w:p w14:paraId="4EE8BE3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Prodotto da forno fresco parzialmente cotto.</w:t>
      </w:r>
    </w:p>
    <w:p w14:paraId="51D61F0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Ingredienti: farina di grano tenero tipo "00", acqua, olio extra vergine di oliva, lievito, sale.</w:t>
      </w:r>
    </w:p>
    <w:p w14:paraId="1E70D0E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preformato a base quadrata o rettangolare. Ogni singola base forma delle</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 xml:space="preserve">dimensioni di circa 230 x </w:t>
      </w:r>
      <w:smartTag w:uri="urn:schemas-microsoft-com:office:smarttags" w:element="metricconverter">
        <w:smartTagPr>
          <w:attr w:name="ProductID" w:val="230 mm"/>
        </w:smartTagPr>
        <w:r w:rsidRPr="00217C94">
          <w:rPr>
            <w:rFonts w:ascii="Calibri" w:hAnsi="Calibri" w:cs="Arial"/>
            <w:color w:val="002060"/>
            <w:sz w:val="22"/>
            <w:szCs w:val="22"/>
          </w:rPr>
          <w:t>230 mm</w:t>
        </w:r>
      </w:smartTag>
      <w:r w:rsidRPr="00217C94">
        <w:rPr>
          <w:rFonts w:ascii="Calibri" w:hAnsi="Calibri" w:cs="Arial"/>
          <w:color w:val="002060"/>
          <w:sz w:val="22"/>
          <w:szCs w:val="22"/>
        </w:rPr>
        <w:t xml:space="preserve">. atta all'alloggiamento in teglie </w:t>
      </w:r>
      <w:proofErr w:type="spellStart"/>
      <w:r w:rsidRPr="00217C94">
        <w:rPr>
          <w:rFonts w:ascii="Calibri" w:hAnsi="Calibri" w:cs="Arial"/>
          <w:color w:val="002060"/>
          <w:sz w:val="22"/>
          <w:szCs w:val="22"/>
        </w:rPr>
        <w:t>Gastronorm</w:t>
      </w:r>
      <w:proofErr w:type="spellEnd"/>
      <w:r w:rsidRPr="00217C94">
        <w:rPr>
          <w:rFonts w:ascii="Calibri" w:hAnsi="Calibri" w:cs="Arial"/>
          <w:color w:val="002060"/>
          <w:sz w:val="22"/>
          <w:szCs w:val="22"/>
        </w:rPr>
        <w:t>, deve pesare 200 gr.</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circa.</w:t>
      </w:r>
    </w:p>
    <w:p w14:paraId="690A9F0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Cartoni contenenti basi separate singolarmente da pellicola per alimenti o in singola busta chiusa.</w:t>
      </w:r>
    </w:p>
    <w:p w14:paraId="5782E3F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Conservare il prodotto a temperatura compresa tra 0 e + </w:t>
      </w:r>
      <w:smartTag w:uri="urn:schemas-microsoft-com:office:smarttags" w:element="metricconverter">
        <w:smartTagPr>
          <w:attr w:name="ProductID" w:val="4ﾰC"/>
        </w:smartTagPr>
        <w:r w:rsidRPr="00217C94">
          <w:rPr>
            <w:rFonts w:ascii="Calibri" w:hAnsi="Calibri" w:cs="Arial"/>
            <w:color w:val="002060"/>
            <w:sz w:val="22"/>
            <w:szCs w:val="22"/>
          </w:rPr>
          <w:t>4°C</w:t>
        </w:r>
      </w:smartTag>
      <w:r w:rsidRPr="00217C94">
        <w:rPr>
          <w:rFonts w:ascii="Calibri" w:hAnsi="Calibri" w:cs="Arial"/>
          <w:color w:val="002060"/>
          <w:sz w:val="22"/>
          <w:szCs w:val="22"/>
        </w:rPr>
        <w:t>.</w:t>
      </w:r>
    </w:p>
    <w:p w14:paraId="536F9B0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7B9BF6E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p>
    <w:p w14:paraId="295C943A" w14:textId="77777777" w:rsidR="00AB4DA0" w:rsidRPr="00217C94" w:rsidRDefault="00AB4DA0" w:rsidP="00AB4DA0">
      <w:pPr>
        <w:pStyle w:val="Titolo2"/>
        <w:rPr>
          <w:rFonts w:ascii="Calibri" w:hAnsi="Calibri"/>
          <w:i w:val="0"/>
          <w:smallCaps/>
          <w:color w:val="002060"/>
          <w:sz w:val="22"/>
          <w:szCs w:val="22"/>
        </w:rPr>
      </w:pPr>
      <w:bookmarkStart w:id="79" w:name="_Toc246205812"/>
      <w:bookmarkStart w:id="80" w:name="_Toc247534660"/>
      <w:bookmarkStart w:id="81" w:name="_Toc247535566"/>
      <w:bookmarkStart w:id="82" w:name="_Toc247535945"/>
      <w:bookmarkStart w:id="83" w:name="_Toc247536345"/>
      <w:bookmarkStart w:id="84" w:name="_Toc249754162"/>
      <w:r w:rsidRPr="00217C94">
        <w:rPr>
          <w:rFonts w:ascii="Calibri" w:hAnsi="Calibri"/>
          <w:i w:val="0"/>
          <w:smallCaps/>
          <w:color w:val="002060"/>
          <w:sz w:val="22"/>
          <w:szCs w:val="22"/>
        </w:rPr>
        <w:lastRenderedPageBreak/>
        <w:t>colombe, panettoni, pandoro</w:t>
      </w:r>
      <w:bookmarkEnd w:id="79"/>
      <w:bookmarkEnd w:id="80"/>
      <w:bookmarkEnd w:id="81"/>
      <w:bookmarkEnd w:id="82"/>
      <w:bookmarkEnd w:id="83"/>
      <w:bookmarkEnd w:id="84"/>
    </w:p>
    <w:p w14:paraId="5FAF3C7A" w14:textId="77777777" w:rsidR="00AB4DA0" w:rsidRPr="00217C94" w:rsidRDefault="00AB4DA0" w:rsidP="00AB4DA0">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xml:space="preserve">: prodotti secondo il </w:t>
      </w:r>
      <w:proofErr w:type="spellStart"/>
      <w:r w:rsidRPr="00217C94">
        <w:rPr>
          <w:rFonts w:ascii="Calibri" w:hAnsi="Calibri" w:cs="Arial"/>
          <w:color w:val="002060"/>
          <w:sz w:val="22"/>
          <w:szCs w:val="22"/>
        </w:rPr>
        <w:t>Decr</w:t>
      </w:r>
      <w:proofErr w:type="spellEnd"/>
      <w:r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mitt</w:t>
      </w:r>
      <w:proofErr w:type="spellEnd"/>
      <w:r w:rsidRPr="00217C94">
        <w:rPr>
          <w:rFonts w:ascii="Calibri" w:hAnsi="Calibri" w:cs="Arial"/>
          <w:color w:val="002060"/>
          <w:sz w:val="22"/>
          <w:szCs w:val="22"/>
        </w:rPr>
        <w:t xml:space="preserve">. 22.07.2005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Non devono contenere ingredienti o additivi non previsti dalla norma.</w:t>
      </w:r>
    </w:p>
    <w:p w14:paraId="60AFF221" w14:textId="77777777" w:rsidR="00AB4DA0" w:rsidRPr="00217C94" w:rsidRDefault="00AB4DA0" w:rsidP="00AB4DA0">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 e pezzatura</w:t>
      </w:r>
      <w:r w:rsidRPr="00217C94">
        <w:rPr>
          <w:rFonts w:ascii="Calibri" w:hAnsi="Calibri" w:cs="Arial"/>
          <w:color w:val="002060"/>
          <w:sz w:val="22"/>
          <w:szCs w:val="22"/>
        </w:rPr>
        <w:t>: secondo richiesta. Le confezioni devono essere idonee a preservare i prodotti dalla disidratazione o dall'umidità.</w:t>
      </w:r>
    </w:p>
    <w:p w14:paraId="58E8C5B6" w14:textId="77777777" w:rsidR="00AB4DA0" w:rsidRPr="00217C94" w:rsidRDefault="00AB4DA0" w:rsidP="00AB4DA0">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74F5BC44" w14:textId="77777777" w:rsidR="009769D5" w:rsidRPr="00217C94" w:rsidRDefault="00C34C94" w:rsidP="009769D5">
      <w:pPr>
        <w:pStyle w:val="NormaleWeb"/>
        <w:spacing w:before="0" w:beforeAutospacing="0" w:after="0" w:afterAutospacing="0"/>
        <w:jc w:val="both"/>
        <w:rPr>
          <w:rFonts w:ascii="Calibri" w:hAnsi="Calibri" w:cs="Arial"/>
          <w:color w:val="002060"/>
          <w:sz w:val="30"/>
          <w:szCs w:val="22"/>
        </w:rPr>
      </w:pPr>
      <w:r w:rsidRPr="00217C94">
        <w:rPr>
          <w:rFonts w:ascii="Calibri" w:hAnsi="Calibri" w:cs="Arial"/>
          <w:color w:val="002060"/>
          <w:sz w:val="22"/>
          <w:szCs w:val="22"/>
        </w:rPr>
        <w:br w:type="page"/>
      </w:r>
      <w:bookmarkStart w:id="85" w:name="_Toc246205820"/>
      <w:bookmarkStart w:id="86" w:name="_Toc247534668"/>
      <w:bookmarkStart w:id="87" w:name="_Toc247535574"/>
      <w:bookmarkStart w:id="88" w:name="_Toc247535953"/>
      <w:bookmarkStart w:id="89" w:name="_Toc247536353"/>
      <w:bookmarkStart w:id="90" w:name="_Toc249754163"/>
      <w:r w:rsidR="00E725B4" w:rsidRPr="00217C94">
        <w:rPr>
          <w:rStyle w:val="Titolo1Carattere"/>
          <w:rFonts w:ascii="Calibri" w:hAnsi="Calibri"/>
          <w:smallCaps/>
          <w:color w:val="002060"/>
          <w:w w:val="90"/>
          <w:sz w:val="30"/>
          <w:szCs w:val="22"/>
        </w:rPr>
        <w:lastRenderedPageBreak/>
        <w:t>paste alimentari</w:t>
      </w:r>
      <w:bookmarkEnd w:id="85"/>
      <w:bookmarkEnd w:id="86"/>
      <w:bookmarkEnd w:id="87"/>
      <w:bookmarkEnd w:id="88"/>
      <w:bookmarkEnd w:id="89"/>
      <w:bookmarkEnd w:id="90"/>
    </w:p>
    <w:p w14:paraId="12448527" w14:textId="77777777" w:rsidR="00C34C94" w:rsidRPr="00217C94" w:rsidRDefault="00C34C94" w:rsidP="009769D5">
      <w:pPr>
        <w:pStyle w:val="NormaleWeb"/>
        <w:spacing w:before="0" w:beforeAutospacing="0" w:after="0" w:afterAutospacing="0"/>
        <w:jc w:val="both"/>
        <w:rPr>
          <w:rFonts w:ascii="Calibri" w:hAnsi="Calibri" w:cs="Arial"/>
          <w:color w:val="002060"/>
          <w:sz w:val="22"/>
          <w:szCs w:val="22"/>
        </w:rPr>
      </w:pPr>
    </w:p>
    <w:p w14:paraId="69B4D3CD" w14:textId="77777777" w:rsidR="00C34C94" w:rsidRPr="00217C94" w:rsidRDefault="00E05F65" w:rsidP="00E725B4">
      <w:pPr>
        <w:pStyle w:val="Titolo2"/>
        <w:rPr>
          <w:rFonts w:ascii="Calibri" w:hAnsi="Calibri"/>
          <w:i w:val="0"/>
          <w:smallCaps/>
          <w:color w:val="002060"/>
          <w:sz w:val="22"/>
          <w:szCs w:val="22"/>
        </w:rPr>
      </w:pPr>
      <w:bookmarkStart w:id="91" w:name="_Toc246205821"/>
      <w:bookmarkStart w:id="92" w:name="_Toc247534669"/>
      <w:bookmarkStart w:id="93" w:name="_Toc247535575"/>
      <w:bookmarkStart w:id="94" w:name="_Toc247535954"/>
      <w:bookmarkStart w:id="95" w:name="_Toc247536354"/>
      <w:bookmarkStart w:id="96" w:name="_Toc249754164"/>
      <w:r w:rsidRPr="00217C94">
        <w:rPr>
          <w:rFonts w:ascii="Calibri" w:hAnsi="Calibri"/>
          <w:i w:val="0"/>
          <w:smallCaps/>
          <w:color w:val="002060"/>
          <w:sz w:val="22"/>
          <w:szCs w:val="22"/>
        </w:rPr>
        <w:t>pasta di semola di grano duro</w:t>
      </w:r>
      <w:bookmarkEnd w:id="91"/>
      <w:bookmarkEnd w:id="92"/>
      <w:bookmarkEnd w:id="93"/>
      <w:bookmarkEnd w:id="94"/>
      <w:bookmarkEnd w:id="95"/>
      <w:bookmarkEnd w:id="96"/>
    </w:p>
    <w:p w14:paraId="592E46DF" w14:textId="1578680A"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deve essere sempre di prima qualità. Deve essere prodotta con semola di</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grano duro conforme alla L.</w:t>
      </w:r>
      <w:r w:rsidR="007E3171">
        <w:rPr>
          <w:rFonts w:ascii="Calibri" w:hAnsi="Calibri" w:cs="Arial"/>
          <w:color w:val="002060"/>
          <w:sz w:val="22"/>
          <w:szCs w:val="22"/>
        </w:rPr>
        <w:t xml:space="preserve"> </w:t>
      </w:r>
      <w:r w:rsidR="007E3171" w:rsidRPr="00217C94">
        <w:rPr>
          <w:rFonts w:ascii="Calibri" w:hAnsi="Calibri" w:cs="Arial"/>
          <w:color w:val="002060"/>
          <w:sz w:val="22"/>
          <w:szCs w:val="22"/>
        </w:rPr>
        <w:t xml:space="preserve">n. 580 </w:t>
      </w:r>
      <w:r w:rsidR="007E3171">
        <w:rPr>
          <w:rFonts w:ascii="Calibri" w:hAnsi="Calibri" w:cs="Arial"/>
          <w:color w:val="002060"/>
          <w:sz w:val="22"/>
          <w:szCs w:val="22"/>
        </w:rPr>
        <w:t>del</w:t>
      </w:r>
      <w:r w:rsidRPr="00217C94">
        <w:rPr>
          <w:rFonts w:ascii="Calibri" w:hAnsi="Calibri" w:cs="Arial"/>
          <w:color w:val="002060"/>
          <w:sz w:val="22"/>
          <w:szCs w:val="22"/>
        </w:rPr>
        <w:t xml:space="preserve"> 4.7.67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Deve essere di colore ambrato, perfettamente</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essiccata, ben asciutta, con odore e sapore gradevoli. La pasta dovrà avere buona resistenza alla</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cottura, relativamente alla forma ed alla dimensione; una volta cotta dovrà conservare la forma e</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avere buona consistenza.</w:t>
      </w:r>
    </w:p>
    <w:p w14:paraId="5F61CC5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pasta non deve presentare difetti quali: presenza di macchie bianche e nere, bolle d’aria, crepe,</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spezzature e tagli. Non deve essere infestata da parassiti, larve, frammenti di insetti, acari, muffe.</w:t>
      </w:r>
    </w:p>
    <w:p w14:paraId="45E87AE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Deve essere garantita la fornitura di tutti i tipi di pasta relativamente alle forme richieste.</w:t>
      </w:r>
    </w:p>
    <w:p w14:paraId="02BF8ED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Sottoposta alla prova di cottura (50 gr. di pasta in 500 ml. di acqua distillata bollente contenente</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2,5 gr. di sale per 15 minuti), non deve risultare rotta o spappolata, non deve aver ceduto</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sedimento farinoso all’acqua e non deve risultare collosa.</w:t>
      </w:r>
    </w:p>
    <w:p w14:paraId="09D88EC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pacchi da </w:t>
      </w:r>
      <w:smartTag w:uri="urn:schemas-microsoft-com:office:smarttags" w:element="metricconverter">
        <w:smartTagPr>
          <w:attr w:name="ProductID" w:val="0,500 Kg"/>
        </w:smartTagPr>
        <w:r w:rsidRPr="00217C94">
          <w:rPr>
            <w:rFonts w:ascii="Calibri" w:hAnsi="Calibri" w:cs="Arial"/>
            <w:color w:val="002060"/>
            <w:sz w:val="22"/>
            <w:szCs w:val="22"/>
          </w:rPr>
          <w:t>0,500 Kg</w:t>
        </w:r>
      </w:smartTag>
      <w:r w:rsidRPr="00217C94">
        <w:rPr>
          <w:rFonts w:ascii="Calibri" w:hAnsi="Calibri" w:cs="Arial"/>
          <w:color w:val="002060"/>
          <w:sz w:val="22"/>
          <w:szCs w:val="22"/>
        </w:rPr>
        <w:t xml:space="preserve">., </w:t>
      </w:r>
      <w:smartTag w:uri="urn:schemas-microsoft-com:office:smarttags" w:element="metricconverter">
        <w:smartTagPr>
          <w:attr w:name="ProductID" w:val="1 Kg"/>
        </w:smartTagPr>
        <w:r w:rsidRPr="00217C94">
          <w:rPr>
            <w:rFonts w:ascii="Calibri" w:hAnsi="Calibri" w:cs="Arial"/>
            <w:color w:val="002060"/>
            <w:sz w:val="22"/>
            <w:szCs w:val="22"/>
          </w:rPr>
          <w:t>1 Kg</w:t>
        </w:r>
      </w:smartTag>
      <w:r w:rsidRPr="00217C94">
        <w:rPr>
          <w:rFonts w:ascii="Calibri" w:hAnsi="Calibri" w:cs="Arial"/>
          <w:color w:val="002060"/>
          <w:sz w:val="22"/>
          <w:szCs w:val="22"/>
        </w:rPr>
        <w:t xml:space="preserve">. e da </w:t>
      </w:r>
      <w:smartTag w:uri="urn:schemas-microsoft-com:office:smarttags" w:element="metricconverter">
        <w:smartTagPr>
          <w:attr w:name="ProductID" w:val="5 Kg"/>
        </w:smartTagPr>
        <w:r w:rsidRPr="00217C94">
          <w:rPr>
            <w:rFonts w:ascii="Calibri" w:hAnsi="Calibri" w:cs="Arial"/>
            <w:color w:val="002060"/>
            <w:sz w:val="22"/>
            <w:szCs w:val="22"/>
          </w:rPr>
          <w:t>5 Kg</w:t>
        </w:r>
      </w:smartTag>
      <w:r w:rsidRPr="00217C94">
        <w:rPr>
          <w:rFonts w:ascii="Calibri" w:hAnsi="Calibri" w:cs="Arial"/>
          <w:color w:val="002060"/>
          <w:sz w:val="22"/>
          <w:szCs w:val="22"/>
        </w:rPr>
        <w:t>, a richiesta</w:t>
      </w:r>
      <w:r w:rsidR="00E725B4" w:rsidRPr="00217C94">
        <w:rPr>
          <w:rFonts w:ascii="Calibri" w:hAnsi="Calibri" w:cs="Arial"/>
          <w:color w:val="002060"/>
          <w:sz w:val="22"/>
          <w:szCs w:val="22"/>
        </w:rPr>
        <w:t>.</w:t>
      </w:r>
    </w:p>
    <w:p w14:paraId="53EB122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7C239401" w14:textId="77777777" w:rsidR="00C34C94" w:rsidRPr="00217C94" w:rsidRDefault="00E05F65" w:rsidP="00E725B4">
      <w:pPr>
        <w:pStyle w:val="Titolo2"/>
        <w:rPr>
          <w:rFonts w:ascii="Calibri" w:hAnsi="Calibri"/>
          <w:i w:val="0"/>
          <w:smallCaps/>
          <w:color w:val="002060"/>
          <w:sz w:val="22"/>
          <w:szCs w:val="22"/>
        </w:rPr>
      </w:pPr>
      <w:bookmarkStart w:id="97" w:name="_Toc246205822"/>
      <w:bookmarkStart w:id="98" w:name="_Toc247534670"/>
      <w:bookmarkStart w:id="99" w:name="_Toc247535576"/>
      <w:bookmarkStart w:id="100" w:name="_Toc247535955"/>
      <w:bookmarkStart w:id="101" w:name="_Toc247536355"/>
      <w:bookmarkStart w:id="102" w:name="_Toc249754165"/>
      <w:r w:rsidRPr="00217C94">
        <w:rPr>
          <w:rFonts w:ascii="Calibri" w:hAnsi="Calibri"/>
          <w:i w:val="0"/>
          <w:smallCaps/>
          <w:color w:val="002060"/>
          <w:sz w:val="22"/>
          <w:szCs w:val="22"/>
        </w:rPr>
        <w:t>paste di semola di grano duro all'uovo e speciale</w:t>
      </w:r>
      <w:bookmarkEnd w:id="97"/>
      <w:bookmarkEnd w:id="98"/>
      <w:bookmarkEnd w:id="99"/>
      <w:bookmarkEnd w:id="100"/>
      <w:bookmarkEnd w:id="101"/>
      <w:bookmarkEnd w:id="102"/>
    </w:p>
    <w:p w14:paraId="7BF1F05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Prodotte con semola di grano duro e uova pastorizzate, pari a un peso complessivo</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non inferiore a gr. 200 di uova per kg. di semola.</w:t>
      </w:r>
    </w:p>
    <w:p w14:paraId="0B9DE46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Deve essere garantita la fornitura di tutti i tipi di pasta relativamente alle forme richieste.</w:t>
      </w:r>
    </w:p>
    <w:p w14:paraId="434F9F6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prodotto deve risultare indenne da infestanti, parassiti, larve, frammenti di insetti, da muffe o altri</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agenti infestanti.</w:t>
      </w:r>
    </w:p>
    <w:p w14:paraId="60A217E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in confezioni singole da </w:t>
      </w:r>
      <w:smartTag w:uri="urn:schemas-microsoft-com:office:smarttags" w:element="metricconverter">
        <w:smartTagPr>
          <w:attr w:name="ProductID" w:val="0,500 Kg"/>
        </w:smartTagPr>
        <w:r w:rsidRPr="00217C94">
          <w:rPr>
            <w:rFonts w:ascii="Calibri" w:hAnsi="Calibri" w:cs="Arial"/>
            <w:color w:val="002060"/>
            <w:sz w:val="22"/>
            <w:szCs w:val="22"/>
          </w:rPr>
          <w:t>0,500 Kg</w:t>
        </w:r>
      </w:smartTag>
      <w:r w:rsidRPr="00217C94">
        <w:rPr>
          <w:rFonts w:ascii="Calibri" w:hAnsi="Calibri" w:cs="Arial"/>
          <w:color w:val="002060"/>
          <w:sz w:val="22"/>
          <w:szCs w:val="22"/>
        </w:rPr>
        <w:t xml:space="preserve">., </w:t>
      </w:r>
      <w:smartTag w:uri="urn:schemas-microsoft-com:office:smarttags" w:element="metricconverter">
        <w:smartTagPr>
          <w:attr w:name="ProductID" w:val="1 Kg"/>
        </w:smartTagPr>
        <w:r w:rsidRPr="00217C94">
          <w:rPr>
            <w:rFonts w:ascii="Calibri" w:hAnsi="Calibri" w:cs="Arial"/>
            <w:color w:val="002060"/>
            <w:sz w:val="22"/>
            <w:szCs w:val="22"/>
          </w:rPr>
          <w:t>1 Kg</w:t>
        </w:r>
      </w:smartTag>
      <w:r w:rsidRPr="00217C94">
        <w:rPr>
          <w:rFonts w:ascii="Calibri" w:hAnsi="Calibri" w:cs="Arial"/>
          <w:color w:val="002060"/>
          <w:sz w:val="22"/>
          <w:szCs w:val="22"/>
        </w:rPr>
        <w:t xml:space="preserve">. e da </w:t>
      </w:r>
      <w:smartTag w:uri="urn:schemas-microsoft-com:office:smarttags" w:element="metricconverter">
        <w:smartTagPr>
          <w:attr w:name="ProductID" w:val="5 Kg"/>
        </w:smartTagPr>
        <w:r w:rsidRPr="00217C94">
          <w:rPr>
            <w:rFonts w:ascii="Calibri" w:hAnsi="Calibri" w:cs="Arial"/>
            <w:color w:val="002060"/>
            <w:sz w:val="22"/>
            <w:szCs w:val="22"/>
          </w:rPr>
          <w:t>5 Kg</w:t>
        </w:r>
      </w:smartTag>
      <w:r w:rsidRPr="00217C94">
        <w:rPr>
          <w:rFonts w:ascii="Calibri" w:hAnsi="Calibri" w:cs="Arial"/>
          <w:color w:val="002060"/>
          <w:sz w:val="22"/>
          <w:szCs w:val="22"/>
        </w:rPr>
        <w:t>, a richiesta.</w:t>
      </w:r>
    </w:p>
    <w:p w14:paraId="457C576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Le confezioni devono pervenire intatte e sigillate; senza presenze di umidità e ammuffimenti né di</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insudiciamenti.</w:t>
      </w:r>
    </w:p>
    <w:p w14:paraId="4E31093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4A3C63AB" w14:textId="77777777" w:rsidR="00C34C94" w:rsidRPr="00217C94" w:rsidRDefault="00E05F65" w:rsidP="00E725B4">
      <w:pPr>
        <w:pStyle w:val="Titolo2"/>
        <w:rPr>
          <w:rFonts w:ascii="Calibri" w:hAnsi="Calibri"/>
          <w:i w:val="0"/>
          <w:smallCaps/>
          <w:color w:val="002060"/>
          <w:sz w:val="22"/>
          <w:szCs w:val="22"/>
        </w:rPr>
      </w:pPr>
      <w:bookmarkStart w:id="103" w:name="_Toc246205823"/>
      <w:bookmarkStart w:id="104" w:name="_Toc247534671"/>
      <w:bookmarkStart w:id="105" w:name="_Toc247535577"/>
      <w:bookmarkStart w:id="106" w:name="_Toc247535956"/>
      <w:bookmarkStart w:id="107" w:name="_Toc247536356"/>
      <w:bookmarkStart w:id="108" w:name="_Toc249754166"/>
      <w:r w:rsidRPr="00217C94">
        <w:rPr>
          <w:rFonts w:ascii="Calibri" w:hAnsi="Calibri"/>
          <w:i w:val="0"/>
          <w:smallCaps/>
          <w:color w:val="002060"/>
          <w:sz w:val="22"/>
          <w:szCs w:val="22"/>
        </w:rPr>
        <w:t xml:space="preserve">riso fino </w:t>
      </w:r>
      <w:proofErr w:type="spellStart"/>
      <w:r w:rsidRPr="00217C94">
        <w:rPr>
          <w:rFonts w:ascii="Calibri" w:hAnsi="Calibri"/>
          <w:i w:val="0"/>
          <w:smallCaps/>
          <w:color w:val="002060"/>
          <w:sz w:val="22"/>
          <w:szCs w:val="22"/>
        </w:rPr>
        <w:t>ribe</w:t>
      </w:r>
      <w:proofErr w:type="spellEnd"/>
      <w:r w:rsidRPr="00217C94">
        <w:rPr>
          <w:rFonts w:ascii="Calibri" w:hAnsi="Calibri"/>
          <w:i w:val="0"/>
          <w:smallCaps/>
          <w:color w:val="002060"/>
          <w:sz w:val="22"/>
          <w:szCs w:val="22"/>
        </w:rPr>
        <w:t xml:space="preserve"> parboiled</w:t>
      </w:r>
      <w:bookmarkEnd w:id="103"/>
      <w:bookmarkEnd w:id="104"/>
      <w:bookmarkEnd w:id="105"/>
      <w:bookmarkEnd w:id="106"/>
      <w:bookmarkEnd w:id="107"/>
      <w:bookmarkEnd w:id="108"/>
    </w:p>
    <w:p w14:paraId="09C8704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deve essere ottenuto dalla lavorazione del risone, con asportazione della lolla. Deve</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avere un umidità non superiore al 14%. Il prodotto deve risultare indenne da infestanti, parassiti,</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larve, frammenti di insetti, da muffe o altri agenti infestanti e alterazioni di tipo microbiologico.</w:t>
      </w:r>
    </w:p>
    <w:p w14:paraId="6988803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Non deve presentare difetti tipici di striatura e vaiolatura interna, come da disposizioni legislative</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vigenti. Per i valori delle tolleranze di grani non conformi si fa riferimento al Decreto del Ministero</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per le Politiche Agricole e Forestale in vigore. Il prodotto deve essere: dell'ultimo raccolto, ben</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maturo, di fresca lavorazione, sano, immune dai parassiti, privo di polveri minerali, privo di</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colorazione artificiale. Alla cottura i grani dovranno rimanere staccati tra loro, non incollarsi, non</w:t>
      </w:r>
      <w:r w:rsidR="00E725B4" w:rsidRPr="00217C94">
        <w:rPr>
          <w:rFonts w:ascii="Calibri" w:hAnsi="Calibri" w:cs="Arial"/>
          <w:color w:val="002060"/>
          <w:sz w:val="22"/>
          <w:szCs w:val="22"/>
        </w:rPr>
        <w:t xml:space="preserve"> </w:t>
      </w:r>
      <w:r w:rsidRPr="00217C94">
        <w:rPr>
          <w:rFonts w:ascii="Calibri" w:hAnsi="Calibri" w:cs="Arial"/>
          <w:color w:val="002060"/>
          <w:sz w:val="22"/>
          <w:szCs w:val="22"/>
        </w:rPr>
        <w:t>spappolarsi e resistere per non meno di 20 minuti.</w:t>
      </w:r>
    </w:p>
    <w:p w14:paraId="34AB230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in confezioni da </w:t>
      </w:r>
      <w:smartTag w:uri="urn:schemas-microsoft-com:office:smarttags" w:element="metricconverter">
        <w:smartTagPr>
          <w:attr w:name="ProductID" w:val="1 Kg"/>
        </w:smartTagPr>
        <w:r w:rsidRPr="00217C94">
          <w:rPr>
            <w:rFonts w:ascii="Calibri" w:hAnsi="Calibri" w:cs="Arial"/>
            <w:color w:val="002060"/>
            <w:sz w:val="22"/>
            <w:szCs w:val="22"/>
          </w:rPr>
          <w:t>1 Kg</w:t>
        </w:r>
      </w:smartTag>
      <w:r w:rsidRPr="00217C94">
        <w:rPr>
          <w:rFonts w:ascii="Calibri" w:hAnsi="Calibri" w:cs="Arial"/>
          <w:color w:val="002060"/>
          <w:sz w:val="22"/>
          <w:szCs w:val="22"/>
        </w:rPr>
        <w:t xml:space="preserve">. sottovuoto; in confezione da </w:t>
      </w:r>
      <w:smartTag w:uri="urn:schemas-microsoft-com:office:smarttags" w:element="metricconverter">
        <w:smartTagPr>
          <w:attr w:name="ProductID" w:val="5 Kg"/>
        </w:smartTagPr>
        <w:r w:rsidRPr="00217C94">
          <w:rPr>
            <w:rFonts w:ascii="Calibri" w:hAnsi="Calibri" w:cs="Arial"/>
            <w:color w:val="002060"/>
            <w:sz w:val="22"/>
            <w:szCs w:val="22"/>
          </w:rPr>
          <w:t>5 Kg</w:t>
        </w:r>
      </w:smartTag>
      <w:r w:rsidRPr="00217C94">
        <w:rPr>
          <w:rFonts w:ascii="Calibri" w:hAnsi="Calibri" w:cs="Arial"/>
          <w:color w:val="002060"/>
          <w:sz w:val="22"/>
          <w:szCs w:val="22"/>
        </w:rPr>
        <w:t>. In sacchi di materiale</w:t>
      </w:r>
      <w:r w:rsidR="00C62471" w:rsidRPr="00217C94">
        <w:rPr>
          <w:rFonts w:ascii="Calibri" w:hAnsi="Calibri" w:cs="Arial"/>
          <w:color w:val="002060"/>
          <w:sz w:val="22"/>
          <w:szCs w:val="22"/>
        </w:rPr>
        <w:t xml:space="preserve"> </w:t>
      </w:r>
      <w:r w:rsidRPr="00217C94">
        <w:rPr>
          <w:rFonts w:ascii="Calibri" w:hAnsi="Calibri" w:cs="Arial"/>
          <w:color w:val="002060"/>
          <w:sz w:val="22"/>
          <w:szCs w:val="22"/>
        </w:rPr>
        <w:t>ad uso alimentare.</w:t>
      </w:r>
    </w:p>
    <w:p w14:paraId="246ACE9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3083EF3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p>
    <w:p w14:paraId="507CD697" w14:textId="77777777" w:rsidR="00C34C94" w:rsidRPr="00217C94" w:rsidRDefault="00E05F65" w:rsidP="00E725B4">
      <w:pPr>
        <w:pStyle w:val="Titolo2"/>
        <w:rPr>
          <w:rFonts w:ascii="Calibri" w:hAnsi="Calibri"/>
          <w:i w:val="0"/>
          <w:smallCaps/>
          <w:color w:val="002060"/>
          <w:sz w:val="22"/>
          <w:szCs w:val="22"/>
        </w:rPr>
      </w:pPr>
      <w:bookmarkStart w:id="109" w:name="_Toc246205824"/>
      <w:bookmarkStart w:id="110" w:name="_Toc247534672"/>
      <w:bookmarkStart w:id="111" w:name="_Toc247535578"/>
      <w:bookmarkStart w:id="112" w:name="_Toc247535957"/>
      <w:bookmarkStart w:id="113" w:name="_Toc247536357"/>
      <w:bookmarkStart w:id="114" w:name="_Toc249754167"/>
      <w:r w:rsidRPr="00217C94">
        <w:rPr>
          <w:rFonts w:ascii="Calibri" w:hAnsi="Calibri"/>
          <w:i w:val="0"/>
          <w:smallCaps/>
          <w:color w:val="002060"/>
          <w:sz w:val="22"/>
          <w:szCs w:val="22"/>
        </w:rPr>
        <w:lastRenderedPageBreak/>
        <w:t xml:space="preserve">riso superfino </w:t>
      </w:r>
      <w:proofErr w:type="spellStart"/>
      <w:r w:rsidRPr="00217C94">
        <w:rPr>
          <w:rFonts w:ascii="Calibri" w:hAnsi="Calibri"/>
          <w:i w:val="0"/>
          <w:smallCaps/>
          <w:color w:val="002060"/>
          <w:sz w:val="22"/>
          <w:szCs w:val="22"/>
        </w:rPr>
        <w:t>roma</w:t>
      </w:r>
      <w:bookmarkEnd w:id="109"/>
      <w:bookmarkEnd w:id="110"/>
      <w:bookmarkEnd w:id="111"/>
      <w:bookmarkEnd w:id="112"/>
      <w:bookmarkEnd w:id="113"/>
      <w:bookmarkEnd w:id="114"/>
      <w:proofErr w:type="spellEnd"/>
    </w:p>
    <w:p w14:paraId="60412EE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xml:space="preserve">: </w:t>
      </w:r>
      <w:r w:rsidR="00C62471" w:rsidRPr="00217C94">
        <w:rPr>
          <w:rFonts w:ascii="Calibri" w:hAnsi="Calibri" w:cs="Arial"/>
          <w:color w:val="002060"/>
          <w:sz w:val="22"/>
          <w:szCs w:val="22"/>
        </w:rPr>
        <w:t>È</w:t>
      </w:r>
      <w:r w:rsidRPr="00217C94">
        <w:rPr>
          <w:rFonts w:ascii="Calibri" w:hAnsi="Calibri" w:cs="Arial"/>
          <w:color w:val="002060"/>
          <w:sz w:val="22"/>
          <w:szCs w:val="22"/>
        </w:rPr>
        <w:t xml:space="preserve"> vietato qualsiasi trattamento del riso con agenti chimici o fisici o con l'aggiunta di</w:t>
      </w:r>
      <w:r w:rsidR="00C62471" w:rsidRPr="00217C94">
        <w:rPr>
          <w:rFonts w:ascii="Calibri" w:hAnsi="Calibri" w:cs="Arial"/>
          <w:color w:val="002060"/>
          <w:sz w:val="22"/>
          <w:szCs w:val="22"/>
        </w:rPr>
        <w:t xml:space="preserve"> </w:t>
      </w:r>
      <w:r w:rsidRPr="00217C94">
        <w:rPr>
          <w:rFonts w:ascii="Calibri" w:hAnsi="Calibri" w:cs="Arial"/>
          <w:color w:val="002060"/>
          <w:sz w:val="22"/>
          <w:szCs w:val="22"/>
        </w:rPr>
        <w:t>qualsiasi sostanza che possa modificarne il colore naturale o comunque alterarne la composizione</w:t>
      </w:r>
      <w:r w:rsidR="00C62471" w:rsidRPr="00217C94">
        <w:rPr>
          <w:rFonts w:ascii="Calibri" w:hAnsi="Calibri" w:cs="Arial"/>
          <w:color w:val="002060"/>
          <w:sz w:val="22"/>
          <w:szCs w:val="22"/>
        </w:rPr>
        <w:t xml:space="preserve"> </w:t>
      </w:r>
      <w:r w:rsidRPr="00217C94">
        <w:rPr>
          <w:rFonts w:ascii="Calibri" w:hAnsi="Calibri" w:cs="Arial"/>
          <w:color w:val="002060"/>
          <w:sz w:val="22"/>
          <w:szCs w:val="22"/>
        </w:rPr>
        <w:t>naturale. Deve avere un umidità non superiore al 14%. Non deve presentare difetti tipici di striatura</w:t>
      </w:r>
      <w:r w:rsidR="00C62471" w:rsidRPr="00217C94">
        <w:rPr>
          <w:rFonts w:ascii="Calibri" w:hAnsi="Calibri" w:cs="Arial"/>
          <w:color w:val="002060"/>
          <w:sz w:val="22"/>
          <w:szCs w:val="22"/>
        </w:rPr>
        <w:t xml:space="preserve"> </w:t>
      </w:r>
      <w:r w:rsidRPr="00217C94">
        <w:rPr>
          <w:rFonts w:ascii="Calibri" w:hAnsi="Calibri" w:cs="Arial"/>
          <w:color w:val="002060"/>
          <w:sz w:val="22"/>
          <w:szCs w:val="22"/>
        </w:rPr>
        <w:t>e vaiolatura interna, come da disposizioni legislative vigenti. Il prodotto deve essere: dell'ultimo</w:t>
      </w:r>
      <w:r w:rsidR="00C62471" w:rsidRPr="00217C94">
        <w:rPr>
          <w:rFonts w:ascii="Calibri" w:hAnsi="Calibri" w:cs="Arial"/>
          <w:color w:val="002060"/>
          <w:sz w:val="22"/>
          <w:szCs w:val="22"/>
        </w:rPr>
        <w:t xml:space="preserve"> </w:t>
      </w:r>
      <w:r w:rsidRPr="00217C94">
        <w:rPr>
          <w:rFonts w:ascii="Calibri" w:hAnsi="Calibri" w:cs="Arial"/>
          <w:color w:val="002060"/>
          <w:sz w:val="22"/>
          <w:szCs w:val="22"/>
        </w:rPr>
        <w:t>raccolto, ben maturo, di fresca lavorazione, sano, immune dai parassiti, privo di polveri minerali,</w:t>
      </w:r>
      <w:r w:rsidR="00C62471" w:rsidRPr="00217C94">
        <w:rPr>
          <w:rFonts w:ascii="Calibri" w:hAnsi="Calibri" w:cs="Arial"/>
          <w:color w:val="002060"/>
          <w:sz w:val="22"/>
          <w:szCs w:val="22"/>
        </w:rPr>
        <w:t xml:space="preserve"> </w:t>
      </w:r>
      <w:r w:rsidRPr="00217C94">
        <w:rPr>
          <w:rFonts w:ascii="Calibri" w:hAnsi="Calibri" w:cs="Arial"/>
          <w:color w:val="002060"/>
          <w:sz w:val="22"/>
          <w:szCs w:val="22"/>
        </w:rPr>
        <w:t>privo di colorazione artificiale. Il numero dei difetti presenti non deve superare l'incidenza</w:t>
      </w:r>
      <w:r w:rsidR="00C62471" w:rsidRPr="00217C94">
        <w:rPr>
          <w:rFonts w:ascii="Calibri" w:hAnsi="Calibri" w:cs="Arial"/>
          <w:color w:val="002060"/>
          <w:sz w:val="22"/>
          <w:szCs w:val="22"/>
        </w:rPr>
        <w:t xml:space="preserve"> </w:t>
      </w:r>
      <w:r w:rsidRPr="00217C94">
        <w:rPr>
          <w:rFonts w:ascii="Calibri" w:hAnsi="Calibri" w:cs="Arial"/>
          <w:color w:val="002060"/>
          <w:sz w:val="22"/>
          <w:szCs w:val="22"/>
        </w:rPr>
        <w:t>percentuale regolamentata per legge.</w:t>
      </w:r>
    </w:p>
    <w:p w14:paraId="3FB0474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in confezioni da </w:t>
      </w:r>
      <w:smartTag w:uri="urn:schemas-microsoft-com:office:smarttags" w:element="metricconverter">
        <w:smartTagPr>
          <w:attr w:name="ProductID" w:val="1 Kg"/>
        </w:smartTagPr>
        <w:r w:rsidRPr="00217C94">
          <w:rPr>
            <w:rFonts w:ascii="Calibri" w:hAnsi="Calibri" w:cs="Arial"/>
            <w:color w:val="002060"/>
            <w:sz w:val="22"/>
            <w:szCs w:val="22"/>
          </w:rPr>
          <w:t>1 Kg</w:t>
        </w:r>
      </w:smartTag>
      <w:r w:rsidRPr="00217C94">
        <w:rPr>
          <w:rFonts w:ascii="Calibri" w:hAnsi="Calibri" w:cs="Arial"/>
          <w:color w:val="002060"/>
          <w:sz w:val="22"/>
          <w:szCs w:val="22"/>
        </w:rPr>
        <w:t xml:space="preserve">. sottovuoto; in confezione da </w:t>
      </w:r>
      <w:smartTag w:uri="urn:schemas-microsoft-com:office:smarttags" w:element="metricconverter">
        <w:smartTagPr>
          <w:attr w:name="ProductID" w:val="5 Kg"/>
        </w:smartTagPr>
        <w:r w:rsidRPr="00217C94">
          <w:rPr>
            <w:rFonts w:ascii="Calibri" w:hAnsi="Calibri" w:cs="Arial"/>
            <w:color w:val="002060"/>
            <w:sz w:val="22"/>
            <w:szCs w:val="22"/>
          </w:rPr>
          <w:t>5 Kg</w:t>
        </w:r>
      </w:smartTag>
      <w:r w:rsidRPr="00217C94">
        <w:rPr>
          <w:rFonts w:ascii="Calibri" w:hAnsi="Calibri" w:cs="Arial"/>
          <w:color w:val="002060"/>
          <w:sz w:val="22"/>
          <w:szCs w:val="22"/>
        </w:rPr>
        <w:t>. In sacchi di materiale</w:t>
      </w:r>
      <w:r w:rsidR="00C62471" w:rsidRPr="00217C94">
        <w:rPr>
          <w:rFonts w:ascii="Calibri" w:hAnsi="Calibri" w:cs="Arial"/>
          <w:color w:val="002060"/>
          <w:sz w:val="22"/>
          <w:szCs w:val="22"/>
        </w:rPr>
        <w:t xml:space="preserve"> </w:t>
      </w:r>
      <w:r w:rsidRPr="00217C94">
        <w:rPr>
          <w:rFonts w:ascii="Calibri" w:hAnsi="Calibri" w:cs="Arial"/>
          <w:color w:val="002060"/>
          <w:sz w:val="22"/>
          <w:szCs w:val="22"/>
        </w:rPr>
        <w:t>ad uso alimentare.</w:t>
      </w:r>
    </w:p>
    <w:p w14:paraId="68AB4AF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0E675C85" w14:textId="77777777" w:rsidR="00C34C94" w:rsidRPr="00217C94" w:rsidRDefault="00E05F65" w:rsidP="00E725B4">
      <w:pPr>
        <w:pStyle w:val="Titolo2"/>
        <w:rPr>
          <w:rFonts w:ascii="Calibri" w:hAnsi="Calibri"/>
          <w:i w:val="0"/>
          <w:smallCaps/>
          <w:color w:val="002060"/>
          <w:sz w:val="22"/>
          <w:szCs w:val="22"/>
        </w:rPr>
      </w:pPr>
      <w:bookmarkStart w:id="115" w:name="_Toc246205825"/>
      <w:bookmarkStart w:id="116" w:name="_Toc247534673"/>
      <w:bookmarkStart w:id="117" w:name="_Toc247535579"/>
      <w:bookmarkStart w:id="118" w:name="_Toc247535958"/>
      <w:bookmarkStart w:id="119" w:name="_Toc247536358"/>
      <w:bookmarkStart w:id="120" w:name="_Toc249754168"/>
      <w:r w:rsidRPr="00217C94">
        <w:rPr>
          <w:rFonts w:ascii="Calibri" w:hAnsi="Calibri"/>
          <w:i w:val="0"/>
          <w:smallCaps/>
          <w:color w:val="002060"/>
          <w:sz w:val="22"/>
          <w:szCs w:val="22"/>
        </w:rPr>
        <w:t>farro</w:t>
      </w:r>
      <w:bookmarkEnd w:id="115"/>
      <w:bookmarkEnd w:id="116"/>
      <w:bookmarkEnd w:id="117"/>
      <w:bookmarkEnd w:id="118"/>
      <w:bookmarkEnd w:id="119"/>
      <w:bookmarkEnd w:id="120"/>
    </w:p>
    <w:p w14:paraId="2E5500A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 semi devono provenire dallo stesso luogo di produzione e dall'ultimo raccolto.</w:t>
      </w:r>
    </w:p>
    <w:p w14:paraId="0E07ED0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Devono essere interi e sani, puliti, esenti da parassiti, da estese lesioni e/o ammaccature.</w:t>
      </w:r>
    </w:p>
    <w:p w14:paraId="611DDD6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loro produzione deve essere effettuata secondo le norme di un disciplinare redatto nel rispetto</w:t>
      </w:r>
      <w:r w:rsidR="00C62471" w:rsidRPr="00217C94">
        <w:rPr>
          <w:rFonts w:ascii="Calibri" w:hAnsi="Calibri" w:cs="Arial"/>
          <w:color w:val="002060"/>
          <w:sz w:val="22"/>
          <w:szCs w:val="22"/>
        </w:rPr>
        <w:t xml:space="preserve"> </w:t>
      </w:r>
      <w:r w:rsidRPr="00217C94">
        <w:rPr>
          <w:rFonts w:ascii="Calibri" w:hAnsi="Calibri" w:cs="Arial"/>
          <w:color w:val="002060"/>
          <w:sz w:val="22"/>
          <w:szCs w:val="22"/>
        </w:rPr>
        <w:t>del Reg. CE 834/2007.</w:t>
      </w:r>
    </w:p>
    <w:p w14:paraId="51C3451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Indicazioni obbligatorie</w:t>
      </w:r>
      <w:r w:rsidRPr="00217C94">
        <w:rPr>
          <w:rFonts w:ascii="Calibri" w:hAnsi="Calibri" w:cs="Arial"/>
          <w:color w:val="002060"/>
          <w:sz w:val="22"/>
          <w:szCs w:val="22"/>
        </w:rPr>
        <w:t>: produttore - imballatore e/o speditore - natura - origine - data di raccolta</w:t>
      </w:r>
    </w:p>
    <w:p w14:paraId="4B3E04DB" w14:textId="77777777" w:rsidR="009769D5" w:rsidRPr="00217C94" w:rsidRDefault="009769D5" w:rsidP="0023751C">
      <w:pPr>
        <w:pStyle w:val="NormaleWeb"/>
        <w:numPr>
          <w:ilvl w:val="0"/>
          <w:numId w:val="1"/>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disciplinare di riferimento.</w:t>
      </w:r>
    </w:p>
    <w:p w14:paraId="254D115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sacchetti da </w:t>
      </w:r>
      <w:smartTag w:uri="urn:schemas-microsoft-com:office:smarttags" w:element="metricconverter">
        <w:smartTagPr>
          <w:attr w:name="ProductID" w:val="1 Kg"/>
        </w:smartTagPr>
        <w:r w:rsidRPr="00217C94">
          <w:rPr>
            <w:rFonts w:ascii="Calibri" w:hAnsi="Calibri" w:cs="Arial"/>
            <w:color w:val="002060"/>
            <w:sz w:val="22"/>
            <w:szCs w:val="22"/>
          </w:rPr>
          <w:t>1 Kg</w:t>
        </w:r>
      </w:smartTag>
      <w:r w:rsidRPr="00217C94">
        <w:rPr>
          <w:rFonts w:ascii="Calibri" w:hAnsi="Calibri" w:cs="Arial"/>
          <w:color w:val="002060"/>
          <w:sz w:val="22"/>
          <w:szCs w:val="22"/>
        </w:rPr>
        <w:t>. o da 500 gr.</w:t>
      </w:r>
    </w:p>
    <w:p w14:paraId="189DF60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7EF4BE83" w14:textId="77777777" w:rsidR="00C34C94" w:rsidRPr="00217C94" w:rsidRDefault="00E05F65" w:rsidP="00E725B4">
      <w:pPr>
        <w:pStyle w:val="Titolo2"/>
        <w:rPr>
          <w:rFonts w:ascii="Calibri" w:hAnsi="Calibri"/>
          <w:i w:val="0"/>
          <w:smallCaps/>
          <w:color w:val="002060"/>
          <w:sz w:val="22"/>
          <w:szCs w:val="22"/>
        </w:rPr>
      </w:pPr>
      <w:bookmarkStart w:id="121" w:name="_Toc246205826"/>
      <w:bookmarkStart w:id="122" w:name="_Toc247534674"/>
      <w:bookmarkStart w:id="123" w:name="_Toc247535580"/>
      <w:bookmarkStart w:id="124" w:name="_Toc247535959"/>
      <w:bookmarkStart w:id="125" w:name="_Toc247536359"/>
      <w:bookmarkStart w:id="126" w:name="_Toc249754169"/>
      <w:r w:rsidRPr="00217C94">
        <w:rPr>
          <w:rFonts w:ascii="Calibri" w:hAnsi="Calibri"/>
          <w:i w:val="0"/>
          <w:smallCaps/>
          <w:color w:val="002060"/>
          <w:sz w:val="22"/>
          <w:szCs w:val="22"/>
        </w:rPr>
        <w:t>tortellini secchi con carne</w:t>
      </w:r>
      <w:bookmarkEnd w:id="121"/>
      <w:bookmarkEnd w:id="122"/>
      <w:bookmarkEnd w:id="123"/>
      <w:bookmarkEnd w:id="124"/>
      <w:bookmarkEnd w:id="125"/>
      <w:bookmarkEnd w:id="126"/>
    </w:p>
    <w:p w14:paraId="0E3DA27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deve avere aspetto omogeneo, odore tipico e colore caratteristico della</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pasta all'uovo. Dopo la cottura i prodotti dovranno presentare un aspetto consistente, con pasta</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soda ed elastica, aromaticamente bilanciato, sapido e con assenza di retrogusto. Il ripieno dovrà</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essere composto esclusivamente dai seguenti ingredienti in ordine decrescente di peso: carni</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bovine, carni avicole, carni suine, formaggio grana, pangrattato, verdure (esclusi legumi) fresche o</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surgelate.</w:t>
      </w:r>
    </w:p>
    <w:p w14:paraId="6D8ED19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in confezioni secondo richiesta, etichettate, chiuse con materiale idoneo per</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imballaggio di alimenti. Devono essere riportati il peso netto della fornitura, il nome del produttore,</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gli ingredienti in ordine decrescente di quantità (che devono rientrare tra quelli previsti dalla legge),</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la data di produzione.</w:t>
      </w:r>
    </w:p>
    <w:p w14:paraId="1B0BCC0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2E9EDC52" w14:textId="77777777" w:rsidR="00121260" w:rsidRPr="00217C94" w:rsidRDefault="00E05F65" w:rsidP="00E725B4">
      <w:pPr>
        <w:pStyle w:val="Titolo2"/>
        <w:rPr>
          <w:rFonts w:ascii="Calibri" w:hAnsi="Calibri"/>
          <w:i w:val="0"/>
          <w:smallCaps/>
          <w:color w:val="002060"/>
          <w:sz w:val="22"/>
          <w:szCs w:val="22"/>
        </w:rPr>
      </w:pPr>
      <w:bookmarkStart w:id="127" w:name="_Toc246205827"/>
      <w:bookmarkStart w:id="128" w:name="_Toc247534675"/>
      <w:bookmarkStart w:id="129" w:name="_Toc247535581"/>
      <w:bookmarkStart w:id="130" w:name="_Toc247535960"/>
      <w:bookmarkStart w:id="131" w:name="_Toc247536360"/>
      <w:bookmarkStart w:id="132" w:name="_Toc249754170"/>
      <w:r w:rsidRPr="00217C94">
        <w:rPr>
          <w:rFonts w:ascii="Calibri" w:hAnsi="Calibri"/>
          <w:i w:val="0"/>
          <w:smallCaps/>
          <w:color w:val="002060"/>
          <w:sz w:val="22"/>
          <w:szCs w:val="22"/>
        </w:rPr>
        <w:t>prodotti senza glutine</w:t>
      </w:r>
      <w:bookmarkEnd w:id="127"/>
      <w:bookmarkEnd w:id="128"/>
      <w:bookmarkEnd w:id="129"/>
      <w:bookmarkEnd w:id="130"/>
      <w:bookmarkEnd w:id="131"/>
      <w:bookmarkEnd w:id="132"/>
    </w:p>
    <w:p w14:paraId="1F76FCF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Vengono utilizzati per bambini e adulti che presentano intolleranza al glutine.</w:t>
      </w:r>
    </w:p>
    <w:p w14:paraId="32D3A55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Tutti i prodotti utilizzati devono essere presenti nel Prontuario dell’Associazione </w:t>
      </w:r>
      <w:r w:rsidR="00C62471" w:rsidRPr="00217C94">
        <w:rPr>
          <w:rFonts w:ascii="Calibri" w:hAnsi="Calibri" w:cs="Arial"/>
          <w:color w:val="002060"/>
          <w:sz w:val="22"/>
          <w:szCs w:val="22"/>
        </w:rPr>
        <w:t>I</w:t>
      </w:r>
      <w:r w:rsidRPr="00217C94">
        <w:rPr>
          <w:rFonts w:ascii="Calibri" w:hAnsi="Calibri" w:cs="Arial"/>
          <w:color w:val="002060"/>
          <w:sz w:val="22"/>
          <w:szCs w:val="22"/>
        </w:rPr>
        <w:t>taliana Celiachia.</w:t>
      </w:r>
    </w:p>
    <w:p w14:paraId="7C7BB08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Sono normalmente richiesti: pasta, farina, basi per pizza, crackers, biscotti, merendine, fette</w:t>
      </w:r>
      <w:r w:rsidR="00C34C94" w:rsidRPr="00217C94">
        <w:rPr>
          <w:rFonts w:ascii="Calibri" w:hAnsi="Calibri" w:cs="Arial"/>
          <w:color w:val="002060"/>
          <w:sz w:val="22"/>
          <w:szCs w:val="22"/>
        </w:rPr>
        <w:t xml:space="preserve"> </w:t>
      </w:r>
      <w:r w:rsidRPr="00217C94">
        <w:rPr>
          <w:rFonts w:ascii="Calibri" w:hAnsi="Calibri" w:cs="Arial"/>
          <w:color w:val="002060"/>
          <w:sz w:val="22"/>
          <w:szCs w:val="22"/>
        </w:rPr>
        <w:t>tostate.</w:t>
      </w:r>
    </w:p>
    <w:p w14:paraId="302F4F42" w14:textId="77777777" w:rsidR="00C34C94" w:rsidRPr="00217C94" w:rsidRDefault="00C34C94" w:rsidP="009769D5">
      <w:pPr>
        <w:pStyle w:val="NormaleWeb"/>
        <w:spacing w:before="0" w:beforeAutospacing="0" w:after="0" w:afterAutospacing="0"/>
        <w:jc w:val="both"/>
        <w:rPr>
          <w:rFonts w:ascii="Calibri" w:hAnsi="Calibri" w:cs="Arial"/>
          <w:color w:val="002060"/>
          <w:sz w:val="22"/>
          <w:szCs w:val="22"/>
        </w:rPr>
      </w:pPr>
    </w:p>
    <w:p w14:paraId="22005D56" w14:textId="77777777" w:rsidR="009769D5" w:rsidRPr="00217C94" w:rsidRDefault="00121260" w:rsidP="009769D5">
      <w:pPr>
        <w:pStyle w:val="NormaleWeb"/>
        <w:spacing w:before="0" w:beforeAutospacing="0" w:after="0" w:afterAutospacing="0"/>
        <w:jc w:val="both"/>
        <w:rPr>
          <w:rFonts w:ascii="Calibri" w:hAnsi="Calibri" w:cs="Arial"/>
          <w:color w:val="002060"/>
          <w:sz w:val="28"/>
          <w:szCs w:val="22"/>
        </w:rPr>
      </w:pPr>
      <w:r w:rsidRPr="00217C94">
        <w:rPr>
          <w:rFonts w:ascii="Calibri" w:hAnsi="Calibri" w:cs="Arial"/>
          <w:color w:val="002060"/>
          <w:sz w:val="22"/>
          <w:szCs w:val="22"/>
        </w:rPr>
        <w:br w:type="page"/>
      </w:r>
      <w:bookmarkStart w:id="133" w:name="_Toc246205828"/>
      <w:bookmarkStart w:id="134" w:name="_Toc247534676"/>
      <w:bookmarkStart w:id="135" w:name="_Toc247535582"/>
      <w:bookmarkStart w:id="136" w:name="_Toc247535961"/>
      <w:bookmarkStart w:id="137" w:name="_Toc247536361"/>
      <w:bookmarkStart w:id="138" w:name="_Toc249754171"/>
      <w:r w:rsidR="00E05F65" w:rsidRPr="00217C94">
        <w:rPr>
          <w:rStyle w:val="Titolo1Carattere"/>
          <w:rFonts w:ascii="Calibri" w:hAnsi="Calibri"/>
          <w:smallCaps/>
          <w:color w:val="002060"/>
          <w:w w:val="90"/>
          <w:sz w:val="30"/>
          <w:szCs w:val="22"/>
        </w:rPr>
        <w:lastRenderedPageBreak/>
        <w:t>tuberi freschi</w:t>
      </w:r>
      <w:bookmarkEnd w:id="133"/>
      <w:bookmarkEnd w:id="134"/>
      <w:bookmarkEnd w:id="135"/>
      <w:bookmarkEnd w:id="136"/>
      <w:bookmarkEnd w:id="137"/>
      <w:bookmarkEnd w:id="138"/>
    </w:p>
    <w:p w14:paraId="0309753A" w14:textId="77777777" w:rsidR="00804BF2" w:rsidRPr="00217C94" w:rsidRDefault="00804BF2" w:rsidP="009769D5">
      <w:pPr>
        <w:pStyle w:val="NormaleWeb"/>
        <w:spacing w:before="0" w:beforeAutospacing="0" w:after="0" w:afterAutospacing="0"/>
        <w:jc w:val="both"/>
        <w:rPr>
          <w:rFonts w:ascii="Calibri" w:hAnsi="Calibri" w:cs="Arial"/>
          <w:color w:val="002060"/>
          <w:sz w:val="22"/>
          <w:szCs w:val="22"/>
        </w:rPr>
      </w:pPr>
    </w:p>
    <w:p w14:paraId="1CE2E267" w14:textId="77777777" w:rsidR="00804BF2" w:rsidRPr="00217C94" w:rsidRDefault="00E05F65" w:rsidP="00E05F65">
      <w:pPr>
        <w:pStyle w:val="Titolo2"/>
        <w:rPr>
          <w:rFonts w:ascii="Calibri" w:hAnsi="Calibri"/>
          <w:i w:val="0"/>
          <w:smallCaps/>
          <w:color w:val="002060"/>
          <w:sz w:val="22"/>
          <w:szCs w:val="22"/>
        </w:rPr>
      </w:pPr>
      <w:bookmarkStart w:id="139" w:name="_Toc246205829"/>
      <w:bookmarkStart w:id="140" w:name="_Toc247534677"/>
      <w:bookmarkStart w:id="141" w:name="_Toc247535583"/>
      <w:bookmarkStart w:id="142" w:name="_Toc247535962"/>
      <w:bookmarkStart w:id="143" w:name="_Toc247536362"/>
      <w:bookmarkStart w:id="144" w:name="_Toc249754172"/>
      <w:r w:rsidRPr="00217C94">
        <w:rPr>
          <w:rFonts w:ascii="Calibri" w:hAnsi="Calibri"/>
          <w:i w:val="0"/>
          <w:smallCaps/>
          <w:color w:val="002060"/>
          <w:sz w:val="22"/>
          <w:szCs w:val="22"/>
        </w:rPr>
        <w:t>patate</w:t>
      </w:r>
      <w:bookmarkEnd w:id="139"/>
      <w:bookmarkEnd w:id="140"/>
      <w:bookmarkEnd w:id="141"/>
      <w:bookmarkEnd w:id="142"/>
      <w:bookmarkEnd w:id="143"/>
      <w:bookmarkEnd w:id="144"/>
    </w:p>
    <w:p w14:paraId="471442F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xml:space="preserve">: prodotti di </w:t>
      </w:r>
      <w:r w:rsidR="00E05F65" w:rsidRPr="00217C94">
        <w:rPr>
          <w:rFonts w:ascii="Calibri" w:hAnsi="Calibri" w:cs="Arial"/>
          <w:color w:val="002060"/>
          <w:sz w:val="22"/>
          <w:szCs w:val="22"/>
        </w:rPr>
        <w:t>1ª</w:t>
      </w:r>
      <w:r w:rsidRPr="00217C94">
        <w:rPr>
          <w:rFonts w:ascii="Calibri" w:hAnsi="Calibri" w:cs="Arial"/>
          <w:color w:val="002060"/>
          <w:sz w:val="22"/>
          <w:szCs w:val="22"/>
        </w:rPr>
        <w:t xml:space="preserve"> categoria. Devono essere di buona qualità, commercialmente esenti da</w:t>
      </w:r>
      <w:r w:rsidR="00E05F65" w:rsidRPr="00217C94">
        <w:rPr>
          <w:rFonts w:ascii="Calibri" w:hAnsi="Calibri" w:cs="Arial"/>
          <w:color w:val="002060"/>
          <w:sz w:val="22"/>
          <w:szCs w:val="22"/>
        </w:rPr>
        <w:t xml:space="preserve"> </w:t>
      </w:r>
      <w:r w:rsidRPr="00217C94">
        <w:rPr>
          <w:rFonts w:ascii="Calibri" w:hAnsi="Calibri" w:cs="Arial"/>
          <w:color w:val="002060"/>
          <w:sz w:val="22"/>
          <w:szCs w:val="22"/>
        </w:rPr>
        <w:t>difetti, di presentazione accurata ed avere le seguenti caratteristiche generali:</w:t>
      </w:r>
    </w:p>
    <w:p w14:paraId="6F59DB63" w14:textId="5610D2D3" w:rsidR="009769D5" w:rsidRPr="00217C94" w:rsidRDefault="007E3171" w:rsidP="0023751C">
      <w:pPr>
        <w:pStyle w:val="NormaleWeb"/>
        <w:numPr>
          <w:ilvl w:val="0"/>
          <w:numId w:val="1"/>
        </w:numPr>
        <w:tabs>
          <w:tab w:val="clear" w:pos="720"/>
          <w:tab w:val="num" w:pos="180"/>
        </w:tabs>
        <w:spacing w:before="0" w:beforeAutospacing="0" w:after="0" w:afterAutospacing="0"/>
        <w:ind w:left="180" w:hanging="180"/>
        <w:jc w:val="both"/>
        <w:rPr>
          <w:rFonts w:ascii="Calibri" w:hAnsi="Calibri" w:cs="Arial"/>
          <w:color w:val="002060"/>
          <w:sz w:val="22"/>
          <w:szCs w:val="22"/>
        </w:rPr>
      </w:pPr>
      <w:r>
        <w:rPr>
          <w:rFonts w:ascii="Calibri" w:hAnsi="Calibri" w:cs="Arial"/>
          <w:color w:val="002060"/>
          <w:sz w:val="22"/>
          <w:szCs w:val="22"/>
        </w:rPr>
        <w:t>tuberi</w:t>
      </w:r>
      <w:r w:rsidR="009769D5" w:rsidRPr="00217C94">
        <w:rPr>
          <w:rFonts w:ascii="Calibri" w:hAnsi="Calibri" w:cs="Arial"/>
          <w:color w:val="002060"/>
          <w:sz w:val="22"/>
          <w:szCs w:val="22"/>
        </w:rPr>
        <w:t xml:space="preserve"> sani ed interi senza lesioni provocate da insetti o parassiti cioè esenti da difetti che possono</w:t>
      </w:r>
      <w:r w:rsidR="001E5C3A" w:rsidRPr="00217C94">
        <w:rPr>
          <w:rFonts w:ascii="Calibri" w:hAnsi="Calibri" w:cs="Arial"/>
          <w:color w:val="002060"/>
          <w:sz w:val="22"/>
          <w:szCs w:val="22"/>
        </w:rPr>
        <w:t xml:space="preserve"> </w:t>
      </w:r>
      <w:r w:rsidR="009769D5" w:rsidRPr="00217C94">
        <w:rPr>
          <w:rFonts w:ascii="Calibri" w:hAnsi="Calibri" w:cs="Arial"/>
          <w:color w:val="002060"/>
          <w:sz w:val="22"/>
          <w:szCs w:val="22"/>
        </w:rPr>
        <w:t>compromettere la loro naturale resistenza, quali alterazioni e lesioni non cicatrizzate, non portare</w:t>
      </w:r>
      <w:r w:rsidR="001E5C3A" w:rsidRPr="00217C94">
        <w:rPr>
          <w:rFonts w:ascii="Calibri" w:hAnsi="Calibri" w:cs="Arial"/>
          <w:color w:val="002060"/>
          <w:sz w:val="22"/>
          <w:szCs w:val="22"/>
        </w:rPr>
        <w:t xml:space="preserve"> </w:t>
      </w:r>
      <w:r w:rsidR="009769D5" w:rsidRPr="00217C94">
        <w:rPr>
          <w:rFonts w:ascii="Calibri" w:hAnsi="Calibri" w:cs="Arial"/>
          <w:color w:val="002060"/>
          <w:sz w:val="22"/>
          <w:szCs w:val="22"/>
        </w:rPr>
        <w:t>tracce visibili di appassimento, né danni o alterazioni dovute al gelo;</w:t>
      </w:r>
    </w:p>
    <w:p w14:paraId="6542671D" w14:textId="77777777" w:rsidR="009769D5" w:rsidRPr="00217C94" w:rsidRDefault="009769D5" w:rsidP="0023751C">
      <w:pPr>
        <w:pStyle w:val="NormaleWeb"/>
        <w:numPr>
          <w:ilvl w:val="0"/>
          <w:numId w:val="1"/>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aver raggiunto lo sviluppo e la maturazione fisiologica che rende il prodotto adatto al pronto</w:t>
      </w:r>
      <w:r w:rsidR="001E5C3A" w:rsidRPr="00217C94">
        <w:rPr>
          <w:rFonts w:ascii="Calibri" w:hAnsi="Calibri" w:cs="Arial"/>
          <w:color w:val="002060"/>
          <w:sz w:val="22"/>
          <w:szCs w:val="22"/>
        </w:rPr>
        <w:t xml:space="preserve"> </w:t>
      </w:r>
      <w:r w:rsidRPr="00217C94">
        <w:rPr>
          <w:rFonts w:ascii="Calibri" w:hAnsi="Calibri" w:cs="Arial"/>
          <w:color w:val="002060"/>
          <w:sz w:val="22"/>
          <w:szCs w:val="22"/>
        </w:rPr>
        <w:t>consumo;</w:t>
      </w:r>
    </w:p>
    <w:p w14:paraId="3F7AB101" w14:textId="77777777" w:rsidR="009769D5" w:rsidRPr="00217C94" w:rsidRDefault="009769D5" w:rsidP="0023751C">
      <w:pPr>
        <w:pStyle w:val="NormaleWeb"/>
        <w:numPr>
          <w:ilvl w:val="0"/>
          <w:numId w:val="1"/>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turgidi, privi di umidità esterna anormale;</w:t>
      </w:r>
    </w:p>
    <w:p w14:paraId="60E55BA9" w14:textId="77777777" w:rsidR="009769D5" w:rsidRPr="00217C94" w:rsidRDefault="009769D5" w:rsidP="0023751C">
      <w:pPr>
        <w:pStyle w:val="NormaleWeb"/>
        <w:numPr>
          <w:ilvl w:val="0"/>
          <w:numId w:val="1"/>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possono presentare dei minimi residui di terra all’arrivo.</w:t>
      </w:r>
    </w:p>
    <w:p w14:paraId="59FA5C9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Sono da scartare le patate con buccia raggrinzita e flaccida, con germogliazioni incipiente</w:t>
      </w:r>
      <w:r w:rsidR="00E05F65" w:rsidRPr="00217C94">
        <w:rPr>
          <w:rFonts w:ascii="Calibri" w:hAnsi="Calibri" w:cs="Arial"/>
          <w:color w:val="002060"/>
          <w:sz w:val="22"/>
          <w:szCs w:val="22"/>
        </w:rPr>
        <w:t xml:space="preserve"> </w:t>
      </w:r>
      <w:r w:rsidRPr="00217C94">
        <w:rPr>
          <w:rFonts w:ascii="Calibri" w:hAnsi="Calibri" w:cs="Arial"/>
          <w:color w:val="002060"/>
          <w:sz w:val="22"/>
          <w:szCs w:val="22"/>
        </w:rPr>
        <w:t xml:space="preserve">(germogli ombra) o in via di evoluzione, con tracce di verde </w:t>
      </w:r>
      <w:proofErr w:type="spellStart"/>
      <w:r w:rsidRPr="00217C94">
        <w:rPr>
          <w:rFonts w:ascii="Calibri" w:hAnsi="Calibri" w:cs="Arial"/>
          <w:color w:val="002060"/>
          <w:sz w:val="22"/>
          <w:szCs w:val="22"/>
        </w:rPr>
        <w:t>epicarpale</w:t>
      </w:r>
      <w:proofErr w:type="spellEnd"/>
      <w:r w:rsidRPr="00217C94">
        <w:rPr>
          <w:rFonts w:ascii="Calibri" w:hAnsi="Calibri" w:cs="Arial"/>
          <w:color w:val="002060"/>
          <w:sz w:val="22"/>
          <w:szCs w:val="22"/>
        </w:rPr>
        <w:t xml:space="preserve"> (solanina), con incrostazioni</w:t>
      </w:r>
      <w:r w:rsidR="00E05F65" w:rsidRPr="00217C94">
        <w:rPr>
          <w:rFonts w:ascii="Calibri" w:hAnsi="Calibri" w:cs="Arial"/>
          <w:color w:val="002060"/>
          <w:sz w:val="22"/>
          <w:szCs w:val="22"/>
        </w:rPr>
        <w:t xml:space="preserve"> </w:t>
      </w:r>
      <w:r w:rsidRPr="00217C94">
        <w:rPr>
          <w:rFonts w:ascii="Calibri" w:hAnsi="Calibri" w:cs="Arial"/>
          <w:color w:val="002060"/>
          <w:sz w:val="22"/>
          <w:szCs w:val="22"/>
        </w:rPr>
        <w:t xml:space="preserve">terrose o sciolte in sacchi, abrasioni, </w:t>
      </w:r>
      <w:proofErr w:type="spellStart"/>
      <w:r w:rsidRPr="00217C94">
        <w:rPr>
          <w:rFonts w:ascii="Calibri" w:hAnsi="Calibri" w:cs="Arial"/>
          <w:color w:val="002060"/>
          <w:sz w:val="22"/>
          <w:szCs w:val="22"/>
        </w:rPr>
        <w:t>maculosità</w:t>
      </w:r>
      <w:proofErr w:type="spellEnd"/>
      <w:r w:rsidRPr="00217C94">
        <w:rPr>
          <w:rFonts w:ascii="Calibri" w:hAnsi="Calibri" w:cs="Arial"/>
          <w:color w:val="002060"/>
          <w:sz w:val="22"/>
          <w:szCs w:val="22"/>
        </w:rPr>
        <w:t xml:space="preserve"> bruna della polpa.</w:t>
      </w:r>
    </w:p>
    <w:p w14:paraId="74BF639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Non devono presentare tracce di marciume incipiente, </w:t>
      </w:r>
      <w:proofErr w:type="spellStart"/>
      <w:r w:rsidRPr="00217C94">
        <w:rPr>
          <w:rFonts w:ascii="Calibri" w:hAnsi="Calibri" w:cs="Arial"/>
          <w:color w:val="002060"/>
          <w:sz w:val="22"/>
          <w:szCs w:val="22"/>
        </w:rPr>
        <w:t>maculosità</w:t>
      </w:r>
      <w:proofErr w:type="spellEnd"/>
      <w:r w:rsidRPr="00217C94">
        <w:rPr>
          <w:rFonts w:ascii="Calibri" w:hAnsi="Calibri" w:cs="Arial"/>
          <w:color w:val="002060"/>
          <w:sz w:val="22"/>
          <w:szCs w:val="22"/>
        </w:rPr>
        <w:t xml:space="preserve"> brune sulla polpa, attacchi</w:t>
      </w:r>
      <w:r w:rsidR="00E05F65" w:rsidRPr="00217C94">
        <w:rPr>
          <w:rFonts w:ascii="Calibri" w:hAnsi="Calibri" w:cs="Arial"/>
          <w:color w:val="002060"/>
          <w:sz w:val="22"/>
          <w:szCs w:val="22"/>
        </w:rPr>
        <w:t xml:space="preserve"> </w:t>
      </w:r>
      <w:r w:rsidRPr="00217C94">
        <w:rPr>
          <w:rFonts w:ascii="Calibri" w:hAnsi="Calibri" w:cs="Arial"/>
          <w:color w:val="002060"/>
          <w:sz w:val="22"/>
          <w:szCs w:val="22"/>
        </w:rPr>
        <w:t>peronosporici, attacchi da insetti o altri animali. Non devono avere odore o sapore particolare di</w:t>
      </w:r>
      <w:r w:rsidR="00E05F65" w:rsidRPr="00217C94">
        <w:rPr>
          <w:rFonts w:ascii="Calibri" w:hAnsi="Calibri" w:cs="Arial"/>
          <w:color w:val="002060"/>
          <w:sz w:val="22"/>
          <w:szCs w:val="22"/>
        </w:rPr>
        <w:t xml:space="preserve"> </w:t>
      </w:r>
      <w:r w:rsidRPr="00217C94">
        <w:rPr>
          <w:rFonts w:ascii="Calibri" w:hAnsi="Calibri" w:cs="Arial"/>
          <w:color w:val="002060"/>
          <w:sz w:val="22"/>
          <w:szCs w:val="22"/>
        </w:rPr>
        <w:t>qualunque origine, avvertibili prima e dopo la cottura; non devono essere sottoposti a trattamenti</w:t>
      </w:r>
      <w:r w:rsidR="00E05F65"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antigermogliativi</w:t>
      </w:r>
      <w:proofErr w:type="spellEnd"/>
      <w:r w:rsidRPr="00217C94">
        <w:rPr>
          <w:rFonts w:ascii="Calibri" w:hAnsi="Calibri" w:cs="Arial"/>
          <w:color w:val="002060"/>
          <w:sz w:val="22"/>
          <w:szCs w:val="22"/>
        </w:rPr>
        <w:t>.</w:t>
      </w:r>
    </w:p>
    <w:p w14:paraId="6D5CD4B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conservazione deve avvenire in luoghi freschi, asciutti e poco luminosi.</w:t>
      </w:r>
    </w:p>
    <w:p w14:paraId="1D5AA07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Si richiede morfologia uniforme. Peso minimo </w:t>
      </w:r>
      <w:smartTag w:uri="urn:schemas-microsoft-com:office:smarttags" w:element="metricconverter">
        <w:smartTagPr>
          <w:attr w:name="ProductID" w:val="60 g"/>
        </w:smartTagPr>
        <w:r w:rsidRPr="00217C94">
          <w:rPr>
            <w:rFonts w:ascii="Calibri" w:hAnsi="Calibri" w:cs="Arial"/>
            <w:color w:val="002060"/>
            <w:sz w:val="22"/>
            <w:szCs w:val="22"/>
          </w:rPr>
          <w:t>60 g</w:t>
        </w:r>
      </w:smartTag>
      <w:r w:rsidRPr="00217C94">
        <w:rPr>
          <w:rFonts w:ascii="Calibri" w:hAnsi="Calibri" w:cs="Arial"/>
          <w:color w:val="002060"/>
          <w:sz w:val="22"/>
          <w:szCs w:val="22"/>
        </w:rPr>
        <w:t xml:space="preserve"> per tubero, fino ad un massimo di </w:t>
      </w:r>
      <w:smartTag w:uri="urn:schemas-microsoft-com:office:smarttags" w:element="metricconverter">
        <w:smartTagPr>
          <w:attr w:name="ProductID" w:val="150 g"/>
        </w:smartTagPr>
        <w:r w:rsidRPr="00217C94">
          <w:rPr>
            <w:rFonts w:ascii="Calibri" w:hAnsi="Calibri" w:cs="Arial"/>
            <w:color w:val="002060"/>
            <w:sz w:val="22"/>
            <w:szCs w:val="22"/>
          </w:rPr>
          <w:t>150 g</w:t>
        </w:r>
      </w:smartTag>
      <w:r w:rsidRPr="00217C94">
        <w:rPr>
          <w:rFonts w:ascii="Calibri" w:hAnsi="Calibri" w:cs="Arial"/>
          <w:color w:val="002060"/>
          <w:sz w:val="22"/>
          <w:szCs w:val="22"/>
        </w:rPr>
        <w:t>.</w:t>
      </w:r>
    </w:p>
    <w:p w14:paraId="38C9EF0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Indicazioni obbligatorie</w:t>
      </w:r>
      <w:r w:rsidRPr="00217C94">
        <w:rPr>
          <w:rFonts w:ascii="Calibri" w:hAnsi="Calibri" w:cs="Arial"/>
          <w:color w:val="002060"/>
          <w:sz w:val="22"/>
          <w:szCs w:val="22"/>
        </w:rPr>
        <w:t xml:space="preserve">: produttore - imballatore e/o speditore - natura - origine </w:t>
      </w:r>
      <w:r w:rsidR="00E05F65" w:rsidRPr="00217C94">
        <w:rPr>
          <w:rFonts w:ascii="Calibri" w:hAnsi="Calibri" w:cs="Arial"/>
          <w:color w:val="002060"/>
          <w:sz w:val="22"/>
          <w:szCs w:val="22"/>
        </w:rPr>
        <w:t>–</w:t>
      </w:r>
      <w:r w:rsidRPr="00217C94">
        <w:rPr>
          <w:rFonts w:ascii="Calibri" w:hAnsi="Calibri" w:cs="Arial"/>
          <w:color w:val="002060"/>
          <w:sz w:val="22"/>
          <w:szCs w:val="22"/>
        </w:rPr>
        <w:t xml:space="preserve"> categoria</w:t>
      </w:r>
      <w:r w:rsidR="00E05F65" w:rsidRPr="00217C94">
        <w:rPr>
          <w:rFonts w:ascii="Calibri" w:hAnsi="Calibri" w:cs="Arial"/>
          <w:color w:val="002060"/>
          <w:sz w:val="22"/>
          <w:szCs w:val="22"/>
        </w:rPr>
        <w:t xml:space="preserve"> </w:t>
      </w:r>
      <w:r w:rsidRPr="00217C94">
        <w:rPr>
          <w:rFonts w:ascii="Calibri" w:hAnsi="Calibri" w:cs="Arial"/>
          <w:color w:val="002060"/>
          <w:sz w:val="22"/>
          <w:szCs w:val="22"/>
        </w:rPr>
        <w:t>merceologica - specie - calibro.</w:t>
      </w:r>
    </w:p>
    <w:p w14:paraId="35E3F9E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in sacchi, in cassette o altro secondo richiesta.</w:t>
      </w:r>
    </w:p>
    <w:p w14:paraId="05F6A6ED" w14:textId="77777777" w:rsidR="00804BF2" w:rsidRPr="00217C94" w:rsidRDefault="00E05F65" w:rsidP="00E05F65">
      <w:pPr>
        <w:pStyle w:val="Titolo2"/>
        <w:rPr>
          <w:rFonts w:ascii="Calibri" w:hAnsi="Calibri"/>
          <w:i w:val="0"/>
          <w:smallCaps/>
          <w:color w:val="002060"/>
          <w:sz w:val="22"/>
          <w:szCs w:val="22"/>
        </w:rPr>
      </w:pPr>
      <w:bookmarkStart w:id="145" w:name="_Toc246205830"/>
      <w:bookmarkStart w:id="146" w:name="_Toc247534678"/>
      <w:bookmarkStart w:id="147" w:name="_Toc247535584"/>
      <w:bookmarkStart w:id="148" w:name="_Toc247535963"/>
      <w:bookmarkStart w:id="149" w:name="_Toc247536363"/>
      <w:bookmarkStart w:id="150" w:name="_Toc249754173"/>
      <w:r w:rsidRPr="00217C94">
        <w:rPr>
          <w:rFonts w:ascii="Calibri" w:hAnsi="Calibri"/>
          <w:i w:val="0"/>
          <w:smallCaps/>
          <w:color w:val="002060"/>
          <w:sz w:val="22"/>
          <w:szCs w:val="22"/>
        </w:rPr>
        <w:t>legumi essiccati</w:t>
      </w:r>
      <w:bookmarkEnd w:id="145"/>
      <w:bookmarkEnd w:id="146"/>
      <w:bookmarkEnd w:id="147"/>
      <w:bookmarkEnd w:id="148"/>
      <w:bookmarkEnd w:id="149"/>
      <w:bookmarkEnd w:id="150"/>
    </w:p>
    <w:p w14:paraId="626E98AE" w14:textId="77777777" w:rsidR="006B74FF" w:rsidRPr="00217C94" w:rsidRDefault="006B74FF" w:rsidP="006B74FF">
      <w:pPr>
        <w:pStyle w:val="NormaleWeb"/>
        <w:spacing w:before="0" w:beforeAutospacing="0" w:after="0" w:afterAutospacing="0"/>
        <w:jc w:val="both"/>
        <w:rPr>
          <w:rFonts w:ascii="Calibri" w:hAnsi="Calibri" w:cs="Arial"/>
          <w:smallCaps/>
          <w:color w:val="002060"/>
          <w:sz w:val="22"/>
          <w:szCs w:val="22"/>
        </w:rPr>
      </w:pPr>
      <w:r w:rsidRPr="00217C94">
        <w:rPr>
          <w:rFonts w:ascii="Calibri" w:hAnsi="Calibri" w:cs="Arial"/>
          <w:smallCaps/>
          <w:color w:val="002060"/>
          <w:sz w:val="22"/>
          <w:szCs w:val="22"/>
        </w:rPr>
        <w:t xml:space="preserve">caratteristiche generali per i legumi a produzione convenzionale ed per i legumi da agricoltura biologica </w:t>
      </w:r>
    </w:p>
    <w:p w14:paraId="47E42919" w14:textId="77777777" w:rsidR="009769D5" w:rsidRPr="00217C94" w:rsidRDefault="009769D5" w:rsidP="0023751C">
      <w:pPr>
        <w:pStyle w:val="NormaleWeb"/>
        <w:numPr>
          <w:ilvl w:val="0"/>
          <w:numId w:val="1"/>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le confezioni devono tutte riportare etichettatura indicante l'azienda produttrice, il marchio di</w:t>
      </w:r>
      <w:r w:rsidR="006B74FF" w:rsidRPr="00217C94">
        <w:rPr>
          <w:rFonts w:ascii="Calibri" w:hAnsi="Calibri" w:cs="Arial"/>
          <w:color w:val="002060"/>
          <w:sz w:val="22"/>
          <w:szCs w:val="22"/>
        </w:rPr>
        <w:t xml:space="preserve"> </w:t>
      </w:r>
      <w:r w:rsidRPr="00217C94">
        <w:rPr>
          <w:rFonts w:ascii="Calibri" w:hAnsi="Calibri" w:cs="Arial"/>
          <w:color w:val="002060"/>
          <w:sz w:val="22"/>
          <w:szCs w:val="22"/>
        </w:rPr>
        <w:t>appartenenza e la data di consumazione consigliata;</w:t>
      </w:r>
    </w:p>
    <w:p w14:paraId="17096E6A"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i legumi provenienti da coltivazioni biologiche si attengono alle disposizioni del Reg. CE n.</w:t>
      </w:r>
      <w:r w:rsidR="006B74FF" w:rsidRPr="00217C94">
        <w:rPr>
          <w:rFonts w:ascii="Calibri" w:hAnsi="Calibri" w:cs="Arial"/>
          <w:color w:val="002060"/>
          <w:sz w:val="22"/>
          <w:szCs w:val="22"/>
        </w:rPr>
        <w:t xml:space="preserve"> </w:t>
      </w:r>
      <w:r w:rsidRPr="00217C94">
        <w:rPr>
          <w:rFonts w:ascii="Calibri" w:hAnsi="Calibri" w:cs="Arial"/>
          <w:color w:val="002060"/>
          <w:sz w:val="22"/>
          <w:szCs w:val="22"/>
        </w:rPr>
        <w:t>834/2007;</w:t>
      </w:r>
    </w:p>
    <w:p w14:paraId="5FDD932D"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le confezioni devono essere integre, sigillate, molto pulite esternamente a norma del </w:t>
      </w:r>
      <w:proofErr w:type="spellStart"/>
      <w:r w:rsidRPr="00217C94">
        <w:rPr>
          <w:rFonts w:ascii="Calibri" w:hAnsi="Calibri" w:cs="Arial"/>
          <w:color w:val="002060"/>
          <w:sz w:val="22"/>
          <w:szCs w:val="22"/>
        </w:rPr>
        <w:t>D.L</w:t>
      </w:r>
      <w:r w:rsidR="006B74FF" w:rsidRPr="00217C94">
        <w:rPr>
          <w:rFonts w:ascii="Calibri" w:hAnsi="Calibri" w:cs="Arial"/>
          <w:color w:val="002060"/>
          <w:sz w:val="22"/>
          <w:szCs w:val="22"/>
        </w:rPr>
        <w:t>gs</w:t>
      </w:r>
      <w:proofErr w:type="spellEnd"/>
      <w:r w:rsidR="006B74FF" w:rsidRPr="00217C94">
        <w:rPr>
          <w:rFonts w:ascii="Calibri" w:hAnsi="Calibri" w:cs="Arial"/>
          <w:color w:val="002060"/>
          <w:sz w:val="22"/>
          <w:szCs w:val="22"/>
        </w:rPr>
        <w:t xml:space="preserve"> </w:t>
      </w:r>
      <w:r w:rsidRPr="00217C94">
        <w:rPr>
          <w:rFonts w:ascii="Calibri" w:hAnsi="Calibri" w:cs="Arial"/>
          <w:color w:val="002060"/>
          <w:sz w:val="22"/>
          <w:szCs w:val="22"/>
        </w:rPr>
        <w:t>25.01.</w:t>
      </w:r>
      <w:r w:rsidR="006B74FF" w:rsidRPr="00217C94">
        <w:rPr>
          <w:rFonts w:ascii="Calibri" w:hAnsi="Calibri" w:cs="Arial"/>
          <w:color w:val="002060"/>
          <w:sz w:val="22"/>
          <w:szCs w:val="22"/>
        </w:rPr>
        <w:t>19</w:t>
      </w:r>
      <w:r w:rsidRPr="00217C94">
        <w:rPr>
          <w:rFonts w:ascii="Calibri" w:hAnsi="Calibri" w:cs="Arial"/>
          <w:color w:val="002060"/>
          <w:sz w:val="22"/>
          <w:szCs w:val="22"/>
        </w:rPr>
        <w:t xml:space="preserve">92 n. 108, riportante tutte le indicazioni in conformità al </w:t>
      </w:r>
      <w:proofErr w:type="spellStart"/>
      <w:r w:rsidR="006B74FF" w:rsidRPr="00217C94">
        <w:rPr>
          <w:rFonts w:ascii="Calibri" w:hAnsi="Calibri" w:cs="Arial"/>
          <w:color w:val="002060"/>
          <w:sz w:val="22"/>
          <w:szCs w:val="22"/>
        </w:rPr>
        <w:t>D.Lgs</w:t>
      </w:r>
      <w:proofErr w:type="spellEnd"/>
      <w:r w:rsidRPr="00217C94">
        <w:rPr>
          <w:rFonts w:ascii="Calibri" w:hAnsi="Calibri" w:cs="Arial"/>
          <w:color w:val="002060"/>
          <w:sz w:val="22"/>
          <w:szCs w:val="22"/>
        </w:rPr>
        <w:t xml:space="preserve"> 27.01.</w:t>
      </w:r>
      <w:r w:rsidR="00F638E1" w:rsidRPr="00217C94">
        <w:rPr>
          <w:rFonts w:ascii="Calibri" w:hAnsi="Calibri" w:cs="Arial"/>
          <w:color w:val="002060"/>
          <w:sz w:val="22"/>
          <w:szCs w:val="22"/>
        </w:rPr>
        <w:t>19</w:t>
      </w:r>
      <w:r w:rsidRPr="00217C94">
        <w:rPr>
          <w:rFonts w:ascii="Calibri" w:hAnsi="Calibri" w:cs="Arial"/>
          <w:color w:val="002060"/>
          <w:sz w:val="22"/>
          <w:szCs w:val="22"/>
        </w:rPr>
        <w:t>92 n. 109;</w:t>
      </w:r>
    </w:p>
    <w:p w14:paraId="526407CD"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i legumi devono essere puliti, non presentare corpi e semi estranei;</w:t>
      </w:r>
    </w:p>
    <w:p w14:paraId="628C373C"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il prodotto deve essere uniformemente essiccato e di pezzatura omogenea.</w:t>
      </w:r>
    </w:p>
    <w:p w14:paraId="382FEAFD" w14:textId="5E74DC31"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Sono richiesti i seguenti tipi di legumi: ceci, fagioli borlotti e can</w:t>
      </w:r>
      <w:r w:rsidR="007E3171">
        <w:rPr>
          <w:rFonts w:ascii="Calibri" w:hAnsi="Calibri" w:cs="Arial"/>
          <w:color w:val="002060"/>
          <w:sz w:val="22"/>
          <w:szCs w:val="22"/>
        </w:rPr>
        <w:t>n</w:t>
      </w:r>
      <w:r w:rsidRPr="00217C94">
        <w:rPr>
          <w:rFonts w:ascii="Calibri" w:hAnsi="Calibri" w:cs="Arial"/>
          <w:color w:val="002060"/>
          <w:sz w:val="22"/>
          <w:szCs w:val="22"/>
        </w:rPr>
        <w:t>ellini, lenticchie verdi e rosse</w:t>
      </w:r>
      <w:r w:rsidR="00F638E1" w:rsidRPr="00217C94">
        <w:rPr>
          <w:rFonts w:ascii="Calibri" w:hAnsi="Calibri" w:cs="Arial"/>
          <w:color w:val="002060"/>
          <w:sz w:val="22"/>
          <w:szCs w:val="22"/>
        </w:rPr>
        <w:t xml:space="preserve"> </w:t>
      </w:r>
      <w:r w:rsidRPr="00217C94">
        <w:rPr>
          <w:rFonts w:ascii="Calibri" w:hAnsi="Calibri" w:cs="Arial"/>
          <w:color w:val="002060"/>
          <w:sz w:val="22"/>
          <w:szCs w:val="22"/>
        </w:rPr>
        <w:t>decorticate, piselli, azuki.</w:t>
      </w:r>
    </w:p>
    <w:p w14:paraId="2156BED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Kg. 0,250; Kg. 0,5; Kg. 1; Kg. 5.</w:t>
      </w:r>
    </w:p>
    <w:p w14:paraId="17E4B453" w14:textId="77777777" w:rsidR="00804BF2" w:rsidRPr="00217C94" w:rsidRDefault="00804BF2" w:rsidP="009769D5">
      <w:pPr>
        <w:pStyle w:val="NormaleWeb"/>
        <w:spacing w:before="0" w:beforeAutospacing="0" w:after="0" w:afterAutospacing="0"/>
        <w:jc w:val="both"/>
        <w:rPr>
          <w:rFonts w:ascii="Calibri" w:hAnsi="Calibri" w:cs="Arial"/>
          <w:color w:val="002060"/>
          <w:sz w:val="22"/>
          <w:szCs w:val="22"/>
        </w:rPr>
      </w:pPr>
    </w:p>
    <w:p w14:paraId="3BE682AF" w14:textId="77777777" w:rsidR="00804BF2" w:rsidRPr="00217C94" w:rsidRDefault="001E5C3A" w:rsidP="007904FD">
      <w:pPr>
        <w:pStyle w:val="NormaleWeb"/>
        <w:spacing w:line="240" w:lineRule="exact"/>
        <w:jc w:val="both"/>
        <w:rPr>
          <w:rStyle w:val="Titolo1Carattere"/>
          <w:rFonts w:ascii="Calibri" w:hAnsi="Calibri"/>
          <w:smallCaps/>
          <w:color w:val="002060"/>
          <w:w w:val="90"/>
          <w:sz w:val="30"/>
          <w:szCs w:val="22"/>
        </w:rPr>
      </w:pPr>
      <w:r w:rsidRPr="00217C94">
        <w:rPr>
          <w:rFonts w:ascii="Calibri" w:hAnsi="Calibri" w:cs="Arial"/>
          <w:color w:val="002060"/>
          <w:sz w:val="22"/>
          <w:szCs w:val="22"/>
        </w:rPr>
        <w:br w:type="page"/>
      </w:r>
      <w:bookmarkStart w:id="151" w:name="_Toc246205831"/>
      <w:bookmarkStart w:id="152" w:name="_Toc247534679"/>
      <w:bookmarkStart w:id="153" w:name="_Toc247535585"/>
      <w:bookmarkStart w:id="154" w:name="_Toc247535964"/>
      <w:bookmarkStart w:id="155" w:name="_Toc247536364"/>
      <w:bookmarkStart w:id="156" w:name="_Toc249754174"/>
      <w:r w:rsidR="00EC4588" w:rsidRPr="00217C94">
        <w:rPr>
          <w:rStyle w:val="Titolo1Carattere"/>
          <w:rFonts w:ascii="Calibri" w:hAnsi="Calibri"/>
          <w:smallCaps/>
          <w:color w:val="002060"/>
          <w:w w:val="90"/>
          <w:sz w:val="30"/>
          <w:szCs w:val="22"/>
        </w:rPr>
        <w:lastRenderedPageBreak/>
        <w:t>ortaggi freschi ed erbe aromatiche fresche - essiccate di produzione nazionale o comunitaria;</w:t>
      </w:r>
      <w:r w:rsidR="007904FD" w:rsidRPr="00217C94">
        <w:rPr>
          <w:rStyle w:val="Titolo1Carattere"/>
          <w:rFonts w:ascii="Calibri" w:hAnsi="Calibri"/>
          <w:smallCaps/>
          <w:color w:val="002060"/>
          <w:w w:val="90"/>
          <w:sz w:val="30"/>
          <w:szCs w:val="22"/>
        </w:rPr>
        <w:t xml:space="preserve"> </w:t>
      </w:r>
      <w:r w:rsidR="00EC4588" w:rsidRPr="00217C94">
        <w:rPr>
          <w:rStyle w:val="Titolo1Carattere"/>
          <w:rFonts w:ascii="Calibri" w:hAnsi="Calibri"/>
          <w:smallCaps/>
          <w:color w:val="002060"/>
          <w:w w:val="90"/>
          <w:sz w:val="30"/>
          <w:szCs w:val="22"/>
        </w:rPr>
        <w:t>spezie di produzione nazionale, comunitaria o extra – comunitaria</w:t>
      </w:r>
      <w:bookmarkEnd w:id="151"/>
      <w:bookmarkEnd w:id="152"/>
      <w:bookmarkEnd w:id="153"/>
      <w:bookmarkEnd w:id="154"/>
      <w:bookmarkEnd w:id="155"/>
      <w:bookmarkEnd w:id="156"/>
      <w:r w:rsidR="00EC4588" w:rsidRPr="00217C94">
        <w:rPr>
          <w:rStyle w:val="Titolo1Carattere"/>
          <w:rFonts w:ascii="Calibri" w:hAnsi="Calibri"/>
          <w:smallCaps/>
          <w:color w:val="002060"/>
          <w:w w:val="90"/>
          <w:sz w:val="30"/>
          <w:szCs w:val="22"/>
        </w:rPr>
        <w:t xml:space="preserve"> </w:t>
      </w:r>
    </w:p>
    <w:p w14:paraId="153045B3" w14:textId="77777777" w:rsidR="00804BF2" w:rsidRPr="00217C94" w:rsidRDefault="00804BF2" w:rsidP="00804BF2">
      <w:pPr>
        <w:pStyle w:val="NormaleWeb"/>
        <w:spacing w:before="0" w:beforeAutospacing="0" w:after="0" w:afterAutospacing="0"/>
        <w:jc w:val="both"/>
        <w:rPr>
          <w:rFonts w:ascii="Calibri" w:hAnsi="Calibri" w:cs="Arial"/>
          <w:color w:val="002060"/>
          <w:sz w:val="22"/>
          <w:szCs w:val="22"/>
        </w:rPr>
      </w:pPr>
    </w:p>
    <w:p w14:paraId="77EE9A7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p>
    <w:p w14:paraId="17A9FC5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Riferimenti normativi: </w:t>
      </w:r>
      <w:r w:rsidRPr="00217C94">
        <w:rPr>
          <w:rFonts w:ascii="Calibri" w:hAnsi="Calibri" w:cs="Arial"/>
          <w:b/>
          <w:color w:val="002060"/>
          <w:sz w:val="22"/>
          <w:szCs w:val="22"/>
        </w:rPr>
        <w:t>Regolamenti CE e CEE</w:t>
      </w:r>
      <w:r w:rsidRPr="00217C94">
        <w:rPr>
          <w:rFonts w:ascii="Calibri" w:hAnsi="Calibri" w:cs="Arial"/>
          <w:color w:val="002060"/>
          <w:sz w:val="22"/>
          <w:szCs w:val="22"/>
        </w:rPr>
        <w:t xml:space="preserve"> e normative vigenti.</w:t>
      </w:r>
    </w:p>
    <w:p w14:paraId="6F4349EF" w14:textId="77777777" w:rsidR="00804BF2" w:rsidRPr="00217C94" w:rsidRDefault="00804BF2" w:rsidP="00804BF2">
      <w:pPr>
        <w:pStyle w:val="NormaleWeb"/>
        <w:spacing w:before="0" w:beforeAutospacing="0" w:after="0" w:afterAutospacing="0"/>
        <w:jc w:val="both"/>
        <w:rPr>
          <w:rFonts w:ascii="Calibri" w:hAnsi="Calibri" w:cs="Arial"/>
          <w:color w:val="002060"/>
          <w:sz w:val="22"/>
          <w:szCs w:val="22"/>
        </w:rPr>
      </w:pPr>
    </w:p>
    <w:p w14:paraId="037840FA" w14:textId="77777777" w:rsidR="00804BF2" w:rsidRPr="00217C94" w:rsidRDefault="006D3983" w:rsidP="006D3983">
      <w:pPr>
        <w:pStyle w:val="Titolo2"/>
        <w:rPr>
          <w:rFonts w:ascii="Calibri" w:hAnsi="Calibri"/>
          <w:color w:val="002060"/>
          <w:sz w:val="22"/>
          <w:szCs w:val="22"/>
        </w:rPr>
      </w:pPr>
      <w:bookmarkStart w:id="157" w:name="_Toc246205832"/>
      <w:bookmarkStart w:id="158" w:name="_Toc247534680"/>
      <w:bookmarkStart w:id="159" w:name="_Toc247535586"/>
      <w:bookmarkStart w:id="160" w:name="_Toc247535965"/>
      <w:bookmarkStart w:id="161" w:name="_Toc247536365"/>
      <w:bookmarkStart w:id="162" w:name="_Toc249754175"/>
      <w:r w:rsidRPr="00217C94">
        <w:rPr>
          <w:rFonts w:ascii="Calibri" w:hAnsi="Calibri"/>
          <w:i w:val="0"/>
          <w:smallCaps/>
          <w:color w:val="002060"/>
          <w:sz w:val="22"/>
          <w:szCs w:val="22"/>
        </w:rPr>
        <w:t>ortaggi freschi</w:t>
      </w:r>
      <w:bookmarkEnd w:id="157"/>
      <w:bookmarkEnd w:id="158"/>
      <w:bookmarkEnd w:id="159"/>
      <w:bookmarkEnd w:id="160"/>
      <w:bookmarkEnd w:id="161"/>
      <w:bookmarkEnd w:id="162"/>
    </w:p>
    <w:p w14:paraId="376160B5" w14:textId="08F790A2"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A seconda della stagionalità le varietà richieste sono: aglio, asparagi, bietole, broccoli, carote,</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 xml:space="preserve">carciofi, cavolfiori, cavoli, </w:t>
      </w:r>
      <w:r w:rsidR="001913E5" w:rsidRPr="00217C94">
        <w:rPr>
          <w:rFonts w:ascii="Calibri" w:hAnsi="Calibri" w:cs="Arial"/>
          <w:color w:val="002060"/>
          <w:sz w:val="22"/>
          <w:szCs w:val="22"/>
        </w:rPr>
        <w:t xml:space="preserve">cavoli di Bruxelles, </w:t>
      </w:r>
      <w:r w:rsidRPr="00217C94">
        <w:rPr>
          <w:rFonts w:ascii="Calibri" w:hAnsi="Calibri" w:cs="Arial"/>
          <w:color w:val="002060"/>
          <w:sz w:val="22"/>
          <w:szCs w:val="22"/>
        </w:rPr>
        <w:t>cetrioli, cime di rapa, cipolle, fagiolini, finocchi, indivia, lattuga,</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 xml:space="preserve">melanzane, peperoni, pomodori, porri, radicchio, </w:t>
      </w:r>
      <w:r w:rsidR="001913E5" w:rsidRPr="00217C94">
        <w:rPr>
          <w:rFonts w:ascii="Calibri" w:hAnsi="Calibri" w:cs="Arial"/>
          <w:color w:val="002060"/>
          <w:sz w:val="22"/>
          <w:szCs w:val="22"/>
        </w:rPr>
        <w:t xml:space="preserve">rucola, </w:t>
      </w:r>
      <w:r w:rsidRPr="00217C94">
        <w:rPr>
          <w:rFonts w:ascii="Calibri" w:hAnsi="Calibri" w:cs="Arial"/>
          <w:color w:val="002060"/>
          <w:sz w:val="22"/>
          <w:szCs w:val="22"/>
        </w:rPr>
        <w:t>scarola, sedano,</w:t>
      </w:r>
      <w:r w:rsidR="001913E5" w:rsidRPr="00217C94">
        <w:rPr>
          <w:rFonts w:ascii="Calibri" w:hAnsi="Calibri" w:cs="Arial"/>
          <w:color w:val="002060"/>
          <w:sz w:val="22"/>
          <w:szCs w:val="22"/>
        </w:rPr>
        <w:t xml:space="preserve"> </w:t>
      </w:r>
      <w:proofErr w:type="spellStart"/>
      <w:r w:rsidR="001913E5" w:rsidRPr="00217C94">
        <w:rPr>
          <w:rFonts w:ascii="Calibri" w:hAnsi="Calibri" w:cs="Arial"/>
          <w:color w:val="002060"/>
          <w:sz w:val="22"/>
          <w:szCs w:val="22"/>
        </w:rPr>
        <w:t>so</w:t>
      </w:r>
      <w:r w:rsidR="007E3171">
        <w:rPr>
          <w:rFonts w:ascii="Calibri" w:hAnsi="Calibri" w:cs="Arial"/>
          <w:color w:val="002060"/>
          <w:sz w:val="22"/>
          <w:szCs w:val="22"/>
        </w:rPr>
        <w:t>n</w:t>
      </w:r>
      <w:r w:rsidR="001913E5" w:rsidRPr="00217C94">
        <w:rPr>
          <w:rFonts w:ascii="Calibri" w:hAnsi="Calibri" w:cs="Arial"/>
          <w:color w:val="002060"/>
          <w:sz w:val="22"/>
          <w:szCs w:val="22"/>
        </w:rPr>
        <w:t>gino</w:t>
      </w:r>
      <w:proofErr w:type="spellEnd"/>
      <w:r w:rsidR="001913E5" w:rsidRPr="00217C94">
        <w:rPr>
          <w:rFonts w:ascii="Calibri" w:hAnsi="Calibri" w:cs="Arial"/>
          <w:color w:val="002060"/>
          <w:sz w:val="22"/>
          <w:szCs w:val="22"/>
        </w:rPr>
        <w:t>,</w:t>
      </w:r>
      <w:r w:rsidRPr="00217C94">
        <w:rPr>
          <w:rFonts w:ascii="Calibri" w:hAnsi="Calibri" w:cs="Arial"/>
          <w:color w:val="002060"/>
          <w:sz w:val="22"/>
          <w:szCs w:val="22"/>
        </w:rPr>
        <w:t xml:space="preserve"> </w:t>
      </w:r>
      <w:r w:rsidR="001913E5" w:rsidRPr="00217C94">
        <w:rPr>
          <w:rFonts w:ascii="Calibri" w:hAnsi="Calibri" w:cs="Arial"/>
          <w:color w:val="002060"/>
          <w:sz w:val="22"/>
          <w:szCs w:val="22"/>
        </w:rPr>
        <w:t xml:space="preserve">spinaci, </w:t>
      </w:r>
      <w:r w:rsidRPr="00217C94">
        <w:rPr>
          <w:rFonts w:ascii="Calibri" w:hAnsi="Calibri" w:cs="Arial"/>
          <w:color w:val="002060"/>
          <w:sz w:val="22"/>
          <w:szCs w:val="22"/>
        </w:rPr>
        <w:t>zucchini, zucca.</w:t>
      </w:r>
    </w:p>
    <w:p w14:paraId="2DC7C7D6"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Disposizioni generali relative alla qualità</w:t>
      </w:r>
    </w:p>
    <w:p w14:paraId="644A2C8A" w14:textId="3EEF2E0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Gli ortaggi devono essere: interi, senza lesioni; sani: sono esclusi </w:t>
      </w:r>
      <w:r w:rsidR="007E3171">
        <w:rPr>
          <w:rFonts w:ascii="Calibri" w:hAnsi="Calibri" w:cs="Arial"/>
          <w:color w:val="002060"/>
          <w:sz w:val="22"/>
          <w:szCs w:val="22"/>
        </w:rPr>
        <w:t>quelli</w:t>
      </w:r>
      <w:r w:rsidRPr="00217C94">
        <w:rPr>
          <w:rFonts w:ascii="Calibri" w:hAnsi="Calibri" w:cs="Arial"/>
          <w:color w:val="002060"/>
          <w:sz w:val="22"/>
          <w:szCs w:val="22"/>
        </w:rPr>
        <w:t xml:space="preserve"> affetti da marciume o che</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presentino alterazioni tali da renderli inadatti al consumo; puliti, privi di sostanze estranee visibili, in</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particolare senza residui di fertilizzanti e antiparassitari; privi di danni provocati da lavaggio</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inadeguato; di aspetto e di colore freschi; privi di parassiti e di alterazioni dovute ai parassiti; privi</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di umidità esterna anormale, cioè sufficientemente asciugati dopo l'eventuale lavaggio o</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refrigerazione con acqua fredda; privi di odore e /o sapore estranei; privi di attacchi di roditori e da</w:t>
      </w:r>
      <w:r w:rsidR="001913E5" w:rsidRPr="00217C94">
        <w:rPr>
          <w:rFonts w:ascii="Calibri" w:hAnsi="Calibri" w:cs="Arial"/>
          <w:color w:val="002060"/>
          <w:sz w:val="22"/>
          <w:szCs w:val="22"/>
        </w:rPr>
        <w:t xml:space="preserve"> </w:t>
      </w:r>
      <w:r w:rsidRPr="00217C94">
        <w:rPr>
          <w:rFonts w:ascii="Calibri" w:hAnsi="Calibri" w:cs="Arial"/>
          <w:color w:val="002060"/>
          <w:sz w:val="22"/>
          <w:szCs w:val="22"/>
        </w:rPr>
        <w:t>insetti; esenti da danni provocati dal gelo e dal sole, esenti da tracce di muffa; il taglio deve essere</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il più possibile netto e fresco; non aver subito irraggiamento.</w:t>
      </w:r>
    </w:p>
    <w:p w14:paraId="0521B958"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Disposizioni generali relative a calibrazione e pezzatura</w:t>
      </w:r>
    </w:p>
    <w:p w14:paraId="79D015E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Si richiede omogeneità nella calibrazione e nella pezzatura, così come determinato dalle norme</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CEE.</w:t>
      </w:r>
    </w:p>
    <w:p w14:paraId="3EE4E37C"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Carote: lunghezza per singolo pezzo: da 14 cm/50 gr. - a </w:t>
      </w:r>
      <w:smartTag w:uri="urn:schemas-microsoft-com:office:smarttags" w:element="metricconverter">
        <w:smartTagPr>
          <w:attr w:name="ProductID" w:val="Key1"/>
        </w:smartTagPr>
        <w:r w:rsidRPr="00217C94">
          <w:rPr>
            <w:rFonts w:ascii="Calibri" w:hAnsi="Calibri" w:cs="Arial"/>
            <w:color w:val="002060"/>
            <w:sz w:val="22"/>
            <w:szCs w:val="22"/>
          </w:rPr>
          <w:t>20 cm</w:t>
        </w:r>
      </w:smartTag>
      <w:r w:rsidRPr="00217C94">
        <w:rPr>
          <w:rFonts w:ascii="Calibri" w:hAnsi="Calibri" w:cs="Arial"/>
          <w:color w:val="002060"/>
          <w:sz w:val="22"/>
          <w:szCs w:val="22"/>
        </w:rPr>
        <w:t>./250 gr.</w:t>
      </w:r>
    </w:p>
    <w:p w14:paraId="6DF7D819"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Zucchine chiare: lunghezza per singolo pezzo: da </w:t>
      </w:r>
      <w:smartTag w:uri="urn:schemas-microsoft-com:office:smarttags" w:element="metricconverter">
        <w:smartTagPr>
          <w:attr w:name="ProductID" w:val="8 a"/>
        </w:smartTagPr>
        <w:r w:rsidRPr="00217C94">
          <w:rPr>
            <w:rFonts w:ascii="Calibri" w:hAnsi="Calibri" w:cs="Arial"/>
            <w:color w:val="002060"/>
            <w:sz w:val="22"/>
            <w:szCs w:val="22"/>
          </w:rPr>
          <w:t>8 a</w:t>
        </w:r>
      </w:smartTag>
      <w:r w:rsidRPr="00217C94">
        <w:rPr>
          <w:rFonts w:ascii="Calibri" w:hAnsi="Calibri" w:cs="Arial"/>
          <w:color w:val="002060"/>
          <w:sz w:val="22"/>
          <w:szCs w:val="22"/>
        </w:rPr>
        <w:t xml:space="preserve"> </w:t>
      </w:r>
      <w:smartTag w:uri="urn:schemas-microsoft-com:office:smarttags" w:element="metricconverter">
        <w:smartTagPr>
          <w:attr w:name="ProductID" w:val="15 cm"/>
        </w:smartTagPr>
        <w:r w:rsidRPr="00217C94">
          <w:rPr>
            <w:rFonts w:ascii="Calibri" w:hAnsi="Calibri" w:cs="Arial"/>
            <w:color w:val="002060"/>
            <w:sz w:val="22"/>
            <w:szCs w:val="22"/>
          </w:rPr>
          <w:t>15 cm</w:t>
        </w:r>
      </w:smartTag>
      <w:r w:rsidRPr="00217C94">
        <w:rPr>
          <w:rFonts w:ascii="Calibri" w:hAnsi="Calibri" w:cs="Arial"/>
          <w:color w:val="002060"/>
          <w:sz w:val="22"/>
          <w:szCs w:val="22"/>
        </w:rPr>
        <w:t>.</w:t>
      </w:r>
    </w:p>
    <w:p w14:paraId="582A1EE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Disposizioni generali relative alla presentazione</w:t>
      </w:r>
      <w:r w:rsidRPr="00217C94">
        <w:rPr>
          <w:rFonts w:ascii="Calibri" w:hAnsi="Calibri" w:cs="Arial"/>
          <w:color w:val="002060"/>
          <w:sz w:val="22"/>
          <w:szCs w:val="22"/>
        </w:rPr>
        <w:t>:</w:t>
      </w:r>
    </w:p>
    <w:p w14:paraId="62F1875F" w14:textId="77777777" w:rsidR="009769D5" w:rsidRPr="00217C94" w:rsidRDefault="009769D5" w:rsidP="0023751C">
      <w:pPr>
        <w:pStyle w:val="NormaleWeb"/>
        <w:numPr>
          <w:ilvl w:val="2"/>
          <w:numId w:val="2"/>
        </w:numPr>
        <w:tabs>
          <w:tab w:val="clear" w:pos="2205"/>
          <w:tab w:val="num" w:pos="360"/>
        </w:tabs>
        <w:spacing w:before="0" w:beforeAutospacing="0" w:after="0" w:afterAutospacing="0"/>
        <w:ind w:left="360" w:hanging="360"/>
        <w:jc w:val="both"/>
        <w:rPr>
          <w:rFonts w:ascii="Calibri" w:hAnsi="Calibri" w:cs="Arial"/>
          <w:color w:val="002060"/>
          <w:sz w:val="22"/>
          <w:szCs w:val="22"/>
        </w:rPr>
      </w:pPr>
      <w:r w:rsidRPr="00217C94">
        <w:rPr>
          <w:rFonts w:ascii="Calibri" w:hAnsi="Calibri" w:cs="Arial"/>
          <w:color w:val="002060"/>
          <w:sz w:val="22"/>
          <w:szCs w:val="22"/>
        </w:rPr>
        <w:t>omogeneità: il contenuto di ogni imballaggio deve essere omogeneo e comprendere ortaggi</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della stessa origine, varietà e qualità ed avere un grado di maturazione uniforme;</w:t>
      </w:r>
    </w:p>
    <w:p w14:paraId="66E32B77" w14:textId="77777777" w:rsidR="009769D5" w:rsidRPr="00217C94" w:rsidRDefault="009769D5" w:rsidP="0023751C">
      <w:pPr>
        <w:pStyle w:val="NormaleWeb"/>
        <w:numPr>
          <w:ilvl w:val="2"/>
          <w:numId w:val="2"/>
        </w:numPr>
        <w:tabs>
          <w:tab w:val="clear" w:pos="2205"/>
          <w:tab w:val="num" w:pos="360"/>
        </w:tabs>
        <w:spacing w:before="0" w:beforeAutospacing="0" w:after="0" w:afterAutospacing="0"/>
        <w:ind w:left="360" w:hanging="360"/>
        <w:jc w:val="both"/>
        <w:rPr>
          <w:rFonts w:ascii="Calibri" w:hAnsi="Calibri" w:cs="Arial"/>
          <w:color w:val="002060"/>
          <w:sz w:val="22"/>
          <w:szCs w:val="22"/>
        </w:rPr>
      </w:pPr>
      <w:r w:rsidRPr="00217C94">
        <w:rPr>
          <w:rFonts w:ascii="Calibri" w:hAnsi="Calibri" w:cs="Arial"/>
          <w:color w:val="002060"/>
          <w:sz w:val="22"/>
          <w:szCs w:val="22"/>
        </w:rPr>
        <w:t>condizionamento: deve essere tale da assicurare al prodotto una sufficiente protezione, i</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materiali utilizzati all'interno dell'imballaggio devono essere nuovi, puliti e tali da non provocare</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alterazioni esterne o interne del prodotto; gli imballaggi devono essere privi di ogni corpo estraneo.</w:t>
      </w:r>
    </w:p>
    <w:p w14:paraId="340759E9"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Disposizioni generali relative alle indicazioni esterne</w:t>
      </w:r>
    </w:p>
    <w:p w14:paraId="191105C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Ogni imballaggio deve recare, in caratteri raggruppati su uno stesso lato, leggibili e visibili</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dall'esterno, le indicazioni seguenti:</w:t>
      </w:r>
    </w:p>
    <w:p w14:paraId="3D177DBB" w14:textId="77777777" w:rsidR="009769D5" w:rsidRPr="00217C94" w:rsidRDefault="009769D5" w:rsidP="0023751C">
      <w:pPr>
        <w:pStyle w:val="NormaleWeb"/>
        <w:numPr>
          <w:ilvl w:val="0"/>
          <w:numId w:val="3"/>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identificazione: imballatore e /o speditore;</w:t>
      </w:r>
    </w:p>
    <w:p w14:paraId="493F51FD" w14:textId="77777777" w:rsidR="009769D5" w:rsidRPr="00217C94" w:rsidRDefault="009769D5" w:rsidP="0023751C">
      <w:pPr>
        <w:pStyle w:val="NormaleWeb"/>
        <w:numPr>
          <w:ilvl w:val="0"/>
          <w:numId w:val="3"/>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natura del prodotto: designazione della specie, se il prodotto non è visibile dall'esterno;</w:t>
      </w:r>
    </w:p>
    <w:p w14:paraId="1D3935B2" w14:textId="77777777" w:rsidR="006D3983" w:rsidRPr="00217C94" w:rsidRDefault="009769D5" w:rsidP="0023751C">
      <w:pPr>
        <w:pStyle w:val="NormaleWeb"/>
        <w:numPr>
          <w:ilvl w:val="0"/>
          <w:numId w:val="3"/>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origine del prodotto: paese d'origine, zona di produzione o denominazione nazionale, regionale,</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locale;</w:t>
      </w:r>
    </w:p>
    <w:p w14:paraId="36CDBEE3" w14:textId="77777777" w:rsidR="006D3983" w:rsidRPr="00217C94" w:rsidRDefault="009769D5" w:rsidP="0023751C">
      <w:pPr>
        <w:pStyle w:val="NormaleWeb"/>
        <w:numPr>
          <w:ilvl w:val="0"/>
          <w:numId w:val="3"/>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caratteristiche commerciali: categoria, pezzatura e calibro;</w:t>
      </w:r>
    </w:p>
    <w:p w14:paraId="0E20E069" w14:textId="77777777" w:rsidR="009769D5" w:rsidRPr="00217C94" w:rsidRDefault="004073FE" w:rsidP="0023751C">
      <w:pPr>
        <w:pStyle w:val="NormaleWeb"/>
        <w:numPr>
          <w:ilvl w:val="0"/>
          <w:numId w:val="3"/>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se del caso, l'indicazione "</w:t>
      </w:r>
      <w:r w:rsidR="009769D5" w:rsidRPr="00217C94">
        <w:rPr>
          <w:rFonts w:ascii="Calibri" w:hAnsi="Calibri" w:cs="Arial"/>
          <w:color w:val="002060"/>
          <w:sz w:val="22"/>
          <w:szCs w:val="22"/>
        </w:rPr>
        <w:t>ottenuti in coltura protetta".</w:t>
      </w:r>
    </w:p>
    <w:p w14:paraId="1E4DDCB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 applicazione al Reg. CE 834/2007, recante norme in materia di produzione agricola con metodo</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 xml:space="preserve">biologico dei prodotti vegetali non trasformati, sulla etichettatura dei prodotti va </w:t>
      </w:r>
      <w:r w:rsidRPr="00217C94">
        <w:rPr>
          <w:rFonts w:ascii="Calibri" w:hAnsi="Calibri" w:cs="Arial"/>
          <w:color w:val="002060"/>
          <w:sz w:val="22"/>
          <w:szCs w:val="22"/>
        </w:rPr>
        <w:lastRenderedPageBreak/>
        <w:t>apposta la</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indicazione aggiuntiva di conformità "Agricoltura Biologica - Regime di controllo CEE".</w:t>
      </w:r>
    </w:p>
    <w:p w14:paraId="2C19E1CE"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Disposizioni generali relative alla produzione</w:t>
      </w:r>
    </w:p>
    <w:p w14:paraId="77F85694"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Convenzionale</w:t>
      </w:r>
    </w:p>
    <w:p w14:paraId="0D1E553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Devono essere interi e sani, puliti, consistenti, esenti da parassiti, da lesioni e/o</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ammaccature.</w:t>
      </w:r>
    </w:p>
    <w:p w14:paraId="5FB7022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Indicazioni obbligatorie</w:t>
      </w:r>
      <w:r w:rsidRPr="00217C94">
        <w:rPr>
          <w:rFonts w:ascii="Calibri" w:hAnsi="Calibri" w:cs="Arial"/>
          <w:color w:val="002060"/>
          <w:sz w:val="22"/>
          <w:szCs w:val="22"/>
        </w:rPr>
        <w:t xml:space="preserve">: produttore, imballatore e/o speditore - natura - origine </w:t>
      </w:r>
      <w:r w:rsidR="00804BF2" w:rsidRPr="00217C94">
        <w:rPr>
          <w:rFonts w:ascii="Calibri" w:hAnsi="Calibri" w:cs="Arial"/>
          <w:color w:val="002060"/>
          <w:sz w:val="22"/>
          <w:szCs w:val="22"/>
        </w:rPr>
        <w:t>–</w:t>
      </w:r>
      <w:r w:rsidRPr="00217C94">
        <w:rPr>
          <w:rFonts w:ascii="Calibri" w:hAnsi="Calibri" w:cs="Arial"/>
          <w:color w:val="002060"/>
          <w:sz w:val="22"/>
          <w:szCs w:val="22"/>
        </w:rPr>
        <w:t xml:space="preserve"> categoria</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merceologica - calibro o pezzatura o numero mazzi o numero di cespi o peso.</w:t>
      </w:r>
    </w:p>
    <w:p w14:paraId="0ADA8BB5"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Da Agricoltura integrata</w:t>
      </w:r>
    </w:p>
    <w:p w14:paraId="7D2E43B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vedi prodotto convenzionale. La loro produzione deve essere effettuata secondo le</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norme di un disciplinare da agricoltura integrata valicato almeno da un organismo regionale</w:t>
      </w:r>
      <w:r w:rsidR="00804BF2" w:rsidRPr="00217C94">
        <w:rPr>
          <w:rFonts w:ascii="Calibri" w:hAnsi="Calibri" w:cs="Arial"/>
          <w:color w:val="002060"/>
          <w:sz w:val="22"/>
          <w:szCs w:val="22"/>
        </w:rPr>
        <w:t xml:space="preserve"> </w:t>
      </w:r>
      <w:r w:rsidRPr="00217C94">
        <w:rPr>
          <w:rFonts w:ascii="Calibri" w:hAnsi="Calibri" w:cs="Arial"/>
          <w:color w:val="002060"/>
          <w:sz w:val="22"/>
          <w:szCs w:val="22"/>
        </w:rPr>
        <w:t>riconosciuto.</w:t>
      </w:r>
    </w:p>
    <w:p w14:paraId="72E7CC3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Indicazioni obbligatorie</w:t>
      </w:r>
      <w:r w:rsidRPr="00217C94">
        <w:rPr>
          <w:rFonts w:ascii="Calibri" w:hAnsi="Calibri" w:cs="Arial"/>
          <w:color w:val="002060"/>
          <w:sz w:val="22"/>
          <w:szCs w:val="22"/>
        </w:rPr>
        <w:t>: vedi prodotto convenzional</w:t>
      </w:r>
      <w:r w:rsidR="00804BF2" w:rsidRPr="00217C94">
        <w:rPr>
          <w:rFonts w:ascii="Calibri" w:hAnsi="Calibri" w:cs="Arial"/>
          <w:color w:val="002060"/>
          <w:sz w:val="22"/>
          <w:szCs w:val="22"/>
        </w:rPr>
        <w:t>e + disciplinare di riferimento</w:t>
      </w:r>
      <w:r w:rsidR="00DF2709" w:rsidRPr="00217C94">
        <w:rPr>
          <w:rFonts w:ascii="Calibri" w:hAnsi="Calibri" w:cs="Arial"/>
          <w:color w:val="002060"/>
          <w:sz w:val="22"/>
          <w:szCs w:val="22"/>
        </w:rPr>
        <w:t>.</w:t>
      </w:r>
    </w:p>
    <w:p w14:paraId="41916D69" w14:textId="77777777" w:rsidR="00CC5B97" w:rsidRPr="00217C94" w:rsidRDefault="00CC5B97" w:rsidP="00CC5B97">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Da Agricoltura biologica</w:t>
      </w:r>
    </w:p>
    <w:p w14:paraId="031F277F" w14:textId="77777777" w:rsidR="007A1C13" w:rsidRPr="00217C94" w:rsidRDefault="007A1C13" w:rsidP="007A1C13">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vedi prodotto convenzionale. I prodotti devono provenire dallo stesso luogo di produzione.</w:t>
      </w:r>
    </w:p>
    <w:p w14:paraId="5D3AD826" w14:textId="77777777" w:rsidR="007A1C13" w:rsidRPr="00217C94" w:rsidRDefault="007A1C13" w:rsidP="007A1C13">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loro produzione deve essere effettuata secondo le norme di un disciplinare redatto secondo la normativa di legge (vedi disposizioni generali).</w:t>
      </w:r>
    </w:p>
    <w:p w14:paraId="35831FAC" w14:textId="77777777" w:rsidR="007A1C13" w:rsidRPr="00217C94" w:rsidRDefault="007A1C13" w:rsidP="007A1C13">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Indicazioni obbligatorie: vedi prodotto convenzionale + disciplinare di riferimento + logo organismo di riconoscimento.</w:t>
      </w:r>
    </w:p>
    <w:p w14:paraId="0262C941" w14:textId="77777777" w:rsidR="00804BF2" w:rsidRPr="00217C94" w:rsidRDefault="00804BF2" w:rsidP="00804BF2">
      <w:pPr>
        <w:pStyle w:val="NormaleWeb"/>
        <w:spacing w:before="0" w:beforeAutospacing="0" w:after="0" w:afterAutospacing="0"/>
        <w:jc w:val="both"/>
        <w:rPr>
          <w:rFonts w:ascii="Calibri" w:hAnsi="Calibri" w:cs="Arial"/>
          <w:color w:val="002060"/>
          <w:sz w:val="22"/>
          <w:szCs w:val="22"/>
        </w:rPr>
      </w:pPr>
    </w:p>
    <w:p w14:paraId="22CF65D5" w14:textId="77777777" w:rsidR="00804BF2" w:rsidRPr="00217C94" w:rsidRDefault="001E5C3A" w:rsidP="001E5C3A">
      <w:pPr>
        <w:pStyle w:val="Titolo2"/>
        <w:spacing w:before="0"/>
        <w:jc w:val="both"/>
        <w:rPr>
          <w:rFonts w:ascii="Calibri" w:hAnsi="Calibri"/>
          <w:color w:val="002060"/>
          <w:sz w:val="22"/>
          <w:szCs w:val="22"/>
        </w:rPr>
      </w:pPr>
      <w:bookmarkStart w:id="163" w:name="_Toc246205833"/>
      <w:bookmarkStart w:id="164" w:name="_Toc247534681"/>
      <w:bookmarkStart w:id="165" w:name="_Toc247535587"/>
      <w:bookmarkStart w:id="166" w:name="_Toc247535966"/>
      <w:bookmarkStart w:id="167" w:name="_Toc247536366"/>
      <w:bookmarkStart w:id="168" w:name="_Toc249754176"/>
      <w:r w:rsidRPr="00217C94">
        <w:rPr>
          <w:rFonts w:ascii="Calibri" w:hAnsi="Calibri"/>
          <w:i w:val="0"/>
          <w:smallCaps/>
          <w:color w:val="002060"/>
          <w:sz w:val="22"/>
          <w:szCs w:val="22"/>
        </w:rPr>
        <w:t>erbe aromatiche fresche ed essiccate di produzione nazionale o comunitaria; spezie  di produzione nazionale, comunitaria o extra - comunitaria</w:t>
      </w:r>
      <w:bookmarkEnd w:id="163"/>
      <w:bookmarkEnd w:id="164"/>
      <w:bookmarkEnd w:id="165"/>
      <w:bookmarkEnd w:id="166"/>
      <w:bookmarkEnd w:id="167"/>
      <w:bookmarkEnd w:id="168"/>
      <w:r w:rsidRPr="00217C94">
        <w:rPr>
          <w:rFonts w:ascii="Calibri" w:hAnsi="Calibri"/>
          <w:color w:val="002060"/>
          <w:sz w:val="22"/>
          <w:szCs w:val="22"/>
        </w:rPr>
        <w:t xml:space="preserve"> </w:t>
      </w:r>
    </w:p>
    <w:p w14:paraId="09825E19" w14:textId="77777777" w:rsidR="00DF2709" w:rsidRPr="00217C94" w:rsidRDefault="00DF2709" w:rsidP="00DF2709">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Sono richiesti alloro, maggiorana, prezzemolo, basilico, rosmarino, salvia, timo, origano, noce moscata, chiodi di garofano e pepe.</w:t>
      </w:r>
    </w:p>
    <w:p w14:paraId="696094A9" w14:textId="77777777" w:rsidR="00DF2709" w:rsidRPr="00217C94" w:rsidRDefault="00DF2709" w:rsidP="00DF2709">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Convenzionale</w:t>
      </w:r>
    </w:p>
    <w:p w14:paraId="3933FE59" w14:textId="77777777" w:rsidR="00EA7434" w:rsidRPr="00217C94" w:rsidRDefault="00EA7434" w:rsidP="00EA7434">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Devono provenire dallo stesso luogo di produzione. Devono essere interi e sani, puliti, consistenti, esenti da parassiti, da lesioni e/o ammaccature.</w:t>
      </w:r>
    </w:p>
    <w:p w14:paraId="1AB165D7" w14:textId="77777777" w:rsidR="00EA7434" w:rsidRPr="00217C94" w:rsidRDefault="00EA7434" w:rsidP="00EA7434">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Indicazioni obbligatorie</w:t>
      </w:r>
      <w:r w:rsidRPr="00217C94">
        <w:rPr>
          <w:rFonts w:ascii="Calibri" w:hAnsi="Calibri" w:cs="Arial"/>
          <w:color w:val="002060"/>
          <w:sz w:val="22"/>
          <w:szCs w:val="22"/>
        </w:rPr>
        <w:t>: produttore, imballatore e/o speditore - natura – origine</w:t>
      </w:r>
    </w:p>
    <w:p w14:paraId="229CA3DA" w14:textId="77777777" w:rsidR="00EA7434" w:rsidRPr="00217C94" w:rsidRDefault="00EA7434" w:rsidP="00EA7434">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Disposizioni generali relative al confezionamento</w:t>
      </w:r>
      <w:r w:rsidRPr="00217C94">
        <w:rPr>
          <w:rFonts w:ascii="Calibri" w:hAnsi="Calibri" w:cs="Arial"/>
          <w:color w:val="002060"/>
          <w:sz w:val="22"/>
          <w:szCs w:val="22"/>
        </w:rPr>
        <w:t>:</w:t>
      </w:r>
    </w:p>
    <w:p w14:paraId="6E46A541" w14:textId="77777777" w:rsidR="00EA7434" w:rsidRPr="00217C94" w:rsidRDefault="00EA7434" w:rsidP="00EA7434">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Erbe essiccate: in barattoli con contenuto medio intorno ai 100 gr. La chiusura della confezione deve essere "</w:t>
      </w:r>
      <w:proofErr w:type="spellStart"/>
      <w:r w:rsidRPr="00217C94">
        <w:rPr>
          <w:rFonts w:ascii="Calibri" w:hAnsi="Calibri" w:cs="Arial"/>
          <w:color w:val="002060"/>
          <w:sz w:val="22"/>
          <w:szCs w:val="22"/>
        </w:rPr>
        <w:t>salvaroma</w:t>
      </w:r>
      <w:proofErr w:type="spellEnd"/>
      <w:r w:rsidRPr="00217C94">
        <w:rPr>
          <w:rFonts w:ascii="Calibri" w:hAnsi="Calibri" w:cs="Arial"/>
          <w:color w:val="002060"/>
          <w:sz w:val="22"/>
          <w:szCs w:val="22"/>
        </w:rPr>
        <w:t>", riportare il sigillo di garanzia e presentare un tappo spargitore.</w:t>
      </w:r>
    </w:p>
    <w:p w14:paraId="273E9E42" w14:textId="77777777" w:rsidR="00EA7434" w:rsidRPr="00217C94" w:rsidRDefault="00EA7434" w:rsidP="00EA7434">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284A1655" w14:textId="77777777" w:rsidR="00EA7434" w:rsidRPr="00217C94" w:rsidRDefault="00EA7434" w:rsidP="00EA7434">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 etichetta devono figurare: natura del prodotto; nome del produttore; numero del lotto; data di scadenza; paese di provenienza.</w:t>
      </w:r>
    </w:p>
    <w:p w14:paraId="3D4771E0" w14:textId="77777777" w:rsidR="00624131" w:rsidRPr="00217C94" w:rsidRDefault="00624131" w:rsidP="00624131">
      <w:pPr>
        <w:pStyle w:val="Titolo2"/>
        <w:rPr>
          <w:rFonts w:ascii="Calibri" w:hAnsi="Calibri"/>
          <w:i w:val="0"/>
          <w:smallCaps/>
          <w:color w:val="002060"/>
          <w:sz w:val="22"/>
          <w:szCs w:val="22"/>
        </w:rPr>
      </w:pPr>
      <w:bookmarkStart w:id="169" w:name="_Toc246205834"/>
      <w:bookmarkStart w:id="170" w:name="_Toc247534682"/>
      <w:bookmarkStart w:id="171" w:name="_Toc247535588"/>
      <w:bookmarkStart w:id="172" w:name="_Toc247535967"/>
      <w:bookmarkStart w:id="173" w:name="_Toc247536367"/>
      <w:bookmarkStart w:id="174" w:name="_Toc249754177"/>
      <w:r w:rsidRPr="00217C94">
        <w:rPr>
          <w:rFonts w:ascii="Calibri" w:hAnsi="Calibri"/>
          <w:i w:val="0"/>
          <w:smallCaps/>
          <w:color w:val="002060"/>
          <w:sz w:val="22"/>
          <w:szCs w:val="22"/>
        </w:rPr>
        <w:t>basilico a mazzi o defogliato</w:t>
      </w:r>
      <w:bookmarkEnd w:id="169"/>
      <w:bookmarkEnd w:id="170"/>
      <w:bookmarkEnd w:id="171"/>
      <w:bookmarkEnd w:id="172"/>
      <w:bookmarkEnd w:id="173"/>
      <w:bookmarkEnd w:id="174"/>
    </w:p>
    <w:p w14:paraId="78E884A6" w14:textId="77777777" w:rsidR="00624131" w:rsidRPr="00217C94" w:rsidRDefault="00624131" w:rsidP="00624131">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basilico deve possedere le seguenti caratteristiche:</w:t>
      </w:r>
    </w:p>
    <w:p w14:paraId="0B35D230" w14:textId="77777777" w:rsidR="00624131" w:rsidRPr="00217C94" w:rsidRDefault="00624131"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essere di buona qualità;</w:t>
      </w:r>
    </w:p>
    <w:p w14:paraId="2ACD34E9" w14:textId="77777777" w:rsidR="00624131" w:rsidRPr="00217C94" w:rsidRDefault="00624131"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avere forma regolare;</w:t>
      </w:r>
    </w:p>
    <w:p w14:paraId="1D738E56" w14:textId="77777777" w:rsidR="00624131" w:rsidRPr="00217C94" w:rsidRDefault="00624131"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essere esente da malattie su foglie e nervature principali;</w:t>
      </w:r>
    </w:p>
    <w:p w14:paraId="75283BDA" w14:textId="77777777" w:rsidR="00624131" w:rsidRPr="00217C94" w:rsidRDefault="00624131"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avere nervature principali intere, non sfilacciate o schiacciate;</w:t>
      </w:r>
    </w:p>
    <w:p w14:paraId="238D0665" w14:textId="48EEEE21" w:rsidR="00624131" w:rsidRPr="00217C94" w:rsidRDefault="00624131"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essere pulito, vale a dire privo di tracce di terra, polvere, residui di antiparassitari e di diserbanti e di ogni altra impurità;</w:t>
      </w:r>
    </w:p>
    <w:p w14:paraId="743B0F41" w14:textId="77777777" w:rsidR="00624131" w:rsidRPr="00217C94" w:rsidRDefault="00624131" w:rsidP="0023751C">
      <w:pPr>
        <w:pStyle w:val="NormaleWeb"/>
        <w:numPr>
          <w:ilvl w:val="0"/>
          <w:numId w:val="4"/>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privo di odori e sapori anomali;</w:t>
      </w:r>
    </w:p>
    <w:p w14:paraId="18C52428" w14:textId="77777777" w:rsidR="00624131" w:rsidRPr="00217C94" w:rsidRDefault="00624131" w:rsidP="0023751C">
      <w:pPr>
        <w:pStyle w:val="NormaleWeb"/>
        <w:numPr>
          <w:ilvl w:val="0"/>
          <w:numId w:val="4"/>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aroma intenso e caratteristico.</w:t>
      </w:r>
    </w:p>
    <w:p w14:paraId="5E08C99A" w14:textId="77777777" w:rsidR="00EA7434" w:rsidRPr="00217C94" w:rsidRDefault="002F6C5F" w:rsidP="00EA7434">
      <w:pPr>
        <w:pStyle w:val="Titolo2"/>
        <w:rPr>
          <w:rFonts w:ascii="Calibri" w:hAnsi="Calibri"/>
          <w:i w:val="0"/>
          <w:smallCaps/>
          <w:color w:val="002060"/>
          <w:sz w:val="22"/>
          <w:szCs w:val="22"/>
        </w:rPr>
      </w:pPr>
      <w:bookmarkStart w:id="175" w:name="_Toc246205835"/>
      <w:bookmarkStart w:id="176" w:name="_Toc247534683"/>
      <w:bookmarkStart w:id="177" w:name="_Toc247535589"/>
      <w:bookmarkStart w:id="178" w:name="_Toc247535968"/>
      <w:bookmarkStart w:id="179" w:name="_Toc247536368"/>
      <w:bookmarkStart w:id="180" w:name="_Toc249754178"/>
      <w:r w:rsidRPr="00217C94">
        <w:rPr>
          <w:rFonts w:ascii="Calibri" w:hAnsi="Calibri"/>
          <w:i w:val="0"/>
          <w:smallCaps/>
          <w:color w:val="002060"/>
          <w:sz w:val="22"/>
          <w:szCs w:val="22"/>
        </w:rPr>
        <w:lastRenderedPageBreak/>
        <w:t>prodotti orticoli di iv gamma</w:t>
      </w:r>
      <w:bookmarkEnd w:id="175"/>
      <w:bookmarkEnd w:id="176"/>
      <w:bookmarkEnd w:id="177"/>
      <w:bookmarkEnd w:id="178"/>
      <w:bookmarkEnd w:id="179"/>
      <w:bookmarkEnd w:id="180"/>
    </w:p>
    <w:p w14:paraId="122B0632" w14:textId="77777777" w:rsidR="002F6C5F" w:rsidRPr="00217C94" w:rsidRDefault="002F6C5F" w:rsidP="002F6C5F">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Per quarta gamma si intendono tutti quei vegetali, che freschi, vengono mondati, lavati, tagliati e confezionati in busta o vaschetta pronti all'uso senza alcuna aggiunta di conservanti.</w:t>
      </w:r>
    </w:p>
    <w:p w14:paraId="17995933" w14:textId="77777777" w:rsidR="002F6C5F" w:rsidRPr="00217C94" w:rsidRDefault="002F6C5F" w:rsidP="002F6C5F">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Le buone prassi igieniche riguardanti i prodotti vegetali della IV gamma sono le seguenti:</w:t>
      </w:r>
    </w:p>
    <w:p w14:paraId="70FFB35F" w14:textId="77777777" w:rsidR="002F6C5F" w:rsidRPr="00217C94" w:rsidRDefault="002F6C5F"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temperatura da 4° a 6° C ed umidità controllata durante lo stoccaggio delle materie prime;</w:t>
      </w:r>
    </w:p>
    <w:p w14:paraId="1C91260B" w14:textId="77777777" w:rsidR="002F6C5F" w:rsidRPr="00217C94" w:rsidRDefault="002F6C5F"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temperatura controllata nei locali di trasformazione e confezionamento;</w:t>
      </w:r>
    </w:p>
    <w:p w14:paraId="076D4872" w14:textId="77777777" w:rsidR="002F6C5F" w:rsidRPr="00217C94" w:rsidRDefault="002F6C5F"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obbligo di selezione e mondatura delle materie prime;</w:t>
      </w:r>
    </w:p>
    <w:p w14:paraId="0680E5BB" w14:textId="77777777" w:rsidR="002F6C5F" w:rsidRPr="00217C94" w:rsidRDefault="002F6C5F"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prevenire le contaminazioni crociate durante le lavorazioni, separando le linee del prodotto grezzo e semilavorato da quelle del prodotto finito;</w:t>
      </w:r>
    </w:p>
    <w:p w14:paraId="19F9DFC6" w14:textId="77777777" w:rsidR="002F6C5F" w:rsidRPr="00217C94" w:rsidRDefault="002F6C5F"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mantenere la temperatura inferiore o uguale a </w:t>
      </w:r>
      <w:smartTag w:uri="urn:schemas-microsoft-com:office:smarttags" w:element="metricconverter">
        <w:smartTagPr>
          <w:attr w:name="ProductID" w:val="4ﾰC"/>
        </w:smartTagPr>
        <w:r w:rsidRPr="00217C94">
          <w:rPr>
            <w:rFonts w:ascii="Calibri" w:hAnsi="Calibri" w:cs="Arial"/>
            <w:color w:val="002060"/>
            <w:sz w:val="22"/>
            <w:szCs w:val="22"/>
          </w:rPr>
          <w:t>4°C</w:t>
        </w:r>
      </w:smartTag>
      <w:r w:rsidRPr="00217C94">
        <w:rPr>
          <w:rFonts w:ascii="Calibri" w:hAnsi="Calibri" w:cs="Arial"/>
          <w:color w:val="002060"/>
          <w:sz w:val="22"/>
          <w:szCs w:val="22"/>
        </w:rPr>
        <w:t xml:space="preserve"> durante lo stoccaggio e il trasporto del prodotto finito;</w:t>
      </w:r>
    </w:p>
    <w:p w14:paraId="220A622F" w14:textId="77777777" w:rsidR="002F6C5F" w:rsidRPr="00217C94" w:rsidRDefault="002F6C5F"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data limite di consumo fissata uguale o inferiore a 7 giorni; durante questo periodo il prodotto deve rispettare le caratteristiche microbiologiche e igieniche specificate.</w:t>
      </w:r>
    </w:p>
    <w:p w14:paraId="036561D8" w14:textId="77777777" w:rsidR="002F6C5F" w:rsidRPr="00217C94" w:rsidRDefault="002F6C5F" w:rsidP="002F6C5F">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Le varietà richieste sono: carote, patate, insalate, finocchi, pomodori, cipolle, bietole, spinaci.</w:t>
      </w:r>
    </w:p>
    <w:p w14:paraId="63675ADB" w14:textId="77777777" w:rsidR="002F6C5F" w:rsidRPr="00217C94" w:rsidRDefault="002F6C5F" w:rsidP="002F6C5F">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Carote julienne: provenienti da carote fresche con lunghezza per singolo pezzo: da 14 cm/50 gr. - a </w:t>
      </w:r>
      <w:smartTag w:uri="urn:schemas-microsoft-com:office:smarttags" w:element="metricconverter">
        <w:smartTagPr>
          <w:attr w:name="ProductID" w:val="20 cm"/>
        </w:smartTagPr>
        <w:r w:rsidRPr="00217C94">
          <w:rPr>
            <w:rFonts w:ascii="Calibri" w:hAnsi="Calibri" w:cs="Arial"/>
            <w:color w:val="002060"/>
            <w:sz w:val="22"/>
            <w:szCs w:val="22"/>
          </w:rPr>
          <w:t>20 cm</w:t>
        </w:r>
      </w:smartTag>
      <w:r w:rsidRPr="00217C94">
        <w:rPr>
          <w:rFonts w:ascii="Calibri" w:hAnsi="Calibri" w:cs="Arial"/>
          <w:color w:val="002060"/>
          <w:sz w:val="22"/>
          <w:szCs w:val="22"/>
        </w:rPr>
        <w:t>./250 gr..</w:t>
      </w:r>
    </w:p>
    <w:p w14:paraId="0F157707" w14:textId="77777777" w:rsidR="002F6C5F" w:rsidRPr="00217C94" w:rsidRDefault="002F6C5F" w:rsidP="002F6C5F">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Disposizioni generali relative alla produzione</w:t>
      </w:r>
    </w:p>
    <w:p w14:paraId="4583F77F" w14:textId="77777777" w:rsidR="002F6C5F" w:rsidRPr="00217C94" w:rsidRDefault="002F6C5F" w:rsidP="002F6C5F">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Convenzionale</w:t>
      </w:r>
    </w:p>
    <w:p w14:paraId="72BAA690" w14:textId="77777777" w:rsidR="002F6C5F" w:rsidRPr="00217C94" w:rsidRDefault="002F6C5F" w:rsidP="002F6C5F">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Indicazioni obbligatorie</w:t>
      </w:r>
      <w:r w:rsidRPr="00217C94">
        <w:rPr>
          <w:rFonts w:ascii="Calibri" w:hAnsi="Calibri" w:cs="Arial"/>
          <w:color w:val="002060"/>
          <w:sz w:val="22"/>
          <w:szCs w:val="22"/>
        </w:rPr>
        <w:t>: produttore - natura - origine - data di confezionamento - data di scadenza.</w:t>
      </w:r>
    </w:p>
    <w:p w14:paraId="7D94E3EF" w14:textId="77777777" w:rsidR="002F6C5F" w:rsidRPr="00217C94" w:rsidRDefault="002F6C5F" w:rsidP="002F6C5F">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Da agricoltura integrata</w:t>
      </w:r>
    </w:p>
    <w:p w14:paraId="53F95151" w14:textId="77777777" w:rsidR="002F6C5F" w:rsidRPr="00217C94" w:rsidRDefault="002F6C5F" w:rsidP="002F6C5F">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vedi prodotto convenzionale. La loro produzione deve essere effettuata secondo le norme di un disciplinare da agricoltura integrata valicato almeno da un organismo regionale riconosciuto.</w:t>
      </w:r>
    </w:p>
    <w:p w14:paraId="1EB17641" w14:textId="77777777" w:rsidR="002F6C5F" w:rsidRPr="00217C94" w:rsidRDefault="002F6C5F" w:rsidP="002F6C5F">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Indicazioni obbligatorie</w:t>
      </w:r>
      <w:r w:rsidRPr="00217C94">
        <w:rPr>
          <w:rFonts w:ascii="Calibri" w:hAnsi="Calibri" w:cs="Arial"/>
          <w:color w:val="002060"/>
          <w:sz w:val="22"/>
          <w:szCs w:val="22"/>
        </w:rPr>
        <w:t>: vedi prodotto convenzionale + disciplinare di riferimento.</w:t>
      </w:r>
    </w:p>
    <w:p w14:paraId="19126FAF" w14:textId="77777777" w:rsidR="002F6C5F" w:rsidRPr="00217C94" w:rsidRDefault="002F6C5F" w:rsidP="002F6C5F">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Da Agricoltura biologica</w:t>
      </w:r>
    </w:p>
    <w:p w14:paraId="73535EC5" w14:textId="77777777" w:rsidR="002F6C5F" w:rsidRPr="00217C94" w:rsidRDefault="002F6C5F" w:rsidP="002F6C5F">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vedi prodotto convenzionale. I prodotti devono provenire dallo stesso luogo di produzione.</w:t>
      </w:r>
    </w:p>
    <w:p w14:paraId="60678F5F" w14:textId="77777777" w:rsidR="002F6C5F" w:rsidRPr="00217C94" w:rsidRDefault="002F6C5F" w:rsidP="002F6C5F">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loro produzione deve essere effettuata secondo le norme di un disciplinare redatto secondo la normativa di legge (vedi disposizioni generali).</w:t>
      </w:r>
    </w:p>
    <w:p w14:paraId="7FF40740" w14:textId="77777777" w:rsidR="002F6C5F" w:rsidRPr="00217C94" w:rsidRDefault="002F6C5F" w:rsidP="002F6C5F">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Indicazioni obbligatorie</w:t>
      </w:r>
      <w:r w:rsidRPr="00217C94">
        <w:rPr>
          <w:rFonts w:ascii="Calibri" w:hAnsi="Calibri" w:cs="Arial"/>
          <w:color w:val="002060"/>
          <w:sz w:val="22"/>
          <w:szCs w:val="22"/>
        </w:rPr>
        <w:t>: vedi prodotto convenzionale + disciplinare di riferimento + logo organismo di certificazione.</w:t>
      </w:r>
    </w:p>
    <w:p w14:paraId="4FC716FD" w14:textId="77777777" w:rsidR="002F6C5F" w:rsidRPr="00217C94" w:rsidRDefault="002F6C5F" w:rsidP="002F6C5F">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Disposizioni generali relative al confezionamento</w:t>
      </w:r>
    </w:p>
    <w:p w14:paraId="23C9C1C0" w14:textId="77777777" w:rsidR="002F6C5F" w:rsidRPr="00217C94" w:rsidRDefault="002F6C5F" w:rsidP="002F6C5F">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Confezioni</w:t>
      </w:r>
      <w:r w:rsidRPr="00217C94">
        <w:rPr>
          <w:rFonts w:ascii="Calibri" w:hAnsi="Calibri" w:cs="Arial"/>
          <w:color w:val="002060"/>
          <w:sz w:val="22"/>
          <w:szCs w:val="22"/>
        </w:rPr>
        <w:t xml:space="preserve">: singole da gr. 150, 200, 400, 500, 1Kg, </w:t>
      </w:r>
      <w:smartTag w:uri="urn:schemas-microsoft-com:office:smarttags" w:element="metricconverter">
        <w:smartTagPr>
          <w:attr w:name="ProductID" w:val="3 Kg"/>
        </w:smartTagPr>
        <w:r w:rsidRPr="00217C94">
          <w:rPr>
            <w:rFonts w:ascii="Calibri" w:hAnsi="Calibri" w:cs="Arial"/>
            <w:color w:val="002060"/>
            <w:sz w:val="22"/>
            <w:szCs w:val="22"/>
          </w:rPr>
          <w:t>3 Kg</w:t>
        </w:r>
      </w:smartTag>
      <w:r w:rsidRPr="00217C94">
        <w:rPr>
          <w:rFonts w:ascii="Calibri" w:hAnsi="Calibri" w:cs="Arial"/>
          <w:color w:val="002060"/>
          <w:sz w:val="22"/>
          <w:szCs w:val="22"/>
        </w:rPr>
        <w:t>, 5Kg.</w:t>
      </w:r>
    </w:p>
    <w:p w14:paraId="0E1AB46D" w14:textId="77777777" w:rsidR="002F6C5F" w:rsidRPr="00217C94" w:rsidRDefault="002F6C5F" w:rsidP="002F6C5F">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 buste singole in polietilene, in flow – pack, ciotole termosaldate</w:t>
      </w:r>
    </w:p>
    <w:p w14:paraId="31886CA0" w14:textId="77777777" w:rsidR="00EA7434" w:rsidRPr="00217C94" w:rsidRDefault="002F6C5F" w:rsidP="002F6C5F">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59BC0459" w14:textId="77777777" w:rsidR="00EA7434" w:rsidRPr="00217C94" w:rsidRDefault="00EA7434" w:rsidP="009769D5">
      <w:pPr>
        <w:pStyle w:val="NormaleWeb"/>
        <w:spacing w:before="0" w:beforeAutospacing="0" w:after="0" w:afterAutospacing="0"/>
        <w:jc w:val="both"/>
        <w:rPr>
          <w:rFonts w:ascii="Calibri" w:hAnsi="Calibri" w:cs="Arial"/>
          <w:b/>
          <w:color w:val="002060"/>
          <w:sz w:val="22"/>
          <w:szCs w:val="22"/>
        </w:rPr>
      </w:pPr>
    </w:p>
    <w:p w14:paraId="1CFFBC73" w14:textId="77777777" w:rsidR="00EA7434" w:rsidRPr="00217C94" w:rsidRDefault="00EA7434" w:rsidP="009769D5">
      <w:pPr>
        <w:pStyle w:val="NormaleWeb"/>
        <w:spacing w:before="0" w:beforeAutospacing="0" w:after="0" w:afterAutospacing="0"/>
        <w:jc w:val="both"/>
        <w:rPr>
          <w:rFonts w:ascii="Calibri" w:hAnsi="Calibri" w:cs="Arial"/>
          <w:b/>
          <w:color w:val="002060"/>
          <w:sz w:val="22"/>
          <w:szCs w:val="22"/>
        </w:rPr>
      </w:pPr>
    </w:p>
    <w:p w14:paraId="19ED53C2" w14:textId="77777777" w:rsidR="00EA7434" w:rsidRPr="00217C94" w:rsidRDefault="00EA7434" w:rsidP="009769D5">
      <w:pPr>
        <w:pStyle w:val="NormaleWeb"/>
        <w:spacing w:before="0" w:beforeAutospacing="0" w:after="0" w:afterAutospacing="0"/>
        <w:jc w:val="both"/>
        <w:rPr>
          <w:rFonts w:ascii="Calibri" w:hAnsi="Calibri" w:cs="Arial"/>
          <w:b/>
          <w:color w:val="002060"/>
          <w:sz w:val="22"/>
          <w:szCs w:val="22"/>
        </w:rPr>
      </w:pPr>
    </w:p>
    <w:p w14:paraId="40B2F3FF" w14:textId="77777777" w:rsidR="00EA7434" w:rsidRPr="00217C94" w:rsidRDefault="00EA7434" w:rsidP="009769D5">
      <w:pPr>
        <w:pStyle w:val="NormaleWeb"/>
        <w:spacing w:before="0" w:beforeAutospacing="0" w:after="0" w:afterAutospacing="0"/>
        <w:jc w:val="both"/>
        <w:rPr>
          <w:rFonts w:ascii="Calibri" w:hAnsi="Calibri" w:cs="Arial"/>
          <w:b/>
          <w:color w:val="002060"/>
          <w:sz w:val="22"/>
          <w:szCs w:val="22"/>
        </w:rPr>
      </w:pPr>
    </w:p>
    <w:p w14:paraId="2C475228" w14:textId="77777777" w:rsidR="00EA7434" w:rsidRPr="00217C94" w:rsidRDefault="00EA7434" w:rsidP="009769D5">
      <w:pPr>
        <w:pStyle w:val="NormaleWeb"/>
        <w:spacing w:before="0" w:beforeAutospacing="0" w:after="0" w:afterAutospacing="0"/>
        <w:jc w:val="both"/>
        <w:rPr>
          <w:rFonts w:ascii="Calibri" w:hAnsi="Calibri" w:cs="Arial"/>
          <w:b/>
          <w:color w:val="002060"/>
          <w:sz w:val="22"/>
          <w:szCs w:val="22"/>
        </w:rPr>
      </w:pPr>
    </w:p>
    <w:p w14:paraId="47279E2D" w14:textId="77777777" w:rsidR="009769D5" w:rsidRPr="00217C94" w:rsidRDefault="00624131" w:rsidP="007904FD">
      <w:pPr>
        <w:pStyle w:val="NormaleWeb"/>
        <w:spacing w:line="240" w:lineRule="exact"/>
        <w:jc w:val="both"/>
        <w:rPr>
          <w:rFonts w:ascii="Calibri" w:hAnsi="Calibri" w:cs="Arial"/>
          <w:color w:val="002060"/>
          <w:sz w:val="22"/>
          <w:szCs w:val="22"/>
        </w:rPr>
      </w:pPr>
      <w:r w:rsidRPr="00217C94">
        <w:rPr>
          <w:rFonts w:ascii="Calibri" w:hAnsi="Calibri" w:cs="Arial"/>
          <w:b/>
          <w:color w:val="002060"/>
          <w:sz w:val="22"/>
          <w:szCs w:val="22"/>
        </w:rPr>
        <w:br w:type="page"/>
      </w:r>
      <w:bookmarkStart w:id="181" w:name="_Toc246205836"/>
      <w:bookmarkStart w:id="182" w:name="_Toc247534684"/>
      <w:bookmarkStart w:id="183" w:name="_Toc247535590"/>
      <w:bookmarkStart w:id="184" w:name="_Toc247535969"/>
      <w:bookmarkStart w:id="185" w:name="_Toc247536369"/>
      <w:bookmarkStart w:id="186" w:name="_Toc249754179"/>
      <w:r w:rsidR="00CC5B97" w:rsidRPr="00217C94">
        <w:rPr>
          <w:rStyle w:val="Titolo1Carattere"/>
          <w:rFonts w:ascii="Calibri" w:hAnsi="Calibri"/>
          <w:smallCaps/>
          <w:color w:val="002060"/>
          <w:w w:val="90"/>
          <w:sz w:val="30"/>
          <w:szCs w:val="22"/>
        </w:rPr>
        <w:lastRenderedPageBreak/>
        <w:t>frutta fresca di produzione nazionale o comunitaria, banane di provenienza mercato equo e solidale, frutta secca sgusciata di produzione nazionale, comunitaria, extra-comunitaria</w:t>
      </w:r>
      <w:bookmarkEnd w:id="181"/>
      <w:bookmarkEnd w:id="182"/>
      <w:bookmarkEnd w:id="183"/>
      <w:bookmarkEnd w:id="184"/>
      <w:bookmarkEnd w:id="185"/>
      <w:bookmarkEnd w:id="186"/>
    </w:p>
    <w:p w14:paraId="55EBEF6D" w14:textId="77777777" w:rsidR="00CC5B97" w:rsidRPr="00217C94" w:rsidRDefault="00CC5B97" w:rsidP="00CC5B97">
      <w:pPr>
        <w:pStyle w:val="NormaleWeb"/>
        <w:spacing w:before="0" w:beforeAutospacing="0" w:after="0" w:afterAutospacing="0"/>
        <w:jc w:val="both"/>
        <w:rPr>
          <w:rFonts w:ascii="Calibri" w:hAnsi="Calibri" w:cs="Arial"/>
          <w:color w:val="002060"/>
          <w:sz w:val="22"/>
          <w:szCs w:val="22"/>
        </w:rPr>
      </w:pPr>
    </w:p>
    <w:p w14:paraId="574D0296" w14:textId="77777777" w:rsidR="00CC5B97" w:rsidRPr="00217C94" w:rsidRDefault="00CC5B97" w:rsidP="00CC5B97">
      <w:pPr>
        <w:pStyle w:val="Titolo2"/>
        <w:rPr>
          <w:rFonts w:ascii="Calibri" w:hAnsi="Calibri"/>
          <w:i w:val="0"/>
          <w:smallCaps/>
          <w:color w:val="002060"/>
          <w:sz w:val="22"/>
          <w:szCs w:val="22"/>
        </w:rPr>
      </w:pPr>
      <w:bookmarkStart w:id="187" w:name="_Toc246205837"/>
      <w:bookmarkStart w:id="188" w:name="_Toc247534685"/>
      <w:bookmarkStart w:id="189" w:name="_Toc247535591"/>
      <w:bookmarkStart w:id="190" w:name="_Toc247535970"/>
      <w:bookmarkStart w:id="191" w:name="_Toc247536370"/>
      <w:bookmarkStart w:id="192" w:name="_Toc249754180"/>
      <w:r w:rsidRPr="00217C94">
        <w:rPr>
          <w:rFonts w:ascii="Calibri" w:hAnsi="Calibri"/>
          <w:i w:val="0"/>
          <w:smallCaps/>
          <w:color w:val="002060"/>
          <w:sz w:val="22"/>
          <w:szCs w:val="22"/>
        </w:rPr>
        <w:t>frutta fresca</w:t>
      </w:r>
      <w:bookmarkEnd w:id="187"/>
      <w:bookmarkEnd w:id="188"/>
      <w:bookmarkEnd w:id="189"/>
      <w:bookmarkEnd w:id="190"/>
      <w:bookmarkEnd w:id="191"/>
      <w:bookmarkEnd w:id="192"/>
    </w:p>
    <w:p w14:paraId="4069141A" w14:textId="77777777" w:rsidR="00CC5B97" w:rsidRPr="00217C94" w:rsidRDefault="00CC5B97" w:rsidP="00CC5B97">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Da Agricoltura biologica</w:t>
      </w:r>
    </w:p>
    <w:p w14:paraId="1A34FA9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Riferimenti normativi</w:t>
      </w:r>
      <w:r w:rsidRPr="00217C94">
        <w:rPr>
          <w:rFonts w:ascii="Calibri" w:hAnsi="Calibri" w:cs="Arial"/>
          <w:color w:val="002060"/>
          <w:sz w:val="22"/>
          <w:szCs w:val="22"/>
        </w:rPr>
        <w:t>:</w:t>
      </w:r>
    </w:p>
    <w:p w14:paraId="7D7E6831"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norme e regolamenti CEE di qualità per i prodotti ortofrutticoli ed agrumari in vigore; L. 30.</w:t>
      </w:r>
      <w:r w:rsidR="00CC5B97" w:rsidRPr="00217C94">
        <w:rPr>
          <w:rFonts w:ascii="Calibri" w:hAnsi="Calibri" w:cs="Arial"/>
          <w:color w:val="002060"/>
          <w:sz w:val="22"/>
          <w:szCs w:val="22"/>
        </w:rPr>
        <w:t>0</w:t>
      </w:r>
      <w:r w:rsidRPr="00217C94">
        <w:rPr>
          <w:rFonts w:ascii="Calibri" w:hAnsi="Calibri" w:cs="Arial"/>
          <w:color w:val="002060"/>
          <w:sz w:val="22"/>
          <w:szCs w:val="22"/>
        </w:rPr>
        <w:t>4.</w:t>
      </w:r>
      <w:r w:rsidR="00CC5B97" w:rsidRPr="00217C94">
        <w:rPr>
          <w:rFonts w:ascii="Calibri" w:hAnsi="Calibri" w:cs="Arial"/>
          <w:color w:val="002060"/>
          <w:sz w:val="22"/>
          <w:szCs w:val="22"/>
        </w:rPr>
        <w:t>19</w:t>
      </w:r>
      <w:r w:rsidRPr="00217C94">
        <w:rPr>
          <w:rFonts w:ascii="Calibri" w:hAnsi="Calibri" w:cs="Arial"/>
          <w:color w:val="002060"/>
          <w:sz w:val="22"/>
          <w:szCs w:val="22"/>
        </w:rPr>
        <w:t>62</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n.</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 xml:space="preserve">283, art. 5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75700ADF"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Disposizioni generali relative alla qualità</w:t>
      </w:r>
    </w:p>
    <w:p w14:paraId="665DFC9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frutti devono essere: interi, senza lesioni; sani: sono esclusi i frutti affetti da marciume o che</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presentino alterazioni tali da renderli inadatti al consumo; puliti, praticamente privi di sostanze</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estranee visibili ed in particolare senza residui di fertilizzanti o antiparassitari; privi di parassiti e di</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alterazioni dovute ai parassiti; privi di umidità esterna anormale; privi di odore e /o sapore estranei;</w:t>
      </w:r>
    </w:p>
    <w:p w14:paraId="3EAFA570" w14:textId="15B862EE"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privi di attacchi da roditori</w:t>
      </w:r>
      <w:r w:rsidR="00560D63">
        <w:rPr>
          <w:rFonts w:ascii="Calibri" w:hAnsi="Calibri" w:cs="Arial"/>
          <w:color w:val="002060"/>
          <w:sz w:val="22"/>
          <w:szCs w:val="22"/>
        </w:rPr>
        <w:t>, uccelli</w:t>
      </w:r>
      <w:r w:rsidRPr="00217C94">
        <w:rPr>
          <w:rFonts w:ascii="Calibri" w:hAnsi="Calibri" w:cs="Arial"/>
          <w:color w:val="002060"/>
          <w:sz w:val="22"/>
          <w:szCs w:val="22"/>
        </w:rPr>
        <w:t>; esenti da danni provocati dal gelo o dal sole, esenti da tracce di muffa</w:t>
      </w:r>
      <w:r w:rsidR="00560D63">
        <w:rPr>
          <w:rFonts w:ascii="Calibri" w:hAnsi="Calibri" w:cs="Arial"/>
          <w:color w:val="002060"/>
          <w:sz w:val="22"/>
          <w:szCs w:val="22"/>
        </w:rPr>
        <w:t>, esenti da tracce di anticrittogamici ed insetticidi</w:t>
      </w:r>
      <w:r w:rsidRPr="00217C94">
        <w:rPr>
          <w:rFonts w:ascii="Calibri" w:hAnsi="Calibri" w:cs="Arial"/>
          <w:color w:val="002060"/>
          <w:sz w:val="22"/>
          <w:szCs w:val="22"/>
        </w:rPr>
        <w:t>.</w:t>
      </w:r>
    </w:p>
    <w:p w14:paraId="736A943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Disposizioni generali relative alla classificazione</w:t>
      </w:r>
      <w:r w:rsidRPr="00217C94">
        <w:rPr>
          <w:rFonts w:ascii="Calibri" w:hAnsi="Calibri" w:cs="Arial"/>
          <w:color w:val="002060"/>
          <w:sz w:val="22"/>
          <w:szCs w:val="22"/>
        </w:rPr>
        <w:t>:</w:t>
      </w:r>
    </w:p>
    <w:p w14:paraId="5AC4528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frutti devono essere: maturi fisiologicamente.</w:t>
      </w:r>
    </w:p>
    <w:p w14:paraId="389FC5F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Disposizioni generali relative alla calibrazione/cultivar</w:t>
      </w:r>
      <w:r w:rsidRPr="00217C94">
        <w:rPr>
          <w:rFonts w:ascii="Calibri" w:hAnsi="Calibri" w:cs="Arial"/>
          <w:color w:val="002060"/>
          <w:sz w:val="22"/>
          <w:szCs w:val="22"/>
        </w:rPr>
        <w:t>:</w:t>
      </w:r>
    </w:p>
    <w:p w14:paraId="647A46E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calibrazione è determinata dal calibro massimo della sezione normale all'asse del frutto.</w:t>
      </w:r>
    </w:p>
    <w:p w14:paraId="42000D2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Si richiede omogeneità nella calibrazione, così come determinato dalle norme CEE.</w:t>
      </w:r>
    </w:p>
    <w:p w14:paraId="17045759" w14:textId="31ACCA7D"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Mele gialle tipo golden</w:t>
      </w:r>
      <w:r w:rsidR="00560D63">
        <w:rPr>
          <w:rFonts w:ascii="Calibri" w:hAnsi="Calibri" w:cs="Arial"/>
          <w:color w:val="002060"/>
          <w:sz w:val="22"/>
          <w:szCs w:val="22"/>
        </w:rPr>
        <w:t xml:space="preserve"> delicious</w:t>
      </w:r>
      <w:r w:rsidRPr="00217C94">
        <w:rPr>
          <w:rFonts w:ascii="Calibri" w:hAnsi="Calibri" w:cs="Arial"/>
          <w:color w:val="002060"/>
          <w:sz w:val="22"/>
          <w:szCs w:val="22"/>
        </w:rPr>
        <w:t>: calibro superiore a 65;</w:t>
      </w:r>
    </w:p>
    <w:p w14:paraId="1C97B931" w14:textId="7B84507A"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Mele rosse tipo </w:t>
      </w:r>
      <w:r w:rsidR="00560D63">
        <w:rPr>
          <w:rFonts w:ascii="Calibri" w:hAnsi="Calibri" w:cs="Arial"/>
          <w:color w:val="002060"/>
          <w:sz w:val="22"/>
          <w:szCs w:val="22"/>
        </w:rPr>
        <w:t>red delicious</w:t>
      </w:r>
      <w:r w:rsidRPr="00217C94">
        <w:rPr>
          <w:rFonts w:ascii="Calibri" w:hAnsi="Calibri" w:cs="Arial"/>
          <w:color w:val="002060"/>
          <w:sz w:val="22"/>
          <w:szCs w:val="22"/>
        </w:rPr>
        <w:t>: calibro superiore a 55;</w:t>
      </w:r>
    </w:p>
    <w:p w14:paraId="03A847B3"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Pere tipo conference, abate, kaiser, </w:t>
      </w:r>
      <w:proofErr w:type="spellStart"/>
      <w:r w:rsidRPr="00217C94">
        <w:rPr>
          <w:rFonts w:ascii="Calibri" w:hAnsi="Calibri" w:cs="Arial"/>
          <w:color w:val="002060"/>
          <w:sz w:val="22"/>
          <w:szCs w:val="22"/>
        </w:rPr>
        <w:t>williams</w:t>
      </w:r>
      <w:proofErr w:type="spellEnd"/>
      <w:r w:rsidRPr="00217C94">
        <w:rPr>
          <w:rFonts w:ascii="Calibri" w:hAnsi="Calibri" w:cs="Arial"/>
          <w:color w:val="002060"/>
          <w:sz w:val="22"/>
          <w:szCs w:val="22"/>
        </w:rPr>
        <w:t xml:space="preserve"> : calibro superiore a 55;</w:t>
      </w:r>
    </w:p>
    <w:p w14:paraId="69D348A9"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Pesche nettarine: calibro superiore a </w:t>
      </w:r>
      <w:smartTag w:uri="urn:schemas-microsoft-com:office:smarttags" w:element="metricconverter">
        <w:smartTagPr>
          <w:attr w:name="ProductID" w:val="51 mm"/>
        </w:smartTagPr>
        <w:r w:rsidRPr="00217C94">
          <w:rPr>
            <w:rFonts w:ascii="Calibri" w:hAnsi="Calibri" w:cs="Arial"/>
            <w:color w:val="002060"/>
            <w:sz w:val="22"/>
            <w:szCs w:val="22"/>
          </w:rPr>
          <w:t>51 mm</w:t>
        </w:r>
      </w:smartTag>
      <w:r w:rsidRPr="00217C94">
        <w:rPr>
          <w:rFonts w:ascii="Calibri" w:hAnsi="Calibri" w:cs="Arial"/>
          <w:color w:val="002060"/>
          <w:sz w:val="22"/>
          <w:szCs w:val="22"/>
        </w:rPr>
        <w:t xml:space="preserve"> di diametro;</w:t>
      </w:r>
    </w:p>
    <w:p w14:paraId="699762CB"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Albicocche: calibro superiore a </w:t>
      </w:r>
      <w:smartTag w:uri="urn:schemas-microsoft-com:office:smarttags" w:element="metricconverter">
        <w:smartTagPr>
          <w:attr w:name="ProductID" w:val="30 mm"/>
        </w:smartTagPr>
        <w:r w:rsidRPr="00217C94">
          <w:rPr>
            <w:rFonts w:ascii="Calibri" w:hAnsi="Calibri" w:cs="Arial"/>
            <w:color w:val="002060"/>
            <w:sz w:val="22"/>
            <w:szCs w:val="22"/>
          </w:rPr>
          <w:t>30 mm</w:t>
        </w:r>
      </w:smartTag>
      <w:r w:rsidRPr="00217C94">
        <w:rPr>
          <w:rFonts w:ascii="Calibri" w:hAnsi="Calibri" w:cs="Arial"/>
          <w:color w:val="002060"/>
          <w:sz w:val="22"/>
          <w:szCs w:val="22"/>
        </w:rPr>
        <w:t xml:space="preserve"> di diametro;</w:t>
      </w:r>
    </w:p>
    <w:p w14:paraId="6FB5F90F"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Arance tipo Moro, Tarocco, Sanguinella, </w:t>
      </w:r>
      <w:proofErr w:type="spellStart"/>
      <w:r w:rsidRPr="00217C94">
        <w:rPr>
          <w:rFonts w:ascii="Calibri" w:hAnsi="Calibri" w:cs="Arial"/>
          <w:color w:val="002060"/>
          <w:sz w:val="22"/>
          <w:szCs w:val="22"/>
        </w:rPr>
        <w:t>Navel</w:t>
      </w:r>
      <w:proofErr w:type="spellEnd"/>
      <w:r w:rsidRPr="00217C94">
        <w:rPr>
          <w:rFonts w:ascii="Calibri" w:hAnsi="Calibri" w:cs="Arial"/>
          <w:color w:val="002060"/>
          <w:sz w:val="22"/>
          <w:szCs w:val="22"/>
        </w:rPr>
        <w:t>: calibro non inferiore a 8 per tutte le varietà;</w:t>
      </w:r>
    </w:p>
    <w:p w14:paraId="3320A332"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Clementine: calibro omogeneo da </w:t>
      </w:r>
      <w:smartTag w:uri="urn:schemas-microsoft-com:office:smarttags" w:element="metricconverter">
        <w:smartTagPr>
          <w:attr w:name="ProductID" w:val="5 a"/>
        </w:smartTagPr>
        <w:r w:rsidRPr="00217C94">
          <w:rPr>
            <w:rFonts w:ascii="Calibri" w:hAnsi="Calibri" w:cs="Arial"/>
            <w:color w:val="002060"/>
            <w:sz w:val="22"/>
            <w:szCs w:val="22"/>
          </w:rPr>
          <w:t>5 a</w:t>
        </w:r>
      </w:smartTag>
      <w:r w:rsidRPr="00217C94">
        <w:rPr>
          <w:rFonts w:ascii="Calibri" w:hAnsi="Calibri" w:cs="Arial"/>
          <w:color w:val="002060"/>
          <w:sz w:val="22"/>
          <w:szCs w:val="22"/>
        </w:rPr>
        <w:t xml:space="preserve"> 6.</w:t>
      </w:r>
    </w:p>
    <w:p w14:paraId="06217AA0"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Uva da tavola bianca o rossa tipo Italia, Regina, Fragola</w:t>
      </w:r>
    </w:p>
    <w:p w14:paraId="4D6A0E3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Disposizioni generali relative alla presentazione</w:t>
      </w:r>
      <w:r w:rsidRPr="00217C94">
        <w:rPr>
          <w:rFonts w:ascii="Calibri" w:hAnsi="Calibri" w:cs="Arial"/>
          <w:color w:val="002060"/>
          <w:sz w:val="22"/>
          <w:szCs w:val="22"/>
        </w:rPr>
        <w:t>:</w:t>
      </w:r>
    </w:p>
    <w:p w14:paraId="78B00F65" w14:textId="77777777" w:rsidR="009769D5" w:rsidRPr="00217C94" w:rsidRDefault="009769D5" w:rsidP="0023751C">
      <w:pPr>
        <w:pStyle w:val="NormaleWeb"/>
        <w:numPr>
          <w:ilvl w:val="2"/>
          <w:numId w:val="2"/>
        </w:numPr>
        <w:tabs>
          <w:tab w:val="clear" w:pos="2205"/>
          <w:tab w:val="num" w:pos="360"/>
        </w:tabs>
        <w:spacing w:before="0" w:beforeAutospacing="0" w:after="0" w:afterAutospacing="0"/>
        <w:ind w:left="360" w:hanging="360"/>
        <w:jc w:val="both"/>
        <w:rPr>
          <w:rFonts w:ascii="Calibri" w:hAnsi="Calibri" w:cs="Arial"/>
          <w:color w:val="002060"/>
          <w:sz w:val="22"/>
          <w:szCs w:val="22"/>
        </w:rPr>
      </w:pPr>
      <w:r w:rsidRPr="00217C94">
        <w:rPr>
          <w:rFonts w:ascii="Calibri" w:hAnsi="Calibri" w:cs="Arial"/>
          <w:color w:val="002060"/>
          <w:sz w:val="22"/>
          <w:szCs w:val="22"/>
        </w:rPr>
        <w:t>omogeneità: il contenuto di ogni imballaggio deve essere omogeneo e comprendere frutti della</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stessa origine, varietà, qualità ed avere un grado di maturazione uniforme;</w:t>
      </w:r>
    </w:p>
    <w:p w14:paraId="154B9778" w14:textId="77777777" w:rsidR="009769D5" w:rsidRPr="00217C94" w:rsidRDefault="009769D5" w:rsidP="0023751C">
      <w:pPr>
        <w:pStyle w:val="NormaleWeb"/>
        <w:numPr>
          <w:ilvl w:val="2"/>
          <w:numId w:val="2"/>
        </w:numPr>
        <w:tabs>
          <w:tab w:val="clear" w:pos="2205"/>
          <w:tab w:val="num" w:pos="360"/>
        </w:tabs>
        <w:spacing w:before="0" w:beforeAutospacing="0" w:after="0" w:afterAutospacing="0"/>
        <w:ind w:left="360" w:hanging="360"/>
        <w:jc w:val="both"/>
        <w:rPr>
          <w:rFonts w:ascii="Calibri" w:hAnsi="Calibri" w:cs="Arial"/>
          <w:color w:val="002060"/>
          <w:sz w:val="22"/>
          <w:szCs w:val="22"/>
        </w:rPr>
      </w:pPr>
      <w:r w:rsidRPr="00217C94">
        <w:rPr>
          <w:rFonts w:ascii="Calibri" w:hAnsi="Calibri" w:cs="Arial"/>
          <w:color w:val="002060"/>
          <w:sz w:val="22"/>
          <w:szCs w:val="22"/>
        </w:rPr>
        <w:t>confezionamento: i materiali utilizzati all'interno dell'imballaggio devono essere nuovi, puliti e tali</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da non provocare alterazioni esterne o interne del prodotto; gli imballaggi devono essere privi di</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ogni corpo estraneo.</w:t>
      </w:r>
    </w:p>
    <w:p w14:paraId="0FFEA127"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Disposizioni generali relative alle indicazioni esterne</w:t>
      </w:r>
    </w:p>
    <w:p w14:paraId="3678FE6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Ogni imballaggio deve recare, in caratteri raggruppati su uno stesso lato, leggibili e visibili</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dall'esterno, le indicazioni seguenti:</w:t>
      </w:r>
    </w:p>
    <w:p w14:paraId="5AC3A554" w14:textId="77777777" w:rsidR="009769D5" w:rsidRPr="00217C94" w:rsidRDefault="009769D5" w:rsidP="0023751C">
      <w:pPr>
        <w:pStyle w:val="NormaleWeb"/>
        <w:numPr>
          <w:ilvl w:val="0"/>
          <w:numId w:val="5"/>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identificazione: imballatore e/o spedizioniere;</w:t>
      </w:r>
    </w:p>
    <w:p w14:paraId="1EAA7C68" w14:textId="77777777" w:rsidR="009769D5" w:rsidRPr="00217C94" w:rsidRDefault="009769D5" w:rsidP="0023751C">
      <w:pPr>
        <w:pStyle w:val="NormaleWeb"/>
        <w:numPr>
          <w:ilvl w:val="0"/>
          <w:numId w:val="5"/>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natura del prodotto: designazione della specie, se il prodotto non è visibile dall'esterno, salvo</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per i frutti per i quali tale designazione è obbligatoria in tutti i casi; denominazione della varietà per</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le arance, albicocche, mele, pere, pesche, nettarine, prugne, uva da tavola; designazione del tipo</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per limoni, clementine, banane e meloni;</w:t>
      </w:r>
    </w:p>
    <w:p w14:paraId="0D73630C" w14:textId="77777777" w:rsidR="009769D5" w:rsidRPr="00217C94" w:rsidRDefault="009769D5" w:rsidP="0023751C">
      <w:pPr>
        <w:pStyle w:val="NormaleWeb"/>
        <w:numPr>
          <w:ilvl w:val="0"/>
          <w:numId w:val="5"/>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lastRenderedPageBreak/>
        <w:t>origine del prodotto: paese d'origine, zona di produzione o denominazione nazionale, regionale,</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locale;</w:t>
      </w:r>
    </w:p>
    <w:p w14:paraId="1EAB7EDB" w14:textId="77777777" w:rsidR="009769D5" w:rsidRPr="00217C94" w:rsidRDefault="009769D5" w:rsidP="0023751C">
      <w:pPr>
        <w:pStyle w:val="NormaleWeb"/>
        <w:numPr>
          <w:ilvl w:val="0"/>
          <w:numId w:val="5"/>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caratteristiche commerciali: categoria e calibro;</w:t>
      </w:r>
    </w:p>
    <w:p w14:paraId="342E5394" w14:textId="77777777" w:rsidR="009769D5" w:rsidRPr="00217C94" w:rsidRDefault="009769D5" w:rsidP="0023751C">
      <w:pPr>
        <w:pStyle w:val="NormaleWeb"/>
        <w:numPr>
          <w:ilvl w:val="0"/>
          <w:numId w:val="5"/>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se del caso, indicazioni dell'impiego di un agente conservante di superficie, in conformità alla</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regolamentazione comunitaria in materia;</w:t>
      </w:r>
    </w:p>
    <w:p w14:paraId="70491B32" w14:textId="77777777" w:rsidR="009769D5" w:rsidRPr="00217C94" w:rsidRDefault="009769D5" w:rsidP="0023751C">
      <w:pPr>
        <w:pStyle w:val="NormaleWeb"/>
        <w:numPr>
          <w:ilvl w:val="0"/>
          <w:numId w:val="5"/>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 xml:space="preserve">se del caso, </w:t>
      </w:r>
      <w:proofErr w:type="spellStart"/>
      <w:r w:rsidRPr="00217C94">
        <w:rPr>
          <w:rFonts w:ascii="Calibri" w:hAnsi="Calibri" w:cs="Arial"/>
          <w:color w:val="002060"/>
          <w:sz w:val="22"/>
          <w:szCs w:val="22"/>
        </w:rPr>
        <w:t>deverdizzazione</w:t>
      </w:r>
      <w:proofErr w:type="spellEnd"/>
      <w:r w:rsidRPr="00217C94">
        <w:rPr>
          <w:rFonts w:ascii="Calibri" w:hAnsi="Calibri" w:cs="Arial"/>
          <w:color w:val="002060"/>
          <w:sz w:val="22"/>
          <w:szCs w:val="22"/>
        </w:rPr>
        <w:t xml:space="preserve"> per gli agrumi.</w:t>
      </w:r>
    </w:p>
    <w:p w14:paraId="3FA5437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 applicazione al Reg. CE 834/2007, recante norme in materia di produzione agricola con metodo</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biologico dei prodotti vegetali non trasformati, sulla etichettatura dei prodotti va apposta la</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indicazione aggiuntiva di conformità "Agricoltura biologica - Regime controllo CEE".</w:t>
      </w:r>
    </w:p>
    <w:p w14:paraId="421A71F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frutta derivante da produzione agricola con metodo da agricoltura integrata, dovrà riportare in</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eti</w:t>
      </w:r>
      <w:r w:rsidR="001913E5" w:rsidRPr="00217C94">
        <w:rPr>
          <w:rFonts w:ascii="Calibri" w:hAnsi="Calibri" w:cs="Arial"/>
          <w:color w:val="002060"/>
          <w:sz w:val="22"/>
          <w:szCs w:val="22"/>
        </w:rPr>
        <w:t>chetta il metodo utilizzato, l'</w:t>
      </w:r>
      <w:r w:rsidRPr="00217C94">
        <w:rPr>
          <w:rFonts w:ascii="Calibri" w:hAnsi="Calibri" w:cs="Arial"/>
          <w:color w:val="002060"/>
          <w:sz w:val="22"/>
          <w:szCs w:val="22"/>
        </w:rPr>
        <w:t>azienda produttrice ed il marchio di appartenenza.</w:t>
      </w:r>
    </w:p>
    <w:p w14:paraId="0B92F7F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Le varietà richieste sono le seguenti: albicocche, </w:t>
      </w:r>
      <w:r w:rsidR="001913E5" w:rsidRPr="00217C94">
        <w:rPr>
          <w:rFonts w:ascii="Calibri" w:hAnsi="Calibri" w:cs="Arial"/>
          <w:color w:val="002060"/>
          <w:sz w:val="22"/>
          <w:szCs w:val="22"/>
        </w:rPr>
        <w:t xml:space="preserve">ananas, angurie, </w:t>
      </w:r>
      <w:r w:rsidRPr="00217C94">
        <w:rPr>
          <w:rFonts w:ascii="Calibri" w:hAnsi="Calibri" w:cs="Arial"/>
          <w:color w:val="002060"/>
          <w:sz w:val="22"/>
          <w:szCs w:val="22"/>
        </w:rPr>
        <w:t>arance, banane, ciliegie, clementine, fragole,</w:t>
      </w:r>
      <w:r w:rsidR="00CC5B97" w:rsidRPr="00217C94">
        <w:rPr>
          <w:rFonts w:ascii="Calibri" w:hAnsi="Calibri" w:cs="Arial"/>
          <w:color w:val="002060"/>
          <w:sz w:val="22"/>
          <w:szCs w:val="22"/>
        </w:rPr>
        <w:t xml:space="preserve"> </w:t>
      </w:r>
      <w:r w:rsidRPr="00217C94">
        <w:rPr>
          <w:rFonts w:ascii="Calibri" w:hAnsi="Calibri" w:cs="Arial"/>
          <w:color w:val="002060"/>
          <w:sz w:val="22"/>
          <w:szCs w:val="22"/>
        </w:rPr>
        <w:t>kiwi, limoni, mandarini, mele, meloni, nettarine, pere, pesche, susine, uva.</w:t>
      </w:r>
    </w:p>
    <w:p w14:paraId="20403D90" w14:textId="77777777" w:rsidR="009769D5" w:rsidRPr="00217C94" w:rsidRDefault="009769D5" w:rsidP="006529F3">
      <w:pPr>
        <w:pStyle w:val="NormaleWeb"/>
        <w:tabs>
          <w:tab w:val="left" w:pos="1440"/>
        </w:tabs>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frutta fresca deve essere fornita secondo la stagionalità</w:t>
      </w:r>
      <w:r w:rsidR="006529F3" w:rsidRPr="00217C94">
        <w:rPr>
          <w:rFonts w:ascii="Calibri" w:hAnsi="Calibri" w:cs="Arial"/>
          <w:color w:val="002060"/>
          <w:sz w:val="22"/>
          <w:szCs w:val="22"/>
        </w:rPr>
        <w:t>.</w:t>
      </w:r>
      <w:r w:rsidRPr="00217C94">
        <w:rPr>
          <w:rFonts w:ascii="Calibri" w:hAnsi="Calibri" w:cs="Arial"/>
          <w:color w:val="002060"/>
          <w:sz w:val="22"/>
          <w:szCs w:val="22"/>
        </w:rPr>
        <w:t xml:space="preserve"> </w:t>
      </w:r>
    </w:p>
    <w:p w14:paraId="5B868DEF" w14:textId="77777777" w:rsidR="006529F3" w:rsidRPr="00217C94" w:rsidRDefault="006529F3" w:rsidP="006529F3">
      <w:pPr>
        <w:pStyle w:val="Titolo2"/>
        <w:rPr>
          <w:rFonts w:ascii="Calibri" w:hAnsi="Calibri"/>
          <w:i w:val="0"/>
          <w:smallCaps/>
          <w:color w:val="002060"/>
          <w:sz w:val="22"/>
          <w:szCs w:val="22"/>
        </w:rPr>
      </w:pPr>
      <w:bookmarkStart w:id="193" w:name="_Toc246205838"/>
      <w:bookmarkStart w:id="194" w:name="_Toc247534686"/>
      <w:bookmarkStart w:id="195" w:name="_Toc247535592"/>
      <w:bookmarkStart w:id="196" w:name="_Toc247535971"/>
      <w:bookmarkStart w:id="197" w:name="_Toc247536371"/>
      <w:bookmarkStart w:id="198" w:name="_Toc249754181"/>
      <w:r w:rsidRPr="00217C94">
        <w:rPr>
          <w:rFonts w:ascii="Calibri" w:hAnsi="Calibri"/>
          <w:i w:val="0"/>
          <w:smallCaps/>
          <w:color w:val="002060"/>
          <w:sz w:val="22"/>
          <w:szCs w:val="22"/>
        </w:rPr>
        <w:t>frutta di iv gamma</w:t>
      </w:r>
      <w:bookmarkEnd w:id="193"/>
      <w:bookmarkEnd w:id="194"/>
      <w:bookmarkEnd w:id="195"/>
      <w:bookmarkEnd w:id="196"/>
      <w:bookmarkEnd w:id="197"/>
      <w:bookmarkEnd w:id="198"/>
    </w:p>
    <w:p w14:paraId="53FFF4B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Prodotti da </w:t>
      </w:r>
      <w:r w:rsidRPr="00217C94">
        <w:rPr>
          <w:rFonts w:ascii="Calibri" w:hAnsi="Calibri" w:cs="Arial"/>
          <w:b/>
          <w:color w:val="002060"/>
          <w:sz w:val="22"/>
          <w:szCs w:val="22"/>
        </w:rPr>
        <w:t>agricoltura biologica</w:t>
      </w:r>
      <w:r w:rsidRPr="00217C94">
        <w:rPr>
          <w:rFonts w:ascii="Calibri" w:hAnsi="Calibri" w:cs="Arial"/>
          <w:color w:val="002060"/>
          <w:sz w:val="22"/>
          <w:szCs w:val="22"/>
        </w:rPr>
        <w:t xml:space="preserve"> o convenzionale.</w:t>
      </w:r>
    </w:p>
    <w:p w14:paraId="1D5D24F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Tipologia di frutta:</w:t>
      </w:r>
    </w:p>
    <w:p w14:paraId="195F1E6D" w14:textId="77777777" w:rsidR="009769D5" w:rsidRPr="00217C94" w:rsidRDefault="009769D5" w:rsidP="0023751C">
      <w:pPr>
        <w:pStyle w:val="NormaleWeb"/>
        <w:numPr>
          <w:ilvl w:val="0"/>
          <w:numId w:val="6"/>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mela – ingredienti: mela rossa a spicchi, mela gialla a spicchi</w:t>
      </w:r>
    </w:p>
    <w:p w14:paraId="711EEC26" w14:textId="77777777" w:rsidR="009769D5" w:rsidRPr="00217C94" w:rsidRDefault="009769D5" w:rsidP="0023751C">
      <w:pPr>
        <w:pStyle w:val="NormaleWeb"/>
        <w:numPr>
          <w:ilvl w:val="0"/>
          <w:numId w:val="6"/>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mela/uva – ingredienti: mela rossa a spicchi e/o mela gialla a spicchi e acini di una rossa e/o</w:t>
      </w:r>
      <w:r w:rsidR="006529F3" w:rsidRPr="00217C94">
        <w:rPr>
          <w:rFonts w:ascii="Calibri" w:hAnsi="Calibri" w:cs="Arial"/>
          <w:color w:val="002060"/>
          <w:sz w:val="22"/>
          <w:szCs w:val="22"/>
        </w:rPr>
        <w:t xml:space="preserve"> </w:t>
      </w:r>
      <w:r w:rsidRPr="00217C94">
        <w:rPr>
          <w:rFonts w:ascii="Calibri" w:hAnsi="Calibri" w:cs="Arial"/>
          <w:color w:val="002060"/>
          <w:sz w:val="22"/>
          <w:szCs w:val="22"/>
        </w:rPr>
        <w:t>bianca.</w:t>
      </w:r>
    </w:p>
    <w:p w14:paraId="4A56629E" w14:textId="77777777" w:rsidR="009769D5" w:rsidRPr="00217C94" w:rsidRDefault="009769D5" w:rsidP="0023751C">
      <w:pPr>
        <w:pStyle w:val="NormaleWeb"/>
        <w:numPr>
          <w:ilvl w:val="0"/>
          <w:numId w:val="6"/>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macedonia di frutta: ananas, arancia, mela, uva, succo di limone. Frutta variabile a seconda</w:t>
      </w:r>
      <w:r w:rsidR="006529F3" w:rsidRPr="00217C94">
        <w:rPr>
          <w:rFonts w:ascii="Calibri" w:hAnsi="Calibri" w:cs="Arial"/>
          <w:color w:val="002060"/>
          <w:sz w:val="22"/>
          <w:szCs w:val="22"/>
        </w:rPr>
        <w:t xml:space="preserve"> </w:t>
      </w:r>
      <w:r w:rsidRPr="00217C94">
        <w:rPr>
          <w:rFonts w:ascii="Calibri" w:hAnsi="Calibri" w:cs="Arial"/>
          <w:color w:val="002060"/>
          <w:sz w:val="22"/>
          <w:szCs w:val="22"/>
        </w:rPr>
        <w:t>della stagione.</w:t>
      </w:r>
    </w:p>
    <w:p w14:paraId="6F12282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Antiossidante: acido ascorbico (vitamina C) e/o succo di limone</w:t>
      </w:r>
    </w:p>
    <w:p w14:paraId="269A66F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Il prodotto deve essere conservato tra + </w:t>
      </w:r>
      <w:smartTag w:uri="urn:schemas-microsoft-com:office:smarttags" w:element="metricconverter">
        <w:smartTagPr>
          <w:attr w:name="ProductID" w:val="2ﾰC"/>
        </w:smartTagPr>
        <w:r w:rsidRPr="00217C94">
          <w:rPr>
            <w:rFonts w:ascii="Calibri" w:hAnsi="Calibri" w:cs="Arial"/>
            <w:color w:val="002060"/>
            <w:sz w:val="22"/>
            <w:szCs w:val="22"/>
          </w:rPr>
          <w:t>2°C</w:t>
        </w:r>
      </w:smartTag>
      <w:r w:rsidRPr="00217C94">
        <w:rPr>
          <w:rFonts w:ascii="Calibri" w:hAnsi="Calibri" w:cs="Arial"/>
          <w:color w:val="002060"/>
          <w:sz w:val="22"/>
          <w:szCs w:val="22"/>
        </w:rPr>
        <w:t xml:space="preserve"> e + </w:t>
      </w:r>
      <w:smartTag w:uri="urn:schemas-microsoft-com:office:smarttags" w:element="metricconverter">
        <w:smartTagPr>
          <w:attr w:name="ProductID" w:val="4ﾰC"/>
        </w:smartTagPr>
        <w:r w:rsidRPr="00217C94">
          <w:rPr>
            <w:rFonts w:ascii="Calibri" w:hAnsi="Calibri" w:cs="Arial"/>
            <w:color w:val="002060"/>
            <w:sz w:val="22"/>
            <w:szCs w:val="22"/>
          </w:rPr>
          <w:t>4°C</w:t>
        </w:r>
      </w:smartTag>
      <w:r w:rsidRPr="00217C94">
        <w:rPr>
          <w:rFonts w:ascii="Calibri" w:hAnsi="Calibri" w:cs="Arial"/>
          <w:color w:val="002060"/>
          <w:sz w:val="22"/>
          <w:szCs w:val="22"/>
        </w:rPr>
        <w:t>.</w:t>
      </w:r>
    </w:p>
    <w:p w14:paraId="0C6BBCD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sacchetti da 70 gr. – 80 gr. e 100 gr. o vaschette con film termosaldato da gr.</w:t>
      </w:r>
      <w:r w:rsidR="006529F3" w:rsidRPr="00217C94">
        <w:rPr>
          <w:rFonts w:ascii="Calibri" w:hAnsi="Calibri" w:cs="Arial"/>
          <w:color w:val="002060"/>
          <w:sz w:val="22"/>
          <w:szCs w:val="22"/>
        </w:rPr>
        <w:t xml:space="preserve"> </w:t>
      </w:r>
      <w:r w:rsidRPr="00217C94">
        <w:rPr>
          <w:rFonts w:ascii="Calibri" w:hAnsi="Calibri" w:cs="Arial"/>
          <w:color w:val="002060"/>
          <w:sz w:val="22"/>
          <w:szCs w:val="22"/>
        </w:rPr>
        <w:t>100.</w:t>
      </w:r>
    </w:p>
    <w:p w14:paraId="1C391C3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55FB363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p>
    <w:p w14:paraId="215C3247" w14:textId="77777777" w:rsidR="007E18A4" w:rsidRPr="00217C94" w:rsidRDefault="006529F3" w:rsidP="007E18A4">
      <w:pPr>
        <w:pStyle w:val="NormaleWeb"/>
        <w:spacing w:before="0" w:beforeAutospacing="0" w:after="0" w:afterAutospacing="0"/>
        <w:jc w:val="both"/>
        <w:rPr>
          <w:rStyle w:val="Titolo1Carattere"/>
          <w:rFonts w:ascii="Calibri" w:hAnsi="Calibri"/>
          <w:smallCaps/>
          <w:color w:val="002060"/>
          <w:w w:val="90"/>
          <w:sz w:val="30"/>
          <w:szCs w:val="22"/>
        </w:rPr>
      </w:pPr>
      <w:r w:rsidRPr="00217C94">
        <w:rPr>
          <w:rFonts w:ascii="Calibri" w:hAnsi="Calibri" w:cs="Arial"/>
          <w:color w:val="002060"/>
          <w:sz w:val="22"/>
          <w:szCs w:val="22"/>
        </w:rPr>
        <w:br w:type="page"/>
      </w:r>
      <w:bookmarkStart w:id="199" w:name="_Toc246205839"/>
      <w:bookmarkStart w:id="200" w:name="_Toc247534687"/>
      <w:bookmarkStart w:id="201" w:name="_Toc247535593"/>
      <w:bookmarkStart w:id="202" w:name="_Toc247535972"/>
      <w:bookmarkStart w:id="203" w:name="_Toc247536372"/>
      <w:bookmarkStart w:id="204" w:name="_Toc249754182"/>
      <w:r w:rsidR="007E18A4" w:rsidRPr="00217C94">
        <w:rPr>
          <w:rStyle w:val="Titolo1Carattere"/>
          <w:rFonts w:ascii="Calibri" w:hAnsi="Calibri"/>
          <w:smallCaps/>
          <w:color w:val="002060"/>
          <w:w w:val="90"/>
          <w:sz w:val="30"/>
          <w:szCs w:val="22"/>
        </w:rPr>
        <w:lastRenderedPageBreak/>
        <w:t>alimenti vegetali conservati</w:t>
      </w:r>
      <w:bookmarkEnd w:id="199"/>
      <w:bookmarkEnd w:id="200"/>
      <w:bookmarkEnd w:id="201"/>
      <w:bookmarkEnd w:id="202"/>
      <w:bookmarkEnd w:id="203"/>
      <w:bookmarkEnd w:id="204"/>
    </w:p>
    <w:p w14:paraId="69019426" w14:textId="77777777" w:rsidR="007904FD" w:rsidRPr="00217C94" w:rsidRDefault="007904FD" w:rsidP="007E18A4">
      <w:pPr>
        <w:pStyle w:val="NormaleWeb"/>
        <w:spacing w:before="0" w:beforeAutospacing="0" w:after="0" w:afterAutospacing="0"/>
        <w:jc w:val="both"/>
        <w:rPr>
          <w:rFonts w:ascii="Calibri" w:hAnsi="Calibri" w:cs="Arial"/>
          <w:color w:val="002060"/>
          <w:sz w:val="22"/>
          <w:szCs w:val="22"/>
        </w:rPr>
      </w:pPr>
    </w:p>
    <w:p w14:paraId="7C9D6525" w14:textId="77777777" w:rsidR="00B94F99" w:rsidRPr="00217C94" w:rsidRDefault="00B94F99" w:rsidP="00B94F99">
      <w:pPr>
        <w:pStyle w:val="Titolo2"/>
        <w:rPr>
          <w:rFonts w:ascii="Calibri" w:hAnsi="Calibri"/>
          <w:i w:val="0"/>
          <w:smallCaps/>
          <w:color w:val="002060"/>
          <w:sz w:val="22"/>
          <w:szCs w:val="22"/>
        </w:rPr>
      </w:pPr>
    </w:p>
    <w:p w14:paraId="3D3E397F" w14:textId="77777777" w:rsidR="00B94F99" w:rsidRPr="00217C94" w:rsidRDefault="00B94F99" w:rsidP="00B94F99">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Tutta la produzione deve essere effettuata secondo le norme di buona fabbricazione.</w:t>
      </w:r>
    </w:p>
    <w:p w14:paraId="17309D1F" w14:textId="77777777" w:rsidR="00B94F99" w:rsidRPr="00217C94" w:rsidRDefault="00B94F99" w:rsidP="00B94F99">
      <w:pPr>
        <w:pStyle w:val="Titolo2"/>
        <w:rPr>
          <w:rFonts w:ascii="Calibri" w:hAnsi="Calibri"/>
          <w:i w:val="0"/>
          <w:smallCaps/>
          <w:color w:val="002060"/>
          <w:sz w:val="22"/>
          <w:szCs w:val="22"/>
        </w:rPr>
      </w:pPr>
      <w:bookmarkStart w:id="205" w:name="_Toc249754183"/>
      <w:r w:rsidRPr="00217C94">
        <w:rPr>
          <w:rFonts w:ascii="Calibri" w:hAnsi="Calibri"/>
          <w:i w:val="0"/>
          <w:smallCaps/>
          <w:color w:val="002060"/>
          <w:sz w:val="22"/>
          <w:szCs w:val="22"/>
        </w:rPr>
        <w:t>preparato per brodo vegetale</w:t>
      </w:r>
      <w:bookmarkEnd w:id="205"/>
    </w:p>
    <w:p w14:paraId="3F087BE3" w14:textId="77777777" w:rsidR="00B94F99" w:rsidRPr="00217C94" w:rsidRDefault="00B94F99" w:rsidP="00B94F99">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xml:space="preserve">: Dovrà essere prodotto con proteine vegetali in quantità non inferiore al 53%, sale marino, ortaggi disidratati (carote, cipolle, aglio, sedano, prezzemolo) non inferiori al 3%, olio di semi di mais max 2%. L'estratto di verdure deve essere ottenuto come descritto nell'art. 7 del D.P.R. n. 567 del 30.05.1953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Il preparato dovrà essere facilmente solubile in tutte le preparazioni alimentari. Dovrà essere privo di glutine, latte e derivati del latte. Il prodotto deve rispettare le vigenti normative nazionali e CEE.</w:t>
      </w:r>
    </w:p>
    <w:p w14:paraId="43859433" w14:textId="77777777" w:rsidR="00B94F99" w:rsidRPr="00217C94" w:rsidRDefault="00B94F99" w:rsidP="00B94F99">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Confezionamento: Confezioni da Kg. 1 o 500 gr. in barattoli di materiale plastico per uso alimentare. L'etichetta deve riportare la composizione analitica del preparato per brodo.</w:t>
      </w:r>
    </w:p>
    <w:p w14:paraId="76932F1B" w14:textId="77777777" w:rsidR="00B94F99" w:rsidRPr="00217C94" w:rsidRDefault="00B94F99" w:rsidP="00B94F99">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L' etichettatura del prodotto deve essere conforme al </w:t>
      </w:r>
      <w:proofErr w:type="spellStart"/>
      <w:r w:rsidRPr="00217C94">
        <w:rPr>
          <w:rFonts w:ascii="Calibri" w:hAnsi="Calibri" w:cs="Arial"/>
          <w:color w:val="002060"/>
          <w:sz w:val="22"/>
          <w:szCs w:val="22"/>
        </w:rPr>
        <w:t>D.Lgs</w:t>
      </w:r>
      <w:proofErr w:type="spellEnd"/>
      <w:r w:rsidRPr="00217C94">
        <w:rPr>
          <w:rFonts w:ascii="Calibri" w:hAnsi="Calibri" w:cs="Arial"/>
          <w:color w:val="002060"/>
          <w:sz w:val="22"/>
          <w:szCs w:val="22"/>
        </w:rPr>
        <w:t xml:space="preserve"> 109/92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07832310" w14:textId="77777777" w:rsidR="007E18A4" w:rsidRPr="00217C94" w:rsidRDefault="007E18A4" w:rsidP="007E18A4">
      <w:pPr>
        <w:pStyle w:val="Titolo2"/>
        <w:rPr>
          <w:rFonts w:ascii="Calibri" w:hAnsi="Calibri"/>
          <w:i w:val="0"/>
          <w:smallCaps/>
          <w:color w:val="002060"/>
          <w:sz w:val="22"/>
          <w:szCs w:val="22"/>
        </w:rPr>
      </w:pPr>
      <w:bookmarkStart w:id="206" w:name="_Toc246205840"/>
      <w:bookmarkStart w:id="207" w:name="_Toc247534688"/>
      <w:bookmarkStart w:id="208" w:name="_Toc247535594"/>
      <w:bookmarkStart w:id="209" w:name="_Toc247535973"/>
      <w:bookmarkStart w:id="210" w:name="_Toc247536373"/>
      <w:bookmarkStart w:id="211" w:name="_Toc249754184"/>
      <w:r w:rsidRPr="00217C94">
        <w:rPr>
          <w:rFonts w:ascii="Calibri" w:hAnsi="Calibri"/>
          <w:i w:val="0"/>
          <w:smallCaps/>
          <w:color w:val="002060"/>
          <w:sz w:val="22"/>
          <w:szCs w:val="22"/>
        </w:rPr>
        <w:t>capperi sotto sale</w:t>
      </w:r>
      <w:bookmarkEnd w:id="206"/>
      <w:bookmarkEnd w:id="207"/>
      <w:bookmarkEnd w:id="208"/>
      <w:bookmarkEnd w:id="209"/>
      <w:bookmarkEnd w:id="210"/>
      <w:bookmarkEnd w:id="211"/>
    </w:p>
    <w:p w14:paraId="4CE4C0D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di piccole dimensioni.</w:t>
      </w:r>
    </w:p>
    <w:p w14:paraId="7EC7533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sale di conservazione deve essere integro e non presentare zone di umidità.</w:t>
      </w:r>
    </w:p>
    <w:p w14:paraId="3FCF838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vegetali devono essere maturi, sani, freschi, ben lavati, privi di larve, insetti, difetti dovuti a</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malattie, e devono presentare il caratteristico colore odore e sapore; il liquido di governo non deve</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presentare crescite di muffa o altre alterazioni.</w:t>
      </w:r>
    </w:p>
    <w:p w14:paraId="16F4935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Il prodotto può essere contenuto in vetro o in banda stagnata.</w:t>
      </w:r>
    </w:p>
    <w:p w14:paraId="3FC5B2F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contenitori/vasetti da gr. 100, non devono presentare difetti e devono possedere i requisiti previsti</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dalla L. 30.</w:t>
      </w:r>
      <w:r w:rsidR="007E18A4" w:rsidRPr="00217C94">
        <w:rPr>
          <w:rFonts w:ascii="Calibri" w:hAnsi="Calibri" w:cs="Arial"/>
          <w:color w:val="002060"/>
          <w:sz w:val="22"/>
          <w:szCs w:val="22"/>
        </w:rPr>
        <w:t>0</w:t>
      </w:r>
      <w:r w:rsidRPr="00217C94">
        <w:rPr>
          <w:rFonts w:ascii="Calibri" w:hAnsi="Calibri" w:cs="Arial"/>
          <w:color w:val="002060"/>
          <w:sz w:val="22"/>
          <w:szCs w:val="22"/>
        </w:rPr>
        <w:t>4.</w:t>
      </w:r>
      <w:r w:rsidR="007E18A4" w:rsidRPr="00217C94">
        <w:rPr>
          <w:rFonts w:ascii="Calibri" w:hAnsi="Calibri" w:cs="Arial"/>
          <w:color w:val="002060"/>
          <w:sz w:val="22"/>
          <w:szCs w:val="22"/>
        </w:rPr>
        <w:t>19</w:t>
      </w:r>
      <w:r w:rsidRPr="00217C94">
        <w:rPr>
          <w:rFonts w:ascii="Calibri" w:hAnsi="Calibri" w:cs="Arial"/>
          <w:color w:val="002060"/>
          <w:sz w:val="22"/>
          <w:szCs w:val="22"/>
        </w:rPr>
        <w:t xml:space="preserve">62 n. 283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xml:space="preserve"> e </w:t>
      </w:r>
      <w:proofErr w:type="spellStart"/>
      <w:r w:rsidRPr="00217C94">
        <w:rPr>
          <w:rFonts w:ascii="Calibri" w:hAnsi="Calibri" w:cs="Arial"/>
          <w:color w:val="002060"/>
          <w:sz w:val="22"/>
          <w:szCs w:val="22"/>
        </w:rPr>
        <w:t>Decr</w:t>
      </w:r>
      <w:proofErr w:type="spellEnd"/>
      <w:r w:rsidRPr="00217C94">
        <w:rPr>
          <w:rFonts w:ascii="Calibri" w:hAnsi="Calibri" w:cs="Arial"/>
          <w:color w:val="002060"/>
          <w:sz w:val="22"/>
          <w:szCs w:val="22"/>
        </w:rPr>
        <w:t>. MINISAN 21.</w:t>
      </w:r>
      <w:r w:rsidR="007E18A4" w:rsidRPr="00217C94">
        <w:rPr>
          <w:rFonts w:ascii="Calibri" w:hAnsi="Calibri" w:cs="Arial"/>
          <w:color w:val="002060"/>
          <w:sz w:val="22"/>
          <w:szCs w:val="22"/>
        </w:rPr>
        <w:t>0</w:t>
      </w:r>
      <w:r w:rsidRPr="00217C94">
        <w:rPr>
          <w:rFonts w:ascii="Calibri" w:hAnsi="Calibri" w:cs="Arial"/>
          <w:color w:val="002060"/>
          <w:sz w:val="22"/>
          <w:szCs w:val="22"/>
        </w:rPr>
        <w:t>3.</w:t>
      </w:r>
      <w:r w:rsidR="007E18A4" w:rsidRPr="00217C94">
        <w:rPr>
          <w:rFonts w:ascii="Calibri" w:hAnsi="Calibri" w:cs="Arial"/>
          <w:color w:val="002060"/>
          <w:sz w:val="22"/>
          <w:szCs w:val="22"/>
        </w:rPr>
        <w:t>19</w:t>
      </w:r>
      <w:r w:rsidRPr="00217C94">
        <w:rPr>
          <w:rFonts w:ascii="Calibri" w:hAnsi="Calibri" w:cs="Arial"/>
          <w:color w:val="002060"/>
          <w:sz w:val="22"/>
          <w:szCs w:val="22"/>
        </w:rPr>
        <w:t xml:space="preserve">73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1E6FB4A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3E732FDB" w14:textId="77777777" w:rsidR="007E18A4" w:rsidRPr="00217C94" w:rsidRDefault="007E18A4" w:rsidP="007E18A4">
      <w:pPr>
        <w:pStyle w:val="Titolo2"/>
        <w:rPr>
          <w:rFonts w:ascii="Calibri" w:hAnsi="Calibri"/>
          <w:i w:val="0"/>
          <w:smallCaps/>
          <w:color w:val="002060"/>
          <w:sz w:val="22"/>
          <w:szCs w:val="22"/>
        </w:rPr>
      </w:pPr>
      <w:bookmarkStart w:id="212" w:name="_Toc246205841"/>
      <w:bookmarkStart w:id="213" w:name="_Toc247534689"/>
      <w:bookmarkStart w:id="214" w:name="_Toc247535595"/>
      <w:bookmarkStart w:id="215" w:name="_Toc247535974"/>
      <w:bookmarkStart w:id="216" w:name="_Toc247536374"/>
      <w:bookmarkStart w:id="217" w:name="_Toc249754185"/>
      <w:r w:rsidRPr="00217C94">
        <w:rPr>
          <w:rFonts w:ascii="Calibri" w:hAnsi="Calibri"/>
          <w:i w:val="0"/>
          <w:smallCaps/>
          <w:color w:val="002060"/>
          <w:sz w:val="22"/>
          <w:szCs w:val="22"/>
        </w:rPr>
        <w:t>vegetali sott'olio</w:t>
      </w:r>
      <w:bookmarkEnd w:id="212"/>
      <w:bookmarkEnd w:id="213"/>
      <w:bookmarkEnd w:id="214"/>
      <w:bookmarkEnd w:id="215"/>
      <w:bookmarkEnd w:id="216"/>
      <w:bookmarkEnd w:id="217"/>
    </w:p>
    <w:p w14:paraId="63FFCAA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 prodotti devono essere interi, sani e puliti, provenienti dall'ultimo raccolto. Devono</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essere scottati in acqua calda per alcuni minuti per inattivare gli enzimi e rendere uniforme il</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colore.</w:t>
      </w:r>
    </w:p>
    <w:p w14:paraId="670F8B8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Il liquido di governo deve essere costituito da olio di oliva o di semi </w:t>
      </w:r>
      <w:proofErr w:type="spellStart"/>
      <w:r w:rsidRPr="00217C94">
        <w:rPr>
          <w:rFonts w:ascii="Calibri" w:hAnsi="Calibri" w:cs="Arial"/>
          <w:color w:val="002060"/>
          <w:sz w:val="22"/>
          <w:szCs w:val="22"/>
        </w:rPr>
        <w:t>monogerme</w:t>
      </w:r>
      <w:proofErr w:type="spellEnd"/>
      <w:r w:rsidRPr="00217C94">
        <w:rPr>
          <w:rFonts w:ascii="Calibri" w:hAnsi="Calibri" w:cs="Arial"/>
          <w:color w:val="002060"/>
          <w:sz w:val="22"/>
          <w:szCs w:val="22"/>
        </w:rPr>
        <w:t xml:space="preserve"> di buona qualità. Il</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riempimento dei contenitori deve avvenire in modo asettico previa sterilizzazione, seguita da un</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rapido abbattimento delle temperature a 35-</w:t>
      </w:r>
      <w:smartTag w:uri="urn:schemas-microsoft-com:office:smarttags" w:element="metricconverter">
        <w:smartTagPr>
          <w:attr w:name="ProductID" w:val="63 g"/>
        </w:smartTagPr>
        <w:r w:rsidRPr="00217C94">
          <w:rPr>
            <w:rFonts w:ascii="Calibri" w:hAnsi="Calibri" w:cs="Arial"/>
            <w:color w:val="002060"/>
            <w:sz w:val="22"/>
            <w:szCs w:val="22"/>
          </w:rPr>
          <w:t>40°C</w:t>
        </w:r>
      </w:smartTag>
      <w:r w:rsidRPr="00217C94">
        <w:rPr>
          <w:rFonts w:ascii="Calibri" w:hAnsi="Calibri" w:cs="Arial"/>
          <w:color w:val="002060"/>
          <w:sz w:val="22"/>
          <w:szCs w:val="22"/>
        </w:rPr>
        <w:t>.</w:t>
      </w:r>
    </w:p>
    <w:p w14:paraId="5A682F0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Indicazioni obbligatorie</w:t>
      </w:r>
      <w:r w:rsidRPr="00217C94">
        <w:rPr>
          <w:rFonts w:ascii="Calibri" w:hAnsi="Calibri" w:cs="Arial"/>
          <w:color w:val="002060"/>
          <w:sz w:val="22"/>
          <w:szCs w:val="22"/>
        </w:rPr>
        <w:t>: produttore - origine - peso netto - peso sgocciolato.</w:t>
      </w:r>
    </w:p>
    <w:p w14:paraId="69E104D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scatole (banda stagnata E42) secondo richiesta o contenitori in vetro.</w:t>
      </w:r>
    </w:p>
    <w:p w14:paraId="7883C27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71C8FE17" w14:textId="77777777" w:rsidR="007E18A4" w:rsidRPr="00217C94" w:rsidRDefault="007E18A4" w:rsidP="007E18A4">
      <w:pPr>
        <w:pStyle w:val="Titolo2"/>
        <w:rPr>
          <w:rFonts w:ascii="Calibri" w:hAnsi="Calibri"/>
          <w:color w:val="002060"/>
          <w:sz w:val="22"/>
          <w:szCs w:val="22"/>
        </w:rPr>
      </w:pPr>
      <w:bookmarkStart w:id="218" w:name="_Toc246205842"/>
      <w:bookmarkStart w:id="219" w:name="_Toc247534690"/>
      <w:bookmarkStart w:id="220" w:name="_Toc247535596"/>
      <w:bookmarkStart w:id="221" w:name="_Toc247535975"/>
      <w:bookmarkStart w:id="222" w:name="_Toc247536375"/>
      <w:bookmarkStart w:id="223" w:name="_Toc249754186"/>
      <w:r w:rsidRPr="00217C94">
        <w:rPr>
          <w:rFonts w:ascii="Calibri" w:hAnsi="Calibri"/>
          <w:i w:val="0"/>
          <w:smallCaps/>
          <w:color w:val="002060"/>
          <w:sz w:val="22"/>
          <w:szCs w:val="22"/>
        </w:rPr>
        <w:t>pomodori pelati, passata e polpa di pomodoro</w:t>
      </w:r>
      <w:bookmarkEnd w:id="218"/>
      <w:bookmarkEnd w:id="219"/>
      <w:bookmarkEnd w:id="220"/>
      <w:bookmarkEnd w:id="221"/>
      <w:bookmarkEnd w:id="222"/>
      <w:bookmarkEnd w:id="223"/>
    </w:p>
    <w:p w14:paraId="46C899B0" w14:textId="2C1C8D7C"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xml:space="preserve">: </w:t>
      </w:r>
      <w:r w:rsidR="00560D63">
        <w:rPr>
          <w:rFonts w:ascii="Calibri" w:hAnsi="Calibri" w:cs="Arial"/>
          <w:color w:val="002060"/>
          <w:sz w:val="22"/>
          <w:szCs w:val="22"/>
        </w:rPr>
        <w:t>D</w:t>
      </w:r>
      <w:r w:rsidR="00087F45" w:rsidRPr="00217C94">
        <w:rPr>
          <w:rFonts w:ascii="Calibri" w:hAnsi="Calibri" w:cs="Arial"/>
          <w:color w:val="002060"/>
          <w:sz w:val="22"/>
          <w:szCs w:val="22"/>
        </w:rPr>
        <w:t>a preferire le varietà di</w:t>
      </w:r>
      <w:r w:rsidRPr="00217C94">
        <w:rPr>
          <w:rFonts w:ascii="Calibri" w:hAnsi="Calibri" w:cs="Arial"/>
          <w:color w:val="002060"/>
          <w:sz w:val="22"/>
          <w:szCs w:val="22"/>
        </w:rPr>
        <w:t xml:space="preserve"> origine </w:t>
      </w:r>
      <w:r w:rsidR="00F25E19" w:rsidRPr="00217C94">
        <w:rPr>
          <w:rFonts w:ascii="Calibri" w:hAnsi="Calibri" w:cs="Arial"/>
          <w:color w:val="002060"/>
          <w:sz w:val="22"/>
          <w:szCs w:val="22"/>
        </w:rPr>
        <w:t>regio</w:t>
      </w:r>
      <w:r w:rsidRPr="00217C94">
        <w:rPr>
          <w:rFonts w:ascii="Calibri" w:hAnsi="Calibri" w:cs="Arial"/>
          <w:color w:val="002060"/>
          <w:sz w:val="22"/>
          <w:szCs w:val="22"/>
        </w:rPr>
        <w:t>nale</w:t>
      </w:r>
      <w:r w:rsidR="00087F45" w:rsidRPr="00217C94">
        <w:rPr>
          <w:rFonts w:ascii="Calibri" w:hAnsi="Calibri" w:cs="Arial"/>
          <w:color w:val="002060"/>
          <w:sz w:val="22"/>
          <w:szCs w:val="22"/>
        </w:rPr>
        <w:t>,</w:t>
      </w:r>
      <w:r w:rsidRPr="00217C94">
        <w:rPr>
          <w:rFonts w:ascii="Calibri" w:hAnsi="Calibri" w:cs="Arial"/>
          <w:color w:val="002060"/>
          <w:sz w:val="22"/>
          <w:szCs w:val="22"/>
        </w:rPr>
        <w:t xml:space="preserve"> devono essere ottenuti utilizzando pomodori freschi,</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sani, integri, privi di larve e insetti, di difetti dovuti a malattie</w:t>
      </w:r>
      <w:r w:rsidR="00560D63">
        <w:rPr>
          <w:rFonts w:ascii="Calibri" w:hAnsi="Calibri" w:cs="Arial"/>
          <w:color w:val="002060"/>
          <w:sz w:val="22"/>
          <w:szCs w:val="22"/>
        </w:rPr>
        <w:t xml:space="preserve"> o macchie di insetticidi</w:t>
      </w:r>
      <w:r w:rsidRPr="00217C94">
        <w:rPr>
          <w:rFonts w:ascii="Calibri" w:hAnsi="Calibri" w:cs="Arial"/>
          <w:color w:val="002060"/>
          <w:sz w:val="22"/>
          <w:szCs w:val="22"/>
        </w:rPr>
        <w:t>, di additivi, di aromatizzanti artificiali, di</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sostanze conservanti, di condimenti grassi, di coloranti, maturi e ben lavati. Odore caratteristico di</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pomodoro fresco. Sapore dolce, non acido, tipico di pomodoro maturo, senza retrogusti estranei o</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sapori di cotto.</w:t>
      </w:r>
    </w:p>
    <w:p w14:paraId="18BCCCF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denominazione “pomodori pelati” è riservata ai pomodori di tipo lungo privati della buccia, senza</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parti verdi, giallastre o ammalate.</w:t>
      </w:r>
    </w:p>
    <w:p w14:paraId="1E107D1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lastRenderedPageBreak/>
        <w:t>I pelati devono essere di qualità superiore con caratteristiche previste dalla normativa vigente con</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peso dello sgocciolato non inferiore al 70% del peso netto (per recipienti di contenuto netto non</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superiore a gr. 40 e non meno del 65% negli altri casi) e il residuo secco al netto di sale aggiunto</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non inferiore al 4%.</w:t>
      </w:r>
    </w:p>
    <w:p w14:paraId="799AE4B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denominazione "passata di pomodoro" è derivante dalla trasformazione del pomodoro e</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riservata al prodotto ottenuto dalla spremitura diretta del pomodoro fresco (D.L. 24.</w:t>
      </w:r>
      <w:r w:rsidR="007E18A4" w:rsidRPr="00217C94">
        <w:rPr>
          <w:rFonts w:ascii="Calibri" w:hAnsi="Calibri" w:cs="Arial"/>
          <w:color w:val="002060"/>
          <w:sz w:val="22"/>
          <w:szCs w:val="22"/>
        </w:rPr>
        <w:t>0</w:t>
      </w:r>
      <w:r w:rsidRPr="00217C94">
        <w:rPr>
          <w:rFonts w:ascii="Calibri" w:hAnsi="Calibri" w:cs="Arial"/>
          <w:color w:val="002060"/>
          <w:sz w:val="22"/>
          <w:szCs w:val="22"/>
        </w:rPr>
        <w:t>6.04 n. 157 e</w:t>
      </w:r>
      <w:r w:rsidR="007E18A4"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Non deve contenere bucce e semi.</w:t>
      </w:r>
    </w:p>
    <w:p w14:paraId="4646389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Devono possedere i requisiti minimi previsti dall'art. 2 del D.P.R. 11.</w:t>
      </w:r>
      <w:r w:rsidR="007E18A4" w:rsidRPr="00217C94">
        <w:rPr>
          <w:rFonts w:ascii="Calibri" w:hAnsi="Calibri" w:cs="Arial"/>
          <w:color w:val="002060"/>
          <w:sz w:val="22"/>
          <w:szCs w:val="22"/>
        </w:rPr>
        <w:t>0</w:t>
      </w:r>
      <w:r w:rsidRPr="00217C94">
        <w:rPr>
          <w:rFonts w:ascii="Calibri" w:hAnsi="Calibri" w:cs="Arial"/>
          <w:color w:val="002060"/>
          <w:sz w:val="22"/>
          <w:szCs w:val="22"/>
        </w:rPr>
        <w:t xml:space="preserve">4.75 n. 428 e </w:t>
      </w:r>
      <w:proofErr w:type="spellStart"/>
      <w:r w:rsidRPr="00217C94">
        <w:rPr>
          <w:rFonts w:ascii="Calibri" w:hAnsi="Calibri" w:cs="Arial"/>
          <w:color w:val="002060"/>
          <w:sz w:val="22"/>
          <w:szCs w:val="22"/>
        </w:rPr>
        <w:t>s.m.i.</w:t>
      </w:r>
      <w:proofErr w:type="spellEnd"/>
    </w:p>
    <w:p w14:paraId="0EF6FF4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Le confezioni dovranno essere pulite, non arrugginite, non ammaccate, non bombate, riportare in</w:t>
      </w:r>
      <w:r w:rsidR="007E18A4" w:rsidRPr="00217C94">
        <w:rPr>
          <w:rFonts w:ascii="Calibri" w:hAnsi="Calibri" w:cs="Arial"/>
          <w:color w:val="002060"/>
          <w:sz w:val="22"/>
          <w:szCs w:val="22"/>
        </w:rPr>
        <w:t xml:space="preserve"> </w:t>
      </w:r>
      <w:r w:rsidRPr="00217C94">
        <w:rPr>
          <w:rFonts w:ascii="Calibri" w:hAnsi="Calibri" w:cs="Arial"/>
          <w:color w:val="002060"/>
          <w:sz w:val="22"/>
          <w:szCs w:val="22"/>
        </w:rPr>
        <w:t>chiaro la data di scadenza e il codice, impresso nel fondello, leggibile (L. 283/62; DM 18.</w:t>
      </w:r>
      <w:r w:rsidR="007E18A4" w:rsidRPr="00217C94">
        <w:rPr>
          <w:rFonts w:ascii="Calibri" w:hAnsi="Calibri" w:cs="Arial"/>
          <w:color w:val="002060"/>
          <w:sz w:val="22"/>
          <w:szCs w:val="22"/>
        </w:rPr>
        <w:t>0</w:t>
      </w:r>
      <w:r w:rsidRPr="00217C94">
        <w:rPr>
          <w:rFonts w:ascii="Calibri" w:hAnsi="Calibri" w:cs="Arial"/>
          <w:color w:val="002060"/>
          <w:sz w:val="22"/>
          <w:szCs w:val="22"/>
        </w:rPr>
        <w:t>2.84 e</w:t>
      </w:r>
      <w:r w:rsidR="007E18A4"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34AD417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p>
    <w:p w14:paraId="75B5E5F8" w14:textId="1FF40958"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La banda stagnata deve possedere i requisiti previsti dal </w:t>
      </w:r>
      <w:proofErr w:type="spellStart"/>
      <w:r w:rsidRPr="00217C94">
        <w:rPr>
          <w:rFonts w:ascii="Calibri" w:hAnsi="Calibri" w:cs="Arial"/>
          <w:color w:val="002060"/>
          <w:sz w:val="22"/>
          <w:szCs w:val="22"/>
        </w:rPr>
        <w:t>Decr</w:t>
      </w:r>
      <w:proofErr w:type="spellEnd"/>
      <w:r w:rsidRPr="00217C94">
        <w:rPr>
          <w:rFonts w:ascii="Calibri" w:hAnsi="Calibri" w:cs="Arial"/>
          <w:color w:val="002060"/>
          <w:sz w:val="22"/>
          <w:szCs w:val="22"/>
        </w:rPr>
        <w:t>. Min</w:t>
      </w:r>
      <w:r w:rsidR="00560D63">
        <w:rPr>
          <w:rFonts w:ascii="Calibri" w:hAnsi="Calibri" w:cs="Arial"/>
          <w:color w:val="002060"/>
          <w:sz w:val="22"/>
          <w:szCs w:val="22"/>
        </w:rPr>
        <w:t>. S</w:t>
      </w:r>
      <w:r w:rsidRPr="00217C94">
        <w:rPr>
          <w:rFonts w:ascii="Calibri" w:hAnsi="Calibri" w:cs="Arial"/>
          <w:color w:val="002060"/>
          <w:sz w:val="22"/>
          <w:szCs w:val="22"/>
        </w:rPr>
        <w:t>an</w:t>
      </w:r>
      <w:r w:rsidR="00560D63">
        <w:rPr>
          <w:rFonts w:ascii="Calibri" w:hAnsi="Calibri" w:cs="Arial"/>
          <w:color w:val="002060"/>
          <w:sz w:val="22"/>
          <w:szCs w:val="22"/>
        </w:rPr>
        <w:t>ità</w:t>
      </w:r>
      <w:r w:rsidRPr="00217C94">
        <w:rPr>
          <w:rFonts w:ascii="Calibri" w:hAnsi="Calibri" w:cs="Arial"/>
          <w:color w:val="002060"/>
          <w:sz w:val="22"/>
          <w:szCs w:val="22"/>
        </w:rPr>
        <w:t xml:space="preserve"> 13.07.</w:t>
      </w:r>
      <w:r w:rsidR="0077285D" w:rsidRPr="00217C94">
        <w:rPr>
          <w:rFonts w:ascii="Calibri" w:hAnsi="Calibri" w:cs="Arial"/>
          <w:color w:val="002060"/>
          <w:sz w:val="22"/>
          <w:szCs w:val="22"/>
        </w:rPr>
        <w:t>19</w:t>
      </w:r>
      <w:r w:rsidRPr="00217C94">
        <w:rPr>
          <w:rFonts w:ascii="Calibri" w:hAnsi="Calibri" w:cs="Arial"/>
          <w:color w:val="002060"/>
          <w:sz w:val="22"/>
          <w:szCs w:val="22"/>
        </w:rPr>
        <w:t xml:space="preserve">95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5E44569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Ogni contenitore deve riportare tutte le indicazioni previste dal D.P.R. n. 327/80, art.</w:t>
      </w:r>
      <w:r w:rsidR="0077285D" w:rsidRPr="00217C94">
        <w:rPr>
          <w:rFonts w:ascii="Calibri" w:hAnsi="Calibri" w:cs="Arial"/>
          <w:color w:val="002060"/>
          <w:sz w:val="22"/>
          <w:szCs w:val="22"/>
        </w:rPr>
        <w:t xml:space="preserve"> </w:t>
      </w:r>
      <w:r w:rsidRPr="00217C94">
        <w:rPr>
          <w:rFonts w:ascii="Calibri" w:hAnsi="Calibri" w:cs="Arial"/>
          <w:color w:val="002060"/>
          <w:sz w:val="22"/>
          <w:szCs w:val="22"/>
        </w:rPr>
        <w:t xml:space="preserve">64 e </w:t>
      </w:r>
      <w:proofErr w:type="spellStart"/>
      <w:r w:rsidRPr="00217C94">
        <w:rPr>
          <w:rFonts w:ascii="Calibri" w:hAnsi="Calibri" w:cs="Arial"/>
          <w:color w:val="002060"/>
          <w:sz w:val="22"/>
          <w:szCs w:val="22"/>
        </w:rPr>
        <w:t>D.L</w:t>
      </w:r>
      <w:r w:rsidR="0077285D" w:rsidRPr="00217C94">
        <w:rPr>
          <w:rFonts w:ascii="Calibri" w:hAnsi="Calibri" w:cs="Arial"/>
          <w:color w:val="002060"/>
          <w:sz w:val="22"/>
          <w:szCs w:val="22"/>
        </w:rPr>
        <w:t>gs</w:t>
      </w:r>
      <w:proofErr w:type="spellEnd"/>
      <w:r w:rsidRPr="00217C94">
        <w:rPr>
          <w:rFonts w:ascii="Calibri" w:hAnsi="Calibri" w:cs="Arial"/>
          <w:color w:val="002060"/>
          <w:sz w:val="22"/>
          <w:szCs w:val="22"/>
        </w:rPr>
        <w:t xml:space="preserve"> 27.</w:t>
      </w:r>
      <w:r w:rsidR="0077285D" w:rsidRPr="00217C94">
        <w:rPr>
          <w:rFonts w:ascii="Calibri" w:hAnsi="Calibri" w:cs="Arial"/>
          <w:color w:val="002060"/>
          <w:sz w:val="22"/>
          <w:szCs w:val="22"/>
        </w:rPr>
        <w:t>0</w:t>
      </w:r>
      <w:r w:rsidRPr="00217C94">
        <w:rPr>
          <w:rFonts w:ascii="Calibri" w:hAnsi="Calibri" w:cs="Arial"/>
          <w:color w:val="002060"/>
          <w:sz w:val="22"/>
          <w:szCs w:val="22"/>
        </w:rPr>
        <w:t xml:space="preserve">1.92 n. 109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7EBA2C6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scatole in banda stagnata o tetrapak da </w:t>
      </w:r>
      <w:smartTag w:uri="urn:schemas-microsoft-com:office:smarttags" w:element="metricconverter">
        <w:smartTagPr>
          <w:attr w:name="ProductID" w:val="1 Kg"/>
        </w:smartTagPr>
        <w:r w:rsidRPr="00217C94">
          <w:rPr>
            <w:rFonts w:ascii="Calibri" w:hAnsi="Calibri" w:cs="Arial"/>
            <w:color w:val="002060"/>
            <w:sz w:val="22"/>
            <w:szCs w:val="22"/>
          </w:rPr>
          <w:t>1 Kg</w:t>
        </w:r>
      </w:smartTag>
      <w:r w:rsidRPr="00217C94">
        <w:rPr>
          <w:rFonts w:ascii="Calibri" w:hAnsi="Calibri" w:cs="Arial"/>
          <w:color w:val="002060"/>
          <w:sz w:val="22"/>
          <w:szCs w:val="22"/>
        </w:rPr>
        <w:t>. o secondo richiesta.</w:t>
      </w:r>
    </w:p>
    <w:p w14:paraId="4747486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14B2A777" w14:textId="77777777" w:rsidR="0077285D" w:rsidRPr="00217C94" w:rsidRDefault="0077285D" w:rsidP="0077285D">
      <w:pPr>
        <w:pStyle w:val="Titolo2"/>
        <w:rPr>
          <w:rFonts w:ascii="Calibri" w:hAnsi="Calibri"/>
          <w:i w:val="0"/>
          <w:smallCaps/>
          <w:color w:val="002060"/>
          <w:sz w:val="22"/>
          <w:szCs w:val="22"/>
        </w:rPr>
      </w:pPr>
      <w:bookmarkStart w:id="224" w:name="_Toc246205843"/>
      <w:bookmarkStart w:id="225" w:name="_Toc247534691"/>
      <w:bookmarkStart w:id="226" w:name="_Toc247535597"/>
      <w:bookmarkStart w:id="227" w:name="_Toc247535976"/>
      <w:bookmarkStart w:id="228" w:name="_Toc247536376"/>
      <w:bookmarkStart w:id="229" w:name="_Toc249754187"/>
      <w:r w:rsidRPr="00217C94">
        <w:rPr>
          <w:rFonts w:ascii="Calibri" w:hAnsi="Calibri"/>
          <w:i w:val="0"/>
          <w:smallCaps/>
          <w:color w:val="002060"/>
          <w:sz w:val="22"/>
          <w:szCs w:val="22"/>
        </w:rPr>
        <w:t>olive verdi e nere denocciolate in salamoia</w:t>
      </w:r>
      <w:bookmarkEnd w:id="224"/>
      <w:bookmarkEnd w:id="225"/>
      <w:bookmarkEnd w:id="226"/>
      <w:bookmarkEnd w:id="227"/>
      <w:bookmarkEnd w:id="228"/>
      <w:bookmarkEnd w:id="229"/>
    </w:p>
    <w:p w14:paraId="24CF2B3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 prodotti devono essere interi, sani e puliti, provenienti dall'ultimo raccolto. Il liquido</w:t>
      </w:r>
      <w:r w:rsidR="0077285D" w:rsidRPr="00217C94">
        <w:rPr>
          <w:rFonts w:ascii="Calibri" w:hAnsi="Calibri" w:cs="Arial"/>
          <w:color w:val="002060"/>
          <w:sz w:val="22"/>
          <w:szCs w:val="22"/>
        </w:rPr>
        <w:t xml:space="preserve"> </w:t>
      </w:r>
      <w:r w:rsidRPr="00217C94">
        <w:rPr>
          <w:rFonts w:ascii="Calibri" w:hAnsi="Calibri" w:cs="Arial"/>
          <w:color w:val="002060"/>
          <w:sz w:val="22"/>
          <w:szCs w:val="22"/>
        </w:rPr>
        <w:t>di governo deve essere costituito da acqua e sale con assenza anidride solforosa.</w:t>
      </w:r>
    </w:p>
    <w:p w14:paraId="3ABAA70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Indicazioni obbligatorie</w:t>
      </w:r>
      <w:r w:rsidRPr="00217C94">
        <w:rPr>
          <w:rFonts w:ascii="Calibri" w:hAnsi="Calibri" w:cs="Arial"/>
          <w:color w:val="002060"/>
          <w:sz w:val="22"/>
          <w:szCs w:val="22"/>
        </w:rPr>
        <w:t>: produttore - origine - peso netto - peso sgocciolato.</w:t>
      </w:r>
    </w:p>
    <w:p w14:paraId="25A7095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scatole (banda stagnata E42) o altro.</w:t>
      </w:r>
    </w:p>
    <w:p w14:paraId="141E3F3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676C47C5" w14:textId="77777777" w:rsidR="0077285D" w:rsidRPr="00217C94" w:rsidRDefault="00361CB4" w:rsidP="00361CB4">
      <w:pPr>
        <w:pStyle w:val="Titolo2"/>
        <w:rPr>
          <w:rFonts w:ascii="Calibri" w:hAnsi="Calibri"/>
          <w:i w:val="0"/>
          <w:smallCaps/>
          <w:color w:val="002060"/>
          <w:sz w:val="22"/>
          <w:szCs w:val="22"/>
        </w:rPr>
      </w:pPr>
      <w:bookmarkStart w:id="230" w:name="_Toc246205844"/>
      <w:bookmarkStart w:id="231" w:name="_Toc247534692"/>
      <w:bookmarkStart w:id="232" w:name="_Toc247535598"/>
      <w:bookmarkStart w:id="233" w:name="_Toc247535977"/>
      <w:bookmarkStart w:id="234" w:name="_Toc247536377"/>
      <w:bookmarkStart w:id="235" w:name="_Toc249754188"/>
      <w:r w:rsidRPr="00217C94">
        <w:rPr>
          <w:rFonts w:ascii="Calibri" w:hAnsi="Calibri"/>
          <w:i w:val="0"/>
          <w:smallCaps/>
          <w:color w:val="002060"/>
          <w:sz w:val="22"/>
          <w:szCs w:val="22"/>
        </w:rPr>
        <w:t>alimenti vegetali conservati pronti all’uso</w:t>
      </w:r>
      <w:bookmarkEnd w:id="230"/>
      <w:bookmarkEnd w:id="231"/>
      <w:bookmarkEnd w:id="232"/>
      <w:bookmarkEnd w:id="233"/>
      <w:bookmarkEnd w:id="234"/>
      <w:bookmarkEnd w:id="235"/>
    </w:p>
    <w:p w14:paraId="400A372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Gli ortaggi e i legumi devono essere conservati con liquido di governo costituito da</w:t>
      </w:r>
      <w:r w:rsidR="00361CB4" w:rsidRPr="00217C94">
        <w:rPr>
          <w:rFonts w:ascii="Calibri" w:hAnsi="Calibri" w:cs="Arial"/>
          <w:color w:val="002060"/>
          <w:sz w:val="22"/>
          <w:szCs w:val="22"/>
        </w:rPr>
        <w:t xml:space="preserve"> </w:t>
      </w:r>
      <w:r w:rsidRPr="00217C94">
        <w:rPr>
          <w:rFonts w:ascii="Calibri" w:hAnsi="Calibri" w:cs="Arial"/>
          <w:color w:val="002060"/>
          <w:sz w:val="22"/>
          <w:szCs w:val="22"/>
        </w:rPr>
        <w:t>acqua e sale.</w:t>
      </w:r>
    </w:p>
    <w:p w14:paraId="62F2537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Varietà richieste</w:t>
      </w:r>
      <w:r w:rsidRPr="00217C94">
        <w:rPr>
          <w:rFonts w:ascii="Calibri" w:hAnsi="Calibri" w:cs="Arial"/>
          <w:color w:val="002060"/>
          <w:sz w:val="22"/>
          <w:szCs w:val="22"/>
        </w:rPr>
        <w:t xml:space="preserve">: fagiolini, piselli, ceci, </w:t>
      </w:r>
      <w:proofErr w:type="spellStart"/>
      <w:r w:rsidRPr="00217C94">
        <w:rPr>
          <w:rFonts w:ascii="Calibri" w:hAnsi="Calibri" w:cs="Arial"/>
          <w:color w:val="002060"/>
          <w:sz w:val="22"/>
          <w:szCs w:val="22"/>
        </w:rPr>
        <w:t>canellini</w:t>
      </w:r>
      <w:proofErr w:type="spellEnd"/>
      <w:r w:rsidRPr="00217C94">
        <w:rPr>
          <w:rFonts w:ascii="Calibri" w:hAnsi="Calibri" w:cs="Arial"/>
          <w:color w:val="002060"/>
          <w:sz w:val="22"/>
          <w:szCs w:val="22"/>
        </w:rPr>
        <w:t>, fagioli borlotti, mais.</w:t>
      </w:r>
    </w:p>
    <w:p w14:paraId="0578F1F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in buste di plastica con apertura a strappo o latte in banda stagnata</w:t>
      </w:r>
    </w:p>
    <w:p w14:paraId="0BE6921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277FCA56" w14:textId="77777777" w:rsidR="00361CB4" w:rsidRPr="00217C94" w:rsidRDefault="00361CB4" w:rsidP="00361CB4">
      <w:pPr>
        <w:pStyle w:val="Titolo2"/>
        <w:rPr>
          <w:rFonts w:ascii="Calibri" w:hAnsi="Calibri"/>
          <w:i w:val="0"/>
          <w:smallCaps/>
          <w:color w:val="002060"/>
          <w:sz w:val="22"/>
          <w:szCs w:val="22"/>
        </w:rPr>
      </w:pPr>
      <w:bookmarkStart w:id="236" w:name="_Toc246205845"/>
      <w:bookmarkStart w:id="237" w:name="_Toc247534693"/>
      <w:bookmarkStart w:id="238" w:name="_Toc247535599"/>
      <w:bookmarkStart w:id="239" w:name="_Toc247535978"/>
      <w:bookmarkStart w:id="240" w:name="_Toc247536378"/>
      <w:bookmarkStart w:id="241" w:name="_Toc249754189"/>
      <w:r w:rsidRPr="00217C94">
        <w:rPr>
          <w:rFonts w:ascii="Calibri" w:hAnsi="Calibri"/>
          <w:i w:val="0"/>
          <w:smallCaps/>
          <w:color w:val="002060"/>
          <w:sz w:val="22"/>
          <w:szCs w:val="22"/>
        </w:rPr>
        <w:t>funghi secchi</w:t>
      </w:r>
      <w:bookmarkEnd w:id="236"/>
      <w:bookmarkEnd w:id="237"/>
      <w:bookmarkEnd w:id="238"/>
      <w:bookmarkEnd w:id="239"/>
      <w:bookmarkEnd w:id="240"/>
      <w:bookmarkEnd w:id="241"/>
    </w:p>
    <w:p w14:paraId="6C82056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Con la denominazione di "secchi", possono essere posti in commercio appartenenti</w:t>
      </w:r>
      <w:r w:rsidR="00361CB4" w:rsidRPr="00217C94">
        <w:rPr>
          <w:rFonts w:ascii="Calibri" w:hAnsi="Calibri" w:cs="Arial"/>
          <w:color w:val="002060"/>
          <w:sz w:val="22"/>
          <w:szCs w:val="22"/>
        </w:rPr>
        <w:t xml:space="preserve"> </w:t>
      </w:r>
      <w:r w:rsidRPr="00217C94">
        <w:rPr>
          <w:rFonts w:ascii="Calibri" w:hAnsi="Calibri" w:cs="Arial"/>
          <w:color w:val="002060"/>
          <w:sz w:val="22"/>
          <w:szCs w:val="22"/>
        </w:rPr>
        <w:t>alle seguenti specie e varietà:</w:t>
      </w:r>
    </w:p>
    <w:p w14:paraId="531546A9" w14:textId="77777777" w:rsidR="009769D5" w:rsidRPr="00217C94" w:rsidRDefault="009769D5" w:rsidP="0023751C">
      <w:pPr>
        <w:pStyle w:val="NormaleWeb"/>
        <w:numPr>
          <w:ilvl w:val="0"/>
          <w:numId w:val="7"/>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 xml:space="preserve">Boletus </w:t>
      </w:r>
      <w:proofErr w:type="spellStart"/>
      <w:r w:rsidRPr="00217C94">
        <w:rPr>
          <w:rFonts w:ascii="Calibri" w:hAnsi="Calibri" w:cs="Arial"/>
          <w:color w:val="002060"/>
          <w:sz w:val="22"/>
          <w:szCs w:val="22"/>
        </w:rPr>
        <w:t>edulis</w:t>
      </w:r>
      <w:proofErr w:type="spellEnd"/>
      <w:r w:rsidRPr="00217C94">
        <w:rPr>
          <w:rFonts w:ascii="Calibri" w:hAnsi="Calibri" w:cs="Arial"/>
          <w:color w:val="002060"/>
          <w:sz w:val="22"/>
          <w:szCs w:val="22"/>
        </w:rPr>
        <w:t xml:space="preserve"> e relativo gruppo</w:t>
      </w:r>
    </w:p>
    <w:p w14:paraId="724494F0" w14:textId="77777777" w:rsidR="009769D5" w:rsidRPr="00217C94" w:rsidRDefault="009769D5" w:rsidP="0023751C">
      <w:pPr>
        <w:pStyle w:val="NormaleWeb"/>
        <w:numPr>
          <w:ilvl w:val="0"/>
          <w:numId w:val="7"/>
        </w:numPr>
        <w:tabs>
          <w:tab w:val="clear" w:pos="720"/>
          <w:tab w:val="num" w:pos="360"/>
        </w:tabs>
        <w:spacing w:before="0" w:beforeAutospacing="0" w:after="0" w:afterAutospacing="0"/>
        <w:ind w:left="360"/>
        <w:jc w:val="both"/>
        <w:rPr>
          <w:rFonts w:ascii="Calibri" w:hAnsi="Calibri" w:cs="Arial"/>
          <w:color w:val="002060"/>
          <w:sz w:val="22"/>
          <w:szCs w:val="22"/>
        </w:rPr>
      </w:pPr>
      <w:r w:rsidRPr="00217C94">
        <w:rPr>
          <w:rFonts w:ascii="Calibri" w:hAnsi="Calibri" w:cs="Arial"/>
          <w:color w:val="002060"/>
          <w:sz w:val="22"/>
          <w:szCs w:val="22"/>
        </w:rPr>
        <w:t xml:space="preserve">tutte le specie di </w:t>
      </w:r>
      <w:proofErr w:type="spellStart"/>
      <w:r w:rsidRPr="00217C94">
        <w:rPr>
          <w:rFonts w:ascii="Calibri" w:hAnsi="Calibri" w:cs="Arial"/>
          <w:color w:val="002060"/>
          <w:sz w:val="22"/>
          <w:szCs w:val="22"/>
        </w:rPr>
        <w:t>Cantharellus</w:t>
      </w:r>
      <w:proofErr w:type="spellEnd"/>
    </w:p>
    <w:p w14:paraId="4C12A955" w14:textId="77777777" w:rsidR="009769D5" w:rsidRPr="00217C94" w:rsidRDefault="009769D5" w:rsidP="0023751C">
      <w:pPr>
        <w:pStyle w:val="NormaleWeb"/>
        <w:numPr>
          <w:ilvl w:val="0"/>
          <w:numId w:val="7"/>
        </w:numPr>
        <w:tabs>
          <w:tab w:val="clear" w:pos="720"/>
          <w:tab w:val="num" w:pos="360"/>
        </w:tabs>
        <w:spacing w:before="0" w:beforeAutospacing="0" w:after="0" w:afterAutospacing="0"/>
        <w:ind w:left="360"/>
        <w:jc w:val="both"/>
        <w:rPr>
          <w:rFonts w:ascii="Calibri" w:hAnsi="Calibri" w:cs="Arial"/>
          <w:color w:val="002060"/>
          <w:sz w:val="22"/>
          <w:szCs w:val="22"/>
          <w:lang w:val="en-GB"/>
        </w:rPr>
      </w:pPr>
      <w:proofErr w:type="spellStart"/>
      <w:r w:rsidRPr="00217C94">
        <w:rPr>
          <w:rFonts w:ascii="Calibri" w:hAnsi="Calibri" w:cs="Arial"/>
          <w:color w:val="002060"/>
          <w:sz w:val="22"/>
          <w:szCs w:val="22"/>
          <w:lang w:val="en-GB"/>
        </w:rPr>
        <w:t>Agaricus</w:t>
      </w:r>
      <w:proofErr w:type="spellEnd"/>
      <w:r w:rsidRPr="00217C94">
        <w:rPr>
          <w:rFonts w:ascii="Calibri" w:hAnsi="Calibri" w:cs="Arial"/>
          <w:color w:val="002060"/>
          <w:sz w:val="22"/>
          <w:szCs w:val="22"/>
          <w:lang w:val="en-GB"/>
        </w:rPr>
        <w:t xml:space="preserve"> </w:t>
      </w:r>
      <w:proofErr w:type="spellStart"/>
      <w:r w:rsidRPr="00217C94">
        <w:rPr>
          <w:rFonts w:ascii="Calibri" w:hAnsi="Calibri" w:cs="Arial"/>
          <w:color w:val="002060"/>
          <w:sz w:val="22"/>
          <w:szCs w:val="22"/>
          <w:lang w:val="en-GB"/>
        </w:rPr>
        <w:t>bisporus</w:t>
      </w:r>
      <w:proofErr w:type="spellEnd"/>
    </w:p>
    <w:p w14:paraId="02F6FC52" w14:textId="77777777" w:rsidR="009769D5" w:rsidRPr="00217C94" w:rsidRDefault="009769D5" w:rsidP="0023751C">
      <w:pPr>
        <w:pStyle w:val="NormaleWeb"/>
        <w:numPr>
          <w:ilvl w:val="0"/>
          <w:numId w:val="7"/>
        </w:numPr>
        <w:tabs>
          <w:tab w:val="clear" w:pos="720"/>
          <w:tab w:val="num" w:pos="360"/>
        </w:tabs>
        <w:spacing w:before="0" w:beforeAutospacing="0" w:after="0" w:afterAutospacing="0"/>
        <w:ind w:left="360"/>
        <w:jc w:val="both"/>
        <w:rPr>
          <w:rFonts w:ascii="Calibri" w:hAnsi="Calibri" w:cs="Arial"/>
          <w:color w:val="002060"/>
          <w:sz w:val="22"/>
          <w:szCs w:val="22"/>
          <w:lang w:val="en-GB"/>
        </w:rPr>
      </w:pPr>
      <w:proofErr w:type="spellStart"/>
      <w:r w:rsidRPr="00217C94">
        <w:rPr>
          <w:rFonts w:ascii="Calibri" w:hAnsi="Calibri" w:cs="Arial"/>
          <w:color w:val="002060"/>
          <w:sz w:val="22"/>
          <w:szCs w:val="22"/>
          <w:lang w:val="en-GB"/>
        </w:rPr>
        <w:t>Marasmius</w:t>
      </w:r>
      <w:proofErr w:type="spellEnd"/>
      <w:r w:rsidRPr="00217C94">
        <w:rPr>
          <w:rFonts w:ascii="Calibri" w:hAnsi="Calibri" w:cs="Arial"/>
          <w:color w:val="002060"/>
          <w:sz w:val="22"/>
          <w:szCs w:val="22"/>
          <w:lang w:val="en-GB"/>
        </w:rPr>
        <w:t xml:space="preserve"> </w:t>
      </w:r>
      <w:proofErr w:type="spellStart"/>
      <w:r w:rsidRPr="00217C94">
        <w:rPr>
          <w:rFonts w:ascii="Calibri" w:hAnsi="Calibri" w:cs="Arial"/>
          <w:color w:val="002060"/>
          <w:sz w:val="22"/>
          <w:szCs w:val="22"/>
          <w:lang w:val="en-GB"/>
        </w:rPr>
        <w:t>oreades</w:t>
      </w:r>
      <w:proofErr w:type="spellEnd"/>
    </w:p>
    <w:p w14:paraId="583A927B" w14:textId="77777777" w:rsidR="009769D5" w:rsidRPr="00217C94" w:rsidRDefault="009769D5" w:rsidP="0023751C">
      <w:pPr>
        <w:pStyle w:val="NormaleWeb"/>
        <w:numPr>
          <w:ilvl w:val="0"/>
          <w:numId w:val="7"/>
        </w:numPr>
        <w:tabs>
          <w:tab w:val="clear" w:pos="720"/>
          <w:tab w:val="num" w:pos="360"/>
        </w:tabs>
        <w:spacing w:before="0" w:beforeAutospacing="0" w:after="0" w:afterAutospacing="0"/>
        <w:ind w:left="360"/>
        <w:jc w:val="both"/>
        <w:rPr>
          <w:rFonts w:ascii="Calibri" w:hAnsi="Calibri" w:cs="Arial"/>
          <w:color w:val="002060"/>
          <w:sz w:val="22"/>
          <w:szCs w:val="22"/>
        </w:rPr>
      </w:pPr>
      <w:proofErr w:type="spellStart"/>
      <w:r w:rsidRPr="00217C94">
        <w:rPr>
          <w:rFonts w:ascii="Calibri" w:hAnsi="Calibri" w:cs="Arial"/>
          <w:color w:val="002060"/>
          <w:sz w:val="22"/>
          <w:szCs w:val="22"/>
        </w:rPr>
        <w:t>Auricularia</w:t>
      </w:r>
      <w:proofErr w:type="spellEnd"/>
      <w:r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auricula-judae</w:t>
      </w:r>
      <w:proofErr w:type="spellEnd"/>
    </w:p>
    <w:p w14:paraId="5A125778" w14:textId="77777777" w:rsidR="009769D5" w:rsidRPr="00217C94" w:rsidRDefault="00361CB4"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È</w:t>
      </w:r>
      <w:r w:rsidR="009769D5" w:rsidRPr="00217C94">
        <w:rPr>
          <w:rFonts w:ascii="Calibri" w:hAnsi="Calibri" w:cs="Arial"/>
          <w:color w:val="002060"/>
          <w:sz w:val="22"/>
          <w:szCs w:val="22"/>
        </w:rPr>
        <w:t xml:space="preserve"> obbligatorio nell'etichettatura dei secchi la dizione "contenuto conforme alle legge".</w:t>
      </w:r>
    </w:p>
    <w:p w14:paraId="0CB27ED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Il valore di umidità del prodotto </w:t>
      </w:r>
      <w:proofErr w:type="spellStart"/>
      <w:r w:rsidRPr="00217C94">
        <w:rPr>
          <w:rFonts w:ascii="Calibri" w:hAnsi="Calibri" w:cs="Arial"/>
          <w:color w:val="002060"/>
          <w:sz w:val="22"/>
          <w:szCs w:val="22"/>
        </w:rPr>
        <w:t>preimballato</w:t>
      </w:r>
      <w:proofErr w:type="spellEnd"/>
      <w:r w:rsidRPr="00217C94">
        <w:rPr>
          <w:rFonts w:ascii="Calibri" w:hAnsi="Calibri" w:cs="Arial"/>
          <w:color w:val="002060"/>
          <w:sz w:val="22"/>
          <w:szCs w:val="22"/>
        </w:rPr>
        <w:t xml:space="preserve"> non può essere superiore al 12% più o meno 2m/m.</w:t>
      </w:r>
    </w:p>
    <w:p w14:paraId="36B80B2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secondo richiesta. Devono portare sulla confezione chiusa con almeno metà</w:t>
      </w:r>
      <w:r w:rsidR="00B02BDE" w:rsidRPr="00217C94">
        <w:rPr>
          <w:rFonts w:ascii="Calibri" w:hAnsi="Calibri" w:cs="Arial"/>
          <w:color w:val="002060"/>
          <w:sz w:val="22"/>
          <w:szCs w:val="22"/>
        </w:rPr>
        <w:t xml:space="preserve"> </w:t>
      </w:r>
      <w:r w:rsidRPr="00217C94">
        <w:rPr>
          <w:rFonts w:ascii="Calibri" w:hAnsi="Calibri" w:cs="Arial"/>
          <w:color w:val="002060"/>
          <w:sz w:val="22"/>
          <w:szCs w:val="22"/>
        </w:rPr>
        <w:t>di una facciata trasparente, l'indicazione facilmente visibile del nome scientifico del fungo</w:t>
      </w:r>
      <w:r w:rsidR="00B02BDE" w:rsidRPr="00217C94">
        <w:rPr>
          <w:rFonts w:ascii="Calibri" w:hAnsi="Calibri" w:cs="Arial"/>
          <w:color w:val="002060"/>
          <w:sz w:val="22"/>
          <w:szCs w:val="22"/>
        </w:rPr>
        <w:t xml:space="preserve"> </w:t>
      </w:r>
      <w:r w:rsidRPr="00217C94">
        <w:rPr>
          <w:rFonts w:ascii="Calibri" w:hAnsi="Calibri" w:cs="Arial"/>
          <w:color w:val="002060"/>
          <w:sz w:val="22"/>
          <w:szCs w:val="22"/>
        </w:rPr>
        <w:t>contenuto.</w:t>
      </w:r>
    </w:p>
    <w:p w14:paraId="4D91320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56394CB3" w14:textId="77777777" w:rsidR="00C75742" w:rsidRPr="00217C94" w:rsidRDefault="00C75742" w:rsidP="00C75742">
      <w:pPr>
        <w:pStyle w:val="Titolo2"/>
        <w:rPr>
          <w:rFonts w:ascii="Calibri" w:hAnsi="Calibri"/>
          <w:i w:val="0"/>
          <w:smallCaps/>
          <w:color w:val="002060"/>
          <w:sz w:val="22"/>
          <w:szCs w:val="22"/>
        </w:rPr>
      </w:pPr>
      <w:bookmarkStart w:id="242" w:name="_Toc246205846"/>
      <w:bookmarkStart w:id="243" w:name="_Toc247534694"/>
      <w:bookmarkStart w:id="244" w:name="_Toc247535600"/>
      <w:bookmarkStart w:id="245" w:name="_Toc247535979"/>
      <w:bookmarkStart w:id="246" w:name="_Toc247536379"/>
      <w:bookmarkStart w:id="247" w:name="_Toc249754190"/>
      <w:r w:rsidRPr="00217C94">
        <w:rPr>
          <w:rFonts w:ascii="Calibri" w:hAnsi="Calibri"/>
          <w:i w:val="0"/>
          <w:smallCaps/>
          <w:color w:val="002060"/>
          <w:sz w:val="22"/>
          <w:szCs w:val="22"/>
        </w:rPr>
        <w:lastRenderedPageBreak/>
        <w:t>maionese</w:t>
      </w:r>
      <w:bookmarkEnd w:id="242"/>
      <w:bookmarkEnd w:id="243"/>
      <w:bookmarkEnd w:id="244"/>
      <w:bookmarkEnd w:id="245"/>
      <w:bookmarkEnd w:id="246"/>
      <w:bookmarkEnd w:id="247"/>
    </w:p>
    <w:p w14:paraId="6F40492A" w14:textId="7DE4AB21"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Ingredienti: olio vegetale, acqua, tuorlo d’uovo, aceto</w:t>
      </w:r>
      <w:r w:rsidR="00560D63">
        <w:rPr>
          <w:rFonts w:ascii="Calibri" w:hAnsi="Calibri" w:cs="Arial"/>
          <w:color w:val="002060"/>
          <w:sz w:val="22"/>
          <w:szCs w:val="22"/>
        </w:rPr>
        <w:t xml:space="preserve"> o succo di limone</w:t>
      </w:r>
      <w:r w:rsidRPr="00217C94">
        <w:rPr>
          <w:rFonts w:ascii="Calibri" w:hAnsi="Calibri" w:cs="Arial"/>
          <w:color w:val="002060"/>
          <w:sz w:val="22"/>
          <w:szCs w:val="22"/>
        </w:rPr>
        <w:t>, senape, zucchero, amido</w:t>
      </w:r>
      <w:r w:rsidR="00C75742" w:rsidRPr="00217C94">
        <w:rPr>
          <w:rFonts w:ascii="Calibri" w:hAnsi="Calibri" w:cs="Arial"/>
          <w:color w:val="002060"/>
          <w:sz w:val="22"/>
          <w:szCs w:val="22"/>
        </w:rPr>
        <w:t xml:space="preserve"> </w:t>
      </w:r>
      <w:r w:rsidRPr="00217C94">
        <w:rPr>
          <w:rFonts w:ascii="Calibri" w:hAnsi="Calibri" w:cs="Arial"/>
          <w:color w:val="002060"/>
          <w:sz w:val="22"/>
          <w:szCs w:val="22"/>
        </w:rPr>
        <w:t>modificato, sale, acidificante: acido citrico, conservante.</w:t>
      </w:r>
    </w:p>
    <w:p w14:paraId="1043BDC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Caratteristiche: salsa uniforme, cremosa.</w:t>
      </w:r>
    </w:p>
    <w:p w14:paraId="11D550E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Colore: giallo, tipico del prodotto.</w:t>
      </w:r>
    </w:p>
    <w:p w14:paraId="3F8D187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Odore, sapore: delicato, agro.</w:t>
      </w:r>
    </w:p>
    <w:p w14:paraId="22F14F3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proofErr w:type="spellStart"/>
      <w:r w:rsidRPr="00217C94">
        <w:rPr>
          <w:rFonts w:ascii="Calibri" w:hAnsi="Calibri" w:cs="Arial"/>
          <w:color w:val="002060"/>
          <w:sz w:val="22"/>
          <w:szCs w:val="22"/>
        </w:rPr>
        <w:t>Ph</w:t>
      </w:r>
      <w:proofErr w:type="spellEnd"/>
      <w:r w:rsidRPr="00217C94">
        <w:rPr>
          <w:rFonts w:ascii="Calibri" w:hAnsi="Calibri" w:cs="Arial"/>
          <w:color w:val="002060"/>
          <w:sz w:val="22"/>
          <w:szCs w:val="22"/>
        </w:rPr>
        <w:t>: 3,3 - 3,6</w:t>
      </w:r>
    </w:p>
    <w:p w14:paraId="1E781E9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Acidità: 0,4 -0,5 %</w:t>
      </w:r>
    </w:p>
    <w:p w14:paraId="0139354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vasetti in vetro, tubi o monodose in buste singole gr. 12 circa.</w:t>
      </w:r>
    </w:p>
    <w:p w14:paraId="0ABDE32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31BEFF8B" w14:textId="77777777" w:rsidR="00C75742" w:rsidRPr="00217C94" w:rsidRDefault="00C75742" w:rsidP="009769D5">
      <w:pPr>
        <w:pStyle w:val="NormaleWeb"/>
        <w:spacing w:before="0" w:beforeAutospacing="0" w:after="0" w:afterAutospacing="0"/>
        <w:jc w:val="both"/>
        <w:rPr>
          <w:rFonts w:ascii="Calibri" w:hAnsi="Calibri" w:cs="Arial"/>
          <w:color w:val="002060"/>
          <w:sz w:val="22"/>
          <w:szCs w:val="22"/>
        </w:rPr>
      </w:pPr>
    </w:p>
    <w:p w14:paraId="075E5054" w14:textId="77777777" w:rsidR="00C75742" w:rsidRPr="00217C94" w:rsidRDefault="00C75742" w:rsidP="00C75742">
      <w:pPr>
        <w:pStyle w:val="Titolo2"/>
        <w:rPr>
          <w:rFonts w:ascii="Calibri" w:hAnsi="Calibri"/>
          <w:i w:val="0"/>
          <w:smallCaps/>
          <w:color w:val="002060"/>
          <w:sz w:val="22"/>
          <w:szCs w:val="22"/>
        </w:rPr>
      </w:pPr>
      <w:bookmarkStart w:id="248" w:name="_Toc246205847"/>
      <w:bookmarkStart w:id="249" w:name="_Toc247534695"/>
      <w:bookmarkStart w:id="250" w:name="_Toc247535601"/>
      <w:bookmarkStart w:id="251" w:name="_Toc247535980"/>
      <w:bookmarkStart w:id="252" w:name="_Toc247536380"/>
      <w:bookmarkStart w:id="253" w:name="_Toc249754191"/>
      <w:r w:rsidRPr="00217C94">
        <w:rPr>
          <w:rFonts w:ascii="Calibri" w:hAnsi="Calibri"/>
          <w:i w:val="0"/>
          <w:smallCaps/>
          <w:color w:val="002060"/>
          <w:sz w:val="22"/>
          <w:szCs w:val="22"/>
        </w:rPr>
        <w:t>ortaggi sott'aceto</w:t>
      </w:r>
      <w:bookmarkEnd w:id="248"/>
      <w:bookmarkEnd w:id="249"/>
      <w:bookmarkEnd w:id="250"/>
      <w:bookmarkEnd w:id="251"/>
      <w:bookmarkEnd w:id="252"/>
      <w:bookmarkEnd w:id="253"/>
    </w:p>
    <w:p w14:paraId="483C53A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 prodotti devono presentarsi integri. Devono essere scottati in acqua calda per</w:t>
      </w:r>
      <w:r w:rsidR="00C75742" w:rsidRPr="00217C94">
        <w:rPr>
          <w:rFonts w:ascii="Calibri" w:hAnsi="Calibri" w:cs="Arial"/>
          <w:color w:val="002060"/>
          <w:sz w:val="22"/>
          <w:szCs w:val="22"/>
        </w:rPr>
        <w:t xml:space="preserve"> </w:t>
      </w:r>
      <w:r w:rsidRPr="00217C94">
        <w:rPr>
          <w:rFonts w:ascii="Calibri" w:hAnsi="Calibri" w:cs="Arial"/>
          <w:color w:val="002060"/>
          <w:sz w:val="22"/>
          <w:szCs w:val="22"/>
        </w:rPr>
        <w:t>alcuni minuti per inattivare gli enzimi e rendere uniforme il colore.</w:t>
      </w:r>
    </w:p>
    <w:p w14:paraId="4D6251D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liquido di governo deve essere costituito da aceto bianco di vino di buona qualità.</w:t>
      </w:r>
    </w:p>
    <w:p w14:paraId="4FEBC78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riempimento dei contenitori deve avvenire in modo asettico previa sterilizzazione, seguita da un</w:t>
      </w:r>
      <w:r w:rsidR="00C75742" w:rsidRPr="00217C94">
        <w:rPr>
          <w:rFonts w:ascii="Calibri" w:hAnsi="Calibri" w:cs="Arial"/>
          <w:color w:val="002060"/>
          <w:sz w:val="22"/>
          <w:szCs w:val="22"/>
        </w:rPr>
        <w:t xml:space="preserve"> </w:t>
      </w:r>
      <w:r w:rsidRPr="00217C94">
        <w:rPr>
          <w:rFonts w:ascii="Calibri" w:hAnsi="Calibri" w:cs="Arial"/>
          <w:color w:val="002060"/>
          <w:sz w:val="22"/>
          <w:szCs w:val="22"/>
        </w:rPr>
        <w:t>rapido abbattimento delle temperature a 35-</w:t>
      </w:r>
      <w:smartTag w:uri="urn:schemas-microsoft-com:office:smarttags" w:element="metricconverter">
        <w:smartTagPr>
          <w:attr w:name="ProductID" w:val="15 cm"/>
        </w:smartTagPr>
        <w:r w:rsidRPr="00217C94">
          <w:rPr>
            <w:rFonts w:ascii="Calibri" w:hAnsi="Calibri" w:cs="Arial"/>
            <w:color w:val="002060"/>
            <w:sz w:val="22"/>
            <w:szCs w:val="22"/>
          </w:rPr>
          <w:t>40°C</w:t>
        </w:r>
      </w:smartTag>
      <w:r w:rsidRPr="00217C94">
        <w:rPr>
          <w:rFonts w:ascii="Calibri" w:hAnsi="Calibri" w:cs="Arial"/>
          <w:color w:val="002060"/>
          <w:sz w:val="22"/>
          <w:szCs w:val="22"/>
        </w:rPr>
        <w:t>.</w:t>
      </w:r>
    </w:p>
    <w:p w14:paraId="2351847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Indicazioni obbligatorie</w:t>
      </w:r>
      <w:r w:rsidRPr="00217C94">
        <w:rPr>
          <w:rFonts w:ascii="Calibri" w:hAnsi="Calibri" w:cs="Arial"/>
          <w:color w:val="002060"/>
          <w:sz w:val="22"/>
          <w:szCs w:val="22"/>
        </w:rPr>
        <w:t>: produttore - origine - peso netto - peso sgocciolato.</w:t>
      </w:r>
    </w:p>
    <w:p w14:paraId="0954AD7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contenitori in vetro da gr. 320-350.</w:t>
      </w:r>
    </w:p>
    <w:p w14:paraId="108E8F7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48225950" w14:textId="77777777" w:rsidR="009769D5" w:rsidRPr="00217C94" w:rsidRDefault="00C75742" w:rsidP="009769D5">
      <w:pPr>
        <w:pStyle w:val="NormaleWeb"/>
        <w:spacing w:before="0" w:beforeAutospacing="0" w:after="0" w:afterAutospacing="0"/>
        <w:jc w:val="both"/>
        <w:rPr>
          <w:rStyle w:val="Titolo1Carattere"/>
          <w:rFonts w:ascii="Calibri" w:hAnsi="Calibri"/>
          <w:smallCaps/>
          <w:color w:val="002060"/>
          <w:w w:val="90"/>
          <w:sz w:val="30"/>
          <w:szCs w:val="22"/>
        </w:rPr>
      </w:pPr>
      <w:r w:rsidRPr="00217C94">
        <w:rPr>
          <w:rFonts w:ascii="Calibri" w:hAnsi="Calibri" w:cs="Arial"/>
          <w:color w:val="002060"/>
          <w:sz w:val="22"/>
          <w:szCs w:val="22"/>
        </w:rPr>
        <w:br w:type="page"/>
      </w:r>
      <w:bookmarkStart w:id="254" w:name="_Toc246205848"/>
      <w:bookmarkStart w:id="255" w:name="_Toc247534696"/>
      <w:bookmarkStart w:id="256" w:name="_Toc247535602"/>
      <w:bookmarkStart w:id="257" w:name="_Toc247535981"/>
      <w:bookmarkStart w:id="258" w:name="_Toc247536381"/>
      <w:bookmarkStart w:id="259" w:name="_Toc249754192"/>
      <w:r w:rsidR="00BF3393" w:rsidRPr="00217C94">
        <w:rPr>
          <w:rStyle w:val="Titolo1Carattere"/>
          <w:rFonts w:ascii="Calibri" w:hAnsi="Calibri"/>
          <w:smallCaps/>
          <w:color w:val="002060"/>
          <w:w w:val="90"/>
          <w:sz w:val="30"/>
          <w:szCs w:val="22"/>
        </w:rPr>
        <w:lastRenderedPageBreak/>
        <w:t>prodotti surgelati - congelati</w:t>
      </w:r>
      <w:bookmarkEnd w:id="254"/>
      <w:bookmarkEnd w:id="255"/>
      <w:bookmarkEnd w:id="256"/>
      <w:bookmarkEnd w:id="257"/>
      <w:bookmarkEnd w:id="258"/>
      <w:bookmarkEnd w:id="259"/>
    </w:p>
    <w:p w14:paraId="68C93BC9" w14:textId="77777777" w:rsidR="00BF3393" w:rsidRPr="00217C94" w:rsidRDefault="00BF3393" w:rsidP="009769D5">
      <w:pPr>
        <w:pStyle w:val="NormaleWeb"/>
        <w:spacing w:before="0" w:beforeAutospacing="0" w:after="0" w:afterAutospacing="0"/>
        <w:jc w:val="both"/>
        <w:rPr>
          <w:rFonts w:ascii="Calibri" w:hAnsi="Calibri" w:cs="Arial"/>
          <w:color w:val="002060"/>
          <w:sz w:val="22"/>
          <w:szCs w:val="22"/>
        </w:rPr>
      </w:pPr>
    </w:p>
    <w:p w14:paraId="0B07732D"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Caratteristiche generali:</w:t>
      </w:r>
    </w:p>
    <w:p w14:paraId="37DA411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Gli alimenti surgelati devono essere preparati, confezionati e trasportati in conformità alle norme</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 xml:space="preserve">vigenti: </w:t>
      </w:r>
      <w:proofErr w:type="spellStart"/>
      <w:r w:rsidRPr="00217C94">
        <w:rPr>
          <w:rFonts w:ascii="Calibri" w:hAnsi="Calibri" w:cs="Arial"/>
          <w:color w:val="002060"/>
          <w:sz w:val="22"/>
          <w:szCs w:val="22"/>
        </w:rPr>
        <w:t>D.L</w:t>
      </w:r>
      <w:r w:rsidR="00BF3393" w:rsidRPr="00217C94">
        <w:rPr>
          <w:rFonts w:ascii="Calibri" w:hAnsi="Calibri" w:cs="Arial"/>
          <w:color w:val="002060"/>
          <w:sz w:val="22"/>
          <w:szCs w:val="22"/>
        </w:rPr>
        <w:t>gs</w:t>
      </w:r>
      <w:proofErr w:type="spellEnd"/>
      <w:r w:rsidRPr="00217C94">
        <w:rPr>
          <w:rFonts w:ascii="Calibri" w:hAnsi="Calibri" w:cs="Arial"/>
          <w:color w:val="002060"/>
          <w:sz w:val="22"/>
          <w:szCs w:val="22"/>
        </w:rPr>
        <w:t xml:space="preserve"> 27.</w:t>
      </w:r>
      <w:r w:rsidR="00BF3393" w:rsidRPr="00217C94">
        <w:rPr>
          <w:rFonts w:ascii="Calibri" w:hAnsi="Calibri" w:cs="Arial"/>
          <w:color w:val="002060"/>
          <w:sz w:val="22"/>
          <w:szCs w:val="22"/>
        </w:rPr>
        <w:t>0</w:t>
      </w:r>
      <w:r w:rsidRPr="00217C94">
        <w:rPr>
          <w:rFonts w:ascii="Calibri" w:hAnsi="Calibri" w:cs="Arial"/>
          <w:color w:val="002060"/>
          <w:sz w:val="22"/>
          <w:szCs w:val="22"/>
        </w:rPr>
        <w:t>1.</w:t>
      </w:r>
      <w:r w:rsidR="00BF3393" w:rsidRPr="00217C94">
        <w:rPr>
          <w:rFonts w:ascii="Calibri" w:hAnsi="Calibri" w:cs="Arial"/>
          <w:color w:val="002060"/>
          <w:sz w:val="22"/>
          <w:szCs w:val="22"/>
        </w:rPr>
        <w:t>19</w:t>
      </w:r>
      <w:r w:rsidRPr="00217C94">
        <w:rPr>
          <w:rFonts w:ascii="Calibri" w:hAnsi="Calibri" w:cs="Arial"/>
          <w:color w:val="002060"/>
          <w:sz w:val="22"/>
          <w:szCs w:val="22"/>
        </w:rPr>
        <w:t xml:space="preserve">92 n. 110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Decr</w:t>
      </w:r>
      <w:proofErr w:type="spellEnd"/>
      <w:r w:rsidRPr="00217C94">
        <w:rPr>
          <w:rFonts w:ascii="Calibri" w:hAnsi="Calibri" w:cs="Arial"/>
          <w:color w:val="002060"/>
          <w:sz w:val="22"/>
          <w:szCs w:val="22"/>
        </w:rPr>
        <w:t xml:space="preserve">. </w:t>
      </w:r>
      <w:proofErr w:type="spellStart"/>
      <w:r w:rsidRPr="00217C94">
        <w:rPr>
          <w:rFonts w:ascii="Calibri" w:hAnsi="Calibri" w:cs="Arial"/>
          <w:smallCaps/>
          <w:color w:val="002060"/>
          <w:sz w:val="22"/>
          <w:szCs w:val="22"/>
        </w:rPr>
        <w:t>Min</w:t>
      </w:r>
      <w:r w:rsidR="00BF3393" w:rsidRPr="00217C94">
        <w:rPr>
          <w:rFonts w:ascii="Calibri" w:hAnsi="Calibri" w:cs="Arial"/>
          <w:smallCaps/>
          <w:color w:val="002060"/>
          <w:sz w:val="22"/>
          <w:szCs w:val="22"/>
        </w:rPr>
        <w:t>I</w:t>
      </w:r>
      <w:r w:rsidRPr="00217C94">
        <w:rPr>
          <w:rFonts w:ascii="Calibri" w:hAnsi="Calibri" w:cs="Arial"/>
          <w:smallCaps/>
          <w:color w:val="002060"/>
          <w:sz w:val="22"/>
          <w:szCs w:val="22"/>
        </w:rPr>
        <w:t>ndustria</w:t>
      </w:r>
      <w:proofErr w:type="spellEnd"/>
      <w:r w:rsidRPr="00217C94">
        <w:rPr>
          <w:rFonts w:ascii="Calibri" w:hAnsi="Calibri" w:cs="Arial"/>
          <w:color w:val="002060"/>
          <w:sz w:val="22"/>
          <w:szCs w:val="22"/>
        </w:rPr>
        <w:t xml:space="preserve"> 25.</w:t>
      </w:r>
      <w:r w:rsidR="00BF3393" w:rsidRPr="00217C94">
        <w:rPr>
          <w:rFonts w:ascii="Calibri" w:hAnsi="Calibri" w:cs="Arial"/>
          <w:color w:val="002060"/>
          <w:sz w:val="22"/>
          <w:szCs w:val="22"/>
        </w:rPr>
        <w:t>0</w:t>
      </w:r>
      <w:r w:rsidRPr="00217C94">
        <w:rPr>
          <w:rFonts w:ascii="Calibri" w:hAnsi="Calibri" w:cs="Arial"/>
          <w:color w:val="002060"/>
          <w:sz w:val="22"/>
          <w:szCs w:val="22"/>
        </w:rPr>
        <w:t xml:space="preserve">9.95 n. 493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4AFEFA1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 particolare si ricorda che le confezioni devono:</w:t>
      </w:r>
    </w:p>
    <w:p w14:paraId="32CD7184"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avere caratteristiche idonee ad assicurare protezione delle caratteristiche organolettiche e</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qualitative del prodotto;</w:t>
      </w:r>
    </w:p>
    <w:p w14:paraId="0E88A607"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proteggere il prodotto da contaminazioni batteriche e da qualunque altra fonte di insudiciamento;</w:t>
      </w:r>
    </w:p>
    <w:p w14:paraId="2B56228D"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impedire il più possibile la disidratazione e la permeabilità a gas;</w:t>
      </w:r>
    </w:p>
    <w:p w14:paraId="2278440E"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non cedere al prodotto sostanze ad esso estranee.</w:t>
      </w:r>
    </w:p>
    <w:p w14:paraId="7AD795D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prodotti:</w:t>
      </w:r>
    </w:p>
    <w:p w14:paraId="3B9C4142"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devono essere conformi alle norme CEE per quanto riguarda l’aspetto igienico-sanitario, la</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qualità delle materie prime impiegate e le procedure di lavorazione;</w:t>
      </w:r>
    </w:p>
    <w:p w14:paraId="74804708"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non devono presentare segni comprovanti di un avvenuto parziale o totale scongelamento, quali</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formazioni di cristalli di ghiaccio sulla parte più esterna della confezione;</w:t>
      </w:r>
    </w:p>
    <w:p w14:paraId="7831F7BD"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non devono presentare alterazioni di colore, odore o sapore, bruciature da freddo, asciugamento</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delle superfici da freddo con conseguente spugnosità, parziali decongelazioni, ammuffimenti e</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fenomeni di putrefazione;</w:t>
      </w:r>
    </w:p>
    <w:p w14:paraId="2FF9F4FD"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deve essere dichiarata la zona di provenienza e la pezzatura deve essere omogenea e costante.</w:t>
      </w:r>
    </w:p>
    <w:p w14:paraId="233853F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Durante il trasporto il prodotto deve essere mantenuto alla temperatura di – </w:t>
      </w:r>
      <w:smartTag w:uri="urn:schemas-microsoft-com:office:smarttags" w:element="metricconverter">
        <w:smartTagPr>
          <w:attr w:name="ProductID" w:val="18 ﾰC"/>
        </w:smartTagPr>
        <w:r w:rsidRPr="00217C94">
          <w:rPr>
            <w:rFonts w:ascii="Calibri" w:hAnsi="Calibri" w:cs="Arial"/>
            <w:color w:val="002060"/>
            <w:sz w:val="22"/>
            <w:szCs w:val="22"/>
          </w:rPr>
          <w:t>18 °C</w:t>
        </w:r>
      </w:smartTag>
      <w:r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D.L</w:t>
      </w:r>
      <w:r w:rsidR="00BF3393" w:rsidRPr="00217C94">
        <w:rPr>
          <w:rFonts w:ascii="Calibri" w:hAnsi="Calibri" w:cs="Arial"/>
          <w:color w:val="002060"/>
          <w:sz w:val="22"/>
          <w:szCs w:val="22"/>
        </w:rPr>
        <w:t>gs</w:t>
      </w:r>
      <w:proofErr w:type="spellEnd"/>
      <w:r w:rsidRPr="00217C94">
        <w:rPr>
          <w:rFonts w:ascii="Calibri" w:hAnsi="Calibri" w:cs="Arial"/>
          <w:color w:val="002060"/>
          <w:sz w:val="22"/>
          <w:szCs w:val="22"/>
        </w:rPr>
        <w:t xml:space="preserve"> 110/92,</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 xml:space="preserve">art. 4); sono tollerate brevi fluttuazioni verso l’alto non superiori a </w:t>
      </w:r>
      <w:smartTag w:uri="urn:schemas-microsoft-com:office:smarttags" w:element="metricconverter">
        <w:smartTagPr>
          <w:attr w:name="ProductID" w:val="3ﾰC"/>
        </w:smartTagPr>
        <w:r w:rsidRPr="00217C94">
          <w:rPr>
            <w:rFonts w:ascii="Calibri" w:hAnsi="Calibri" w:cs="Arial"/>
            <w:color w:val="002060"/>
            <w:sz w:val="22"/>
            <w:szCs w:val="22"/>
          </w:rPr>
          <w:t>3°C</w:t>
        </w:r>
      </w:smartTag>
      <w:r w:rsidRPr="00217C94">
        <w:rPr>
          <w:rFonts w:ascii="Calibri" w:hAnsi="Calibri" w:cs="Arial"/>
          <w:color w:val="002060"/>
          <w:sz w:val="22"/>
          <w:szCs w:val="22"/>
        </w:rPr>
        <w:t>.</w:t>
      </w:r>
    </w:p>
    <w:p w14:paraId="42FA249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gli alimenti surgelati, in base al </w:t>
      </w:r>
      <w:proofErr w:type="spellStart"/>
      <w:r w:rsidRPr="00217C94">
        <w:rPr>
          <w:rFonts w:ascii="Calibri" w:hAnsi="Calibri" w:cs="Arial"/>
          <w:color w:val="002060"/>
          <w:sz w:val="22"/>
          <w:szCs w:val="22"/>
        </w:rPr>
        <w:t>D.L</w:t>
      </w:r>
      <w:r w:rsidR="00BF3393" w:rsidRPr="00217C94">
        <w:rPr>
          <w:rFonts w:ascii="Calibri" w:hAnsi="Calibri" w:cs="Arial"/>
          <w:color w:val="002060"/>
          <w:sz w:val="22"/>
          <w:szCs w:val="22"/>
        </w:rPr>
        <w:t>gs</w:t>
      </w:r>
      <w:proofErr w:type="spellEnd"/>
      <w:r w:rsidRPr="00217C94">
        <w:rPr>
          <w:rFonts w:ascii="Calibri" w:hAnsi="Calibri" w:cs="Arial"/>
          <w:color w:val="002060"/>
          <w:sz w:val="22"/>
          <w:szCs w:val="22"/>
        </w:rPr>
        <w:t xml:space="preserve"> 27.</w:t>
      </w:r>
      <w:r w:rsidR="00BF3393" w:rsidRPr="00217C94">
        <w:rPr>
          <w:rFonts w:ascii="Calibri" w:hAnsi="Calibri" w:cs="Arial"/>
          <w:color w:val="002060"/>
          <w:sz w:val="22"/>
          <w:szCs w:val="22"/>
        </w:rPr>
        <w:t>0</w:t>
      </w:r>
      <w:r w:rsidRPr="00217C94">
        <w:rPr>
          <w:rFonts w:ascii="Calibri" w:hAnsi="Calibri" w:cs="Arial"/>
          <w:color w:val="002060"/>
          <w:sz w:val="22"/>
          <w:szCs w:val="22"/>
        </w:rPr>
        <w:t>1.</w:t>
      </w:r>
      <w:r w:rsidR="00BF3393" w:rsidRPr="00217C94">
        <w:rPr>
          <w:rFonts w:ascii="Calibri" w:hAnsi="Calibri" w:cs="Arial"/>
          <w:color w:val="002060"/>
          <w:sz w:val="22"/>
          <w:szCs w:val="22"/>
        </w:rPr>
        <w:t>19</w:t>
      </w:r>
      <w:r w:rsidRPr="00217C94">
        <w:rPr>
          <w:rFonts w:ascii="Calibri" w:hAnsi="Calibri" w:cs="Arial"/>
          <w:color w:val="002060"/>
          <w:sz w:val="22"/>
          <w:szCs w:val="22"/>
        </w:rPr>
        <w:t>92 n. 110, devono essere in</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confezioni originali chiuse dal fabbricante o dal confezionatore e preparate con materiale idoneo a</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proteggere il prodotto dalle contaminazioni microbiche di altro genere, e dalla disidratazione. Sulle</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 xml:space="preserve">confezioni devono essere riportate le indicazioni previste dal </w:t>
      </w:r>
      <w:proofErr w:type="spellStart"/>
      <w:r w:rsidR="00BF3393" w:rsidRPr="00217C94">
        <w:rPr>
          <w:rFonts w:ascii="Calibri" w:hAnsi="Calibri" w:cs="Arial"/>
          <w:color w:val="002060"/>
          <w:sz w:val="22"/>
          <w:szCs w:val="22"/>
        </w:rPr>
        <w:t>D.Lgs</w:t>
      </w:r>
      <w:proofErr w:type="spellEnd"/>
      <w:r w:rsidRPr="00217C94">
        <w:rPr>
          <w:rFonts w:ascii="Calibri" w:hAnsi="Calibri" w:cs="Arial"/>
          <w:color w:val="002060"/>
          <w:sz w:val="22"/>
          <w:szCs w:val="22"/>
        </w:rPr>
        <w:t xml:space="preserve"> 27.</w:t>
      </w:r>
      <w:r w:rsidR="00BF3393" w:rsidRPr="00217C94">
        <w:rPr>
          <w:rFonts w:ascii="Calibri" w:hAnsi="Calibri" w:cs="Arial"/>
          <w:color w:val="002060"/>
          <w:sz w:val="22"/>
          <w:szCs w:val="22"/>
        </w:rPr>
        <w:t>0</w:t>
      </w:r>
      <w:r w:rsidRPr="00217C94">
        <w:rPr>
          <w:rFonts w:ascii="Calibri" w:hAnsi="Calibri" w:cs="Arial"/>
          <w:color w:val="002060"/>
          <w:sz w:val="22"/>
          <w:szCs w:val="22"/>
        </w:rPr>
        <w:t>1.</w:t>
      </w:r>
      <w:r w:rsidR="00BF3393" w:rsidRPr="00217C94">
        <w:rPr>
          <w:rFonts w:ascii="Calibri" w:hAnsi="Calibri" w:cs="Arial"/>
          <w:color w:val="002060"/>
          <w:sz w:val="22"/>
          <w:szCs w:val="22"/>
        </w:rPr>
        <w:t>19</w:t>
      </w:r>
      <w:r w:rsidRPr="00217C94">
        <w:rPr>
          <w:rFonts w:ascii="Calibri" w:hAnsi="Calibri" w:cs="Arial"/>
          <w:color w:val="002060"/>
          <w:sz w:val="22"/>
          <w:szCs w:val="22"/>
        </w:rPr>
        <w:t xml:space="preserve">92 n. 109 e dal </w:t>
      </w:r>
      <w:proofErr w:type="spellStart"/>
      <w:r w:rsidR="00BF3393" w:rsidRPr="00217C94">
        <w:rPr>
          <w:rFonts w:ascii="Calibri" w:hAnsi="Calibri" w:cs="Arial"/>
          <w:color w:val="002060"/>
          <w:sz w:val="22"/>
          <w:szCs w:val="22"/>
        </w:rPr>
        <w:t>D.Lgs</w:t>
      </w:r>
      <w:proofErr w:type="spellEnd"/>
      <w:r w:rsidR="00BF3393" w:rsidRPr="00217C94">
        <w:rPr>
          <w:rFonts w:ascii="Calibri" w:hAnsi="Calibri" w:cs="Arial"/>
          <w:color w:val="002060"/>
          <w:sz w:val="22"/>
          <w:szCs w:val="22"/>
        </w:rPr>
        <w:t xml:space="preserve"> </w:t>
      </w:r>
      <w:r w:rsidRPr="00217C94">
        <w:rPr>
          <w:rFonts w:ascii="Calibri" w:hAnsi="Calibri" w:cs="Arial"/>
          <w:color w:val="002060"/>
          <w:sz w:val="22"/>
          <w:szCs w:val="22"/>
        </w:rPr>
        <w:t>27.</w:t>
      </w:r>
      <w:r w:rsidR="00BF3393" w:rsidRPr="00217C94">
        <w:rPr>
          <w:rFonts w:ascii="Calibri" w:hAnsi="Calibri" w:cs="Arial"/>
          <w:color w:val="002060"/>
          <w:sz w:val="22"/>
          <w:szCs w:val="22"/>
        </w:rPr>
        <w:t>0</w:t>
      </w:r>
      <w:r w:rsidRPr="00217C94">
        <w:rPr>
          <w:rFonts w:ascii="Calibri" w:hAnsi="Calibri" w:cs="Arial"/>
          <w:color w:val="002060"/>
          <w:sz w:val="22"/>
          <w:szCs w:val="22"/>
        </w:rPr>
        <w:t>1.</w:t>
      </w:r>
      <w:r w:rsidR="00BF3393" w:rsidRPr="00217C94">
        <w:rPr>
          <w:rFonts w:ascii="Calibri" w:hAnsi="Calibri" w:cs="Arial"/>
          <w:color w:val="002060"/>
          <w:sz w:val="22"/>
          <w:szCs w:val="22"/>
        </w:rPr>
        <w:t>19</w:t>
      </w:r>
      <w:r w:rsidRPr="00217C94">
        <w:rPr>
          <w:rFonts w:ascii="Calibri" w:hAnsi="Calibri" w:cs="Arial"/>
          <w:color w:val="002060"/>
          <w:sz w:val="22"/>
          <w:szCs w:val="22"/>
        </w:rPr>
        <w:t>92 n. 110.</w:t>
      </w:r>
    </w:p>
    <w:p w14:paraId="11598F7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prodotti devono giungere nella cucina in perfetto stato di surgelazione. Lo scongelamento deve</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venire effettuato lentamente, in cella frigorifera, a temperature di 0/+</w:t>
      </w:r>
      <w:smartTag w:uri="urn:schemas-microsoft-com:office:smarttags" w:element="metricconverter">
        <w:smartTagPr>
          <w:attr w:name="ProductID" w:val="4ﾰC"/>
        </w:smartTagPr>
        <w:r w:rsidRPr="00217C94">
          <w:rPr>
            <w:rFonts w:ascii="Calibri" w:hAnsi="Calibri" w:cs="Arial"/>
            <w:color w:val="002060"/>
            <w:sz w:val="22"/>
            <w:szCs w:val="22"/>
          </w:rPr>
          <w:t>4°C</w:t>
        </w:r>
      </w:smartTag>
      <w:r w:rsidRPr="00217C94">
        <w:rPr>
          <w:rFonts w:ascii="Calibri" w:hAnsi="Calibri" w:cs="Arial"/>
          <w:color w:val="002060"/>
          <w:sz w:val="22"/>
          <w:szCs w:val="22"/>
        </w:rPr>
        <w:t xml:space="preserve"> nelle confezioni originali o</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comunque proteggendo l’alimento da inquinamenti ambientali, per un tempo necessario</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proporzionato alle dimensioni delle confezioni.</w:t>
      </w:r>
    </w:p>
    <w:p w14:paraId="33E28CD2" w14:textId="77777777" w:rsidR="009769D5" w:rsidRPr="00217C94" w:rsidRDefault="00BF3393" w:rsidP="009769D5">
      <w:pPr>
        <w:pStyle w:val="NormaleWeb"/>
        <w:spacing w:before="0" w:beforeAutospacing="0" w:after="0" w:afterAutospacing="0"/>
        <w:jc w:val="both"/>
        <w:rPr>
          <w:rStyle w:val="Titolo1Carattere"/>
          <w:rFonts w:ascii="Calibri" w:hAnsi="Calibri"/>
          <w:smallCaps/>
          <w:color w:val="002060"/>
          <w:w w:val="90"/>
          <w:sz w:val="30"/>
          <w:szCs w:val="22"/>
        </w:rPr>
      </w:pPr>
      <w:r w:rsidRPr="00217C94">
        <w:rPr>
          <w:rFonts w:ascii="Calibri" w:hAnsi="Calibri" w:cs="Arial"/>
          <w:color w:val="002060"/>
          <w:sz w:val="22"/>
          <w:szCs w:val="22"/>
        </w:rPr>
        <w:br w:type="page"/>
      </w:r>
      <w:bookmarkStart w:id="260" w:name="_Toc246205849"/>
      <w:bookmarkStart w:id="261" w:name="_Toc247534697"/>
      <w:bookmarkStart w:id="262" w:name="_Toc247535603"/>
      <w:bookmarkStart w:id="263" w:name="_Toc247535982"/>
      <w:bookmarkStart w:id="264" w:name="_Toc247536382"/>
      <w:bookmarkStart w:id="265" w:name="_Toc249754193"/>
      <w:r w:rsidRPr="00217C94">
        <w:rPr>
          <w:rStyle w:val="Titolo1Carattere"/>
          <w:rFonts w:ascii="Calibri" w:hAnsi="Calibri"/>
          <w:smallCaps/>
          <w:color w:val="002060"/>
          <w:w w:val="90"/>
          <w:sz w:val="30"/>
          <w:szCs w:val="22"/>
        </w:rPr>
        <w:lastRenderedPageBreak/>
        <w:t>prodotti orticoli congelati e surgelati</w:t>
      </w:r>
      <w:bookmarkEnd w:id="260"/>
      <w:bookmarkEnd w:id="261"/>
      <w:bookmarkEnd w:id="262"/>
      <w:bookmarkEnd w:id="263"/>
      <w:bookmarkEnd w:id="264"/>
      <w:bookmarkEnd w:id="265"/>
    </w:p>
    <w:p w14:paraId="15412909" w14:textId="77777777" w:rsidR="00BF3393" w:rsidRPr="00217C94" w:rsidRDefault="00BF3393" w:rsidP="009769D5">
      <w:pPr>
        <w:pStyle w:val="NormaleWeb"/>
        <w:spacing w:before="0" w:beforeAutospacing="0" w:after="0" w:afterAutospacing="0"/>
        <w:jc w:val="both"/>
        <w:rPr>
          <w:rFonts w:ascii="Calibri" w:hAnsi="Calibri" w:cs="Arial"/>
          <w:color w:val="002060"/>
          <w:sz w:val="22"/>
          <w:szCs w:val="22"/>
        </w:rPr>
      </w:pPr>
    </w:p>
    <w:p w14:paraId="7FD00273"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Da Agricoltura biologica</w:t>
      </w:r>
    </w:p>
    <w:p w14:paraId="69FB013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Caratteristiche generali</w:t>
      </w:r>
      <w:r w:rsidRPr="00217C94">
        <w:rPr>
          <w:rFonts w:ascii="Calibri" w:hAnsi="Calibri" w:cs="Arial"/>
          <w:color w:val="002060"/>
          <w:sz w:val="22"/>
          <w:szCs w:val="22"/>
        </w:rPr>
        <w:t>:</w:t>
      </w:r>
    </w:p>
    <w:p w14:paraId="5D6A9C88"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l'aspetto degli ortaggi deve risultare il più possibile omogeneo per quanto riguarda il colore, la</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pezzatura ed il grado di integrità, non devono essere presenti colorazioni anomale o sostanze o</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corpi estranei o insetti o larve o frammenti di insetti, non devono esservi tracce di infestazione da</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roditori;</w:t>
      </w:r>
    </w:p>
    <w:p w14:paraId="5E03E96B"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non devono essere presenti vegetali estranei al dichiarato, unità fessurate più o meno</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profondamente, unità parzialmente spezzate, unità rotte, unità eccessivamente molli, unità o parti</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di esse decolorate o macchiate, unità avvizzite;</w:t>
      </w:r>
    </w:p>
    <w:p w14:paraId="571E89CF"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devono essere assenti in qualsiasi momento microrganismi in grado di svilupparsi in condizioni</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normali di conservazione e non devono essere presenti sostanze prodotte da microrganismi in</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quantità da costituire pericolo per la salute;</w:t>
      </w:r>
    </w:p>
    <w:p w14:paraId="49999F2B"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il prodotto deve essere trattato in modo tale che siano state distrutte tutte le spore batteriche;</w:t>
      </w:r>
    </w:p>
    <w:p w14:paraId="257C0DB6"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non vi deve essere presenza di grani spuntati per quanto riguarda piselli e fagioli;</w:t>
      </w:r>
    </w:p>
    <w:p w14:paraId="2326D7D6"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non vi deve essere presenza di unità non capitozzate per quanto riguarda zucchine, carote,</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asparagi, fagiolini;</w:t>
      </w:r>
    </w:p>
    <w:p w14:paraId="2432E29E"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i fitofarmaci residui devono essere contenuti nei limiti previsti dalle norme vigenti;</w:t>
      </w:r>
    </w:p>
    <w:p w14:paraId="4F2C91E0" w14:textId="77777777" w:rsidR="009769D5" w:rsidRPr="00217C94" w:rsidRDefault="009769D5" w:rsidP="0023751C">
      <w:pPr>
        <w:pStyle w:val="NormaleWeb"/>
        <w:numPr>
          <w:ilvl w:val="0"/>
          <w:numId w:val="2"/>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le confezioni devono contenere la quantità del prodotto indicata, con una tolleranza del 2% in</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peso;</w:t>
      </w:r>
    </w:p>
    <w:p w14:paraId="7BE52D5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non sono consentite aggiunte di additivi.</w:t>
      </w:r>
    </w:p>
    <w:p w14:paraId="2209632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Le varietà richieste sono: asparagi, bietole, broccoletti, carciofi, carote rondelle, carotine baby,</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cavolfiore a rosette, erbette, fagiolini fini, fagioli, patate, piselli, spinaci, zucchine, mais sgranato,</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carciofi.</w:t>
      </w:r>
    </w:p>
    <w:p w14:paraId="5D2ED039" w14:textId="77777777" w:rsidR="00BF3393" w:rsidRPr="00217C94" w:rsidRDefault="00BF3393" w:rsidP="00BF3393">
      <w:pPr>
        <w:pStyle w:val="Titolo2"/>
        <w:rPr>
          <w:rFonts w:ascii="Calibri" w:hAnsi="Calibri"/>
          <w:i w:val="0"/>
          <w:smallCaps/>
          <w:color w:val="002060"/>
          <w:sz w:val="22"/>
          <w:szCs w:val="22"/>
        </w:rPr>
      </w:pPr>
      <w:bookmarkStart w:id="266" w:name="_Toc246205850"/>
      <w:bookmarkStart w:id="267" w:name="_Toc247534698"/>
      <w:bookmarkStart w:id="268" w:name="_Toc247535604"/>
      <w:bookmarkStart w:id="269" w:name="_Toc247535983"/>
      <w:bookmarkStart w:id="270" w:name="_Toc247536383"/>
      <w:bookmarkStart w:id="271" w:name="_Toc249754194"/>
      <w:r w:rsidRPr="00217C94">
        <w:rPr>
          <w:rFonts w:ascii="Calibri" w:hAnsi="Calibri"/>
          <w:i w:val="0"/>
          <w:smallCaps/>
          <w:color w:val="002060"/>
          <w:sz w:val="22"/>
          <w:szCs w:val="22"/>
        </w:rPr>
        <w:t>minestrone</w:t>
      </w:r>
      <w:bookmarkEnd w:id="266"/>
      <w:bookmarkEnd w:id="267"/>
      <w:bookmarkEnd w:id="268"/>
      <w:bookmarkEnd w:id="269"/>
      <w:bookmarkEnd w:id="270"/>
      <w:bookmarkEnd w:id="271"/>
    </w:p>
    <w:p w14:paraId="67F705D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è omogeneo per quanto riguarda colore, pezzatura, grado in integrità.</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Non presenta colorazioni anomale o sostanze o corpi estranei. Possiede all’apertura l’aroma tipico</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ed è esente da odori sgradevoli e atipici. Il sapore è caratteristico e gradevole.</w:t>
      </w:r>
    </w:p>
    <w:p w14:paraId="0AA872A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Le materie prime sono sane, in buone condizioni igieniche di adeguata qualità merceologica e</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hanno il necessario grado di freschezza. Sono prodotti e confezionati in stabilimenti autorizzati</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dall’autorità sanitaria.</w:t>
      </w:r>
    </w:p>
    <w:p w14:paraId="7B43778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prodotto ha una vita residua superiore al 50%.</w:t>
      </w:r>
    </w:p>
    <w:p w14:paraId="664DC12C"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w:t>
      </w:r>
      <w:r w:rsidRPr="00217C94">
        <w:rPr>
          <w:rFonts w:ascii="Calibri" w:hAnsi="Calibri" w:cs="Helvetica-Light"/>
          <w:color w:val="002060"/>
          <w:sz w:val="22"/>
          <w:szCs w:val="22"/>
        </w:rPr>
        <w:t xml:space="preserve">Fagioli finissimi: preparati da fagiolini freschi e maturi, ottenuti dalla specie </w:t>
      </w:r>
      <w:proofErr w:type="spellStart"/>
      <w:r w:rsidRPr="00217C94">
        <w:rPr>
          <w:rFonts w:ascii="Calibri" w:hAnsi="Calibri" w:cs="Helvetica-Light"/>
          <w:color w:val="002060"/>
          <w:sz w:val="22"/>
          <w:szCs w:val="22"/>
        </w:rPr>
        <w:t>Phaseolus</w:t>
      </w:r>
      <w:proofErr w:type="spellEnd"/>
      <w:r w:rsidRPr="00217C94">
        <w:rPr>
          <w:rFonts w:ascii="Calibri" w:hAnsi="Calibri" w:cs="Helvetica-Light"/>
          <w:color w:val="002060"/>
          <w:sz w:val="22"/>
          <w:szCs w:val="22"/>
        </w:rPr>
        <w:t xml:space="preserve"> </w:t>
      </w:r>
      <w:proofErr w:type="spellStart"/>
      <w:r w:rsidRPr="00217C94">
        <w:rPr>
          <w:rFonts w:ascii="Calibri" w:hAnsi="Calibri" w:cs="Helvetica-Light"/>
          <w:color w:val="002060"/>
          <w:sz w:val="22"/>
          <w:szCs w:val="22"/>
        </w:rPr>
        <w:t>vulgaris</w:t>
      </w:r>
      <w:proofErr w:type="spellEnd"/>
      <w:r w:rsidRPr="00217C94">
        <w:rPr>
          <w:rFonts w:ascii="Calibri" w:hAnsi="Calibri" w:cs="Helvetica-Light"/>
          <w:color w:val="002060"/>
          <w:sz w:val="22"/>
          <w:szCs w:val="22"/>
        </w:rPr>
        <w:t xml:space="preserve"> e</w:t>
      </w:r>
      <w:r w:rsidR="00BF3393" w:rsidRPr="00217C94">
        <w:rPr>
          <w:rFonts w:ascii="Calibri" w:hAnsi="Calibri" w:cs="Helvetica-Light"/>
          <w:color w:val="002060"/>
          <w:sz w:val="22"/>
          <w:szCs w:val="22"/>
        </w:rPr>
        <w:t xml:space="preserve"> </w:t>
      </w:r>
      <w:proofErr w:type="spellStart"/>
      <w:r w:rsidRPr="00217C94">
        <w:rPr>
          <w:rFonts w:ascii="Calibri" w:hAnsi="Calibri" w:cs="Arial"/>
          <w:color w:val="002060"/>
          <w:sz w:val="22"/>
          <w:szCs w:val="22"/>
        </w:rPr>
        <w:t>Phaseolus</w:t>
      </w:r>
      <w:proofErr w:type="spellEnd"/>
      <w:r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coccineus</w:t>
      </w:r>
      <w:proofErr w:type="spellEnd"/>
      <w:r w:rsidRPr="00217C94">
        <w:rPr>
          <w:rFonts w:ascii="Calibri" w:hAnsi="Calibri" w:cs="Arial"/>
          <w:color w:val="002060"/>
          <w:sz w:val="22"/>
          <w:szCs w:val="22"/>
        </w:rPr>
        <w:t xml:space="preserve"> L. , dei quali sono stati eliminati i filamenti e gli steli.</w:t>
      </w:r>
    </w:p>
    <w:p w14:paraId="4FF89F4F"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w:t>
      </w:r>
      <w:r w:rsidRPr="00217C94">
        <w:rPr>
          <w:rFonts w:ascii="Calibri" w:hAnsi="Calibri" w:cs="Helvetica-Light"/>
          <w:color w:val="002060"/>
          <w:sz w:val="22"/>
          <w:szCs w:val="22"/>
        </w:rPr>
        <w:t>Fagioli: preparati da fagioli freschi</w:t>
      </w:r>
      <w:r w:rsidRPr="00217C94">
        <w:rPr>
          <w:rFonts w:ascii="Calibri" w:hAnsi="Calibri" w:cs="Arial"/>
          <w:color w:val="002060"/>
          <w:sz w:val="22"/>
          <w:szCs w:val="22"/>
        </w:rPr>
        <w:t xml:space="preserve"> e maturi ottenuti dalla specie </w:t>
      </w:r>
      <w:proofErr w:type="spellStart"/>
      <w:r w:rsidRPr="00217C94">
        <w:rPr>
          <w:rFonts w:ascii="Calibri" w:hAnsi="Calibri" w:cs="Arial"/>
          <w:color w:val="002060"/>
          <w:sz w:val="22"/>
          <w:szCs w:val="22"/>
        </w:rPr>
        <w:t>Phoscolus</w:t>
      </w:r>
      <w:proofErr w:type="spellEnd"/>
      <w:r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coccineus</w:t>
      </w:r>
      <w:proofErr w:type="spellEnd"/>
      <w:r w:rsidRPr="00217C94">
        <w:rPr>
          <w:rFonts w:ascii="Calibri" w:hAnsi="Calibri" w:cs="Arial"/>
          <w:color w:val="002060"/>
          <w:sz w:val="22"/>
          <w:szCs w:val="22"/>
        </w:rPr>
        <w:t xml:space="preserve"> dai quali</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 xml:space="preserve">sono stati eliminati i </w:t>
      </w:r>
      <w:proofErr w:type="spellStart"/>
      <w:r w:rsidRPr="00217C94">
        <w:rPr>
          <w:rFonts w:ascii="Calibri" w:hAnsi="Calibri" w:cs="Arial"/>
          <w:color w:val="002060"/>
          <w:sz w:val="22"/>
          <w:szCs w:val="22"/>
        </w:rPr>
        <w:t>bacelli</w:t>
      </w:r>
      <w:proofErr w:type="spellEnd"/>
    </w:p>
    <w:p w14:paraId="100469E0"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Helvetica-Light"/>
          <w:color w:val="002060"/>
          <w:sz w:val="22"/>
          <w:szCs w:val="22"/>
        </w:rPr>
        <w:t>Minestrone: composto da 11 tipi di verdure secondo le seguenti percentuali indicative: patate</w:t>
      </w:r>
      <w:r w:rsidR="00BF3393" w:rsidRPr="00217C94">
        <w:rPr>
          <w:rFonts w:ascii="Calibri" w:hAnsi="Calibri" w:cs="Helvetica-Light"/>
          <w:color w:val="002060"/>
          <w:sz w:val="22"/>
          <w:szCs w:val="22"/>
        </w:rPr>
        <w:t xml:space="preserve"> </w:t>
      </w:r>
      <w:r w:rsidRPr="00217C94">
        <w:rPr>
          <w:rFonts w:ascii="Calibri" w:hAnsi="Calibri" w:cs="Arial"/>
          <w:color w:val="002060"/>
          <w:sz w:val="22"/>
          <w:szCs w:val="22"/>
        </w:rPr>
        <w:t>15%, piselli 15%, carote 15%, fagiolini 13%, fagioli borlotti 9%, zucchine 9%, erbette 6%, pomodori</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5%, porri 5%, verze 5%, sedano 3%.</w:t>
      </w:r>
    </w:p>
    <w:p w14:paraId="145E777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Le singole confezioni sono originali e sigillate dal produttore. Le confezioni</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sono preparate con materiale idoneo a proteggere il prodotto dalle contaminazioni microbiche o di</w:t>
      </w:r>
      <w:r w:rsidR="00BF3393" w:rsidRPr="00217C94">
        <w:rPr>
          <w:rFonts w:ascii="Calibri" w:hAnsi="Calibri" w:cs="Arial"/>
          <w:color w:val="002060"/>
          <w:sz w:val="22"/>
          <w:szCs w:val="22"/>
        </w:rPr>
        <w:t xml:space="preserve"> </w:t>
      </w:r>
      <w:r w:rsidRPr="00217C94">
        <w:rPr>
          <w:rFonts w:ascii="Calibri" w:hAnsi="Calibri" w:cs="Arial"/>
          <w:color w:val="002060"/>
          <w:sz w:val="22"/>
          <w:szCs w:val="22"/>
        </w:rPr>
        <w:t>altro genere e dalla disidratazione.</w:t>
      </w:r>
    </w:p>
    <w:p w14:paraId="071ACA55" w14:textId="77777777" w:rsidR="009769D5" w:rsidRPr="00217C94" w:rsidRDefault="00BF3393" w:rsidP="009769D5">
      <w:pPr>
        <w:pStyle w:val="NormaleWeb"/>
        <w:spacing w:before="0" w:beforeAutospacing="0" w:after="0" w:afterAutospacing="0"/>
        <w:jc w:val="both"/>
        <w:rPr>
          <w:rStyle w:val="Titolo1Carattere"/>
          <w:rFonts w:ascii="Calibri" w:hAnsi="Calibri"/>
          <w:smallCaps/>
          <w:color w:val="002060"/>
          <w:w w:val="90"/>
          <w:sz w:val="30"/>
          <w:szCs w:val="22"/>
        </w:rPr>
      </w:pPr>
      <w:r w:rsidRPr="00217C94">
        <w:rPr>
          <w:rFonts w:ascii="Calibri" w:hAnsi="Calibri" w:cs="Arial"/>
          <w:color w:val="002060"/>
          <w:sz w:val="22"/>
          <w:szCs w:val="22"/>
        </w:rPr>
        <w:br w:type="page"/>
      </w:r>
      <w:bookmarkStart w:id="272" w:name="_Toc246205851"/>
      <w:bookmarkStart w:id="273" w:name="_Toc247534699"/>
      <w:bookmarkStart w:id="274" w:name="_Toc247535605"/>
      <w:bookmarkStart w:id="275" w:name="_Toc247535984"/>
      <w:bookmarkStart w:id="276" w:name="_Toc247536384"/>
      <w:bookmarkStart w:id="277" w:name="_Toc249754195"/>
      <w:r w:rsidR="00C0119A" w:rsidRPr="00217C94">
        <w:rPr>
          <w:rStyle w:val="Titolo1Carattere"/>
          <w:rFonts w:ascii="Calibri" w:hAnsi="Calibri"/>
          <w:smallCaps/>
          <w:color w:val="002060"/>
          <w:w w:val="90"/>
          <w:sz w:val="30"/>
          <w:szCs w:val="22"/>
        </w:rPr>
        <w:lastRenderedPageBreak/>
        <w:t>prodotti di pastificio congelati o surgelati</w:t>
      </w:r>
      <w:bookmarkEnd w:id="272"/>
      <w:bookmarkEnd w:id="273"/>
      <w:bookmarkEnd w:id="274"/>
      <w:bookmarkEnd w:id="275"/>
      <w:bookmarkEnd w:id="276"/>
      <w:bookmarkEnd w:id="277"/>
    </w:p>
    <w:p w14:paraId="29D0E324" w14:textId="77777777" w:rsidR="00D13138" w:rsidRPr="00217C94" w:rsidRDefault="00D13138" w:rsidP="00D13138">
      <w:pPr>
        <w:pStyle w:val="NormaleWeb"/>
        <w:spacing w:before="0" w:beforeAutospacing="0" w:after="0" w:afterAutospacing="0"/>
        <w:jc w:val="both"/>
        <w:rPr>
          <w:rFonts w:ascii="Calibri" w:hAnsi="Calibri" w:cs="Arial"/>
          <w:color w:val="002060"/>
          <w:sz w:val="22"/>
          <w:szCs w:val="22"/>
        </w:rPr>
      </w:pPr>
    </w:p>
    <w:p w14:paraId="4DA6A1C3" w14:textId="77777777" w:rsidR="00D13138" w:rsidRPr="00217C94" w:rsidRDefault="00D13138" w:rsidP="00D13138">
      <w:pPr>
        <w:pStyle w:val="NormaleWeb"/>
        <w:spacing w:before="0" w:beforeAutospacing="0" w:after="0" w:afterAutospacing="0"/>
        <w:jc w:val="both"/>
        <w:rPr>
          <w:rFonts w:ascii="Calibri" w:hAnsi="Calibri" w:cs="Arial"/>
          <w:color w:val="002060"/>
          <w:sz w:val="22"/>
          <w:szCs w:val="22"/>
        </w:rPr>
      </w:pPr>
    </w:p>
    <w:p w14:paraId="0C988CD6" w14:textId="77777777" w:rsidR="00D13138" w:rsidRPr="00217C94" w:rsidRDefault="00D13138" w:rsidP="00D13138">
      <w:pPr>
        <w:pStyle w:val="Titolo2"/>
        <w:rPr>
          <w:rFonts w:ascii="Calibri" w:hAnsi="Calibri"/>
          <w:i w:val="0"/>
          <w:smallCaps/>
          <w:color w:val="002060"/>
          <w:sz w:val="22"/>
          <w:szCs w:val="22"/>
        </w:rPr>
      </w:pPr>
      <w:bookmarkStart w:id="278" w:name="_Toc246205852"/>
      <w:bookmarkStart w:id="279" w:name="_Toc247534700"/>
      <w:bookmarkStart w:id="280" w:name="_Toc247535606"/>
      <w:bookmarkStart w:id="281" w:name="_Toc247535985"/>
      <w:bookmarkStart w:id="282" w:name="_Toc247536385"/>
      <w:bookmarkStart w:id="283" w:name="_Toc249754196"/>
      <w:r w:rsidRPr="00217C94">
        <w:rPr>
          <w:rFonts w:ascii="Calibri" w:hAnsi="Calibri"/>
          <w:i w:val="0"/>
          <w:smallCaps/>
          <w:color w:val="002060"/>
          <w:sz w:val="22"/>
          <w:szCs w:val="22"/>
        </w:rPr>
        <w:t>pasta per lasagne</w:t>
      </w:r>
      <w:bookmarkEnd w:id="278"/>
      <w:bookmarkEnd w:id="279"/>
      <w:bookmarkEnd w:id="280"/>
      <w:bookmarkEnd w:id="281"/>
      <w:bookmarkEnd w:id="282"/>
      <w:bookmarkEnd w:id="283"/>
    </w:p>
    <w:p w14:paraId="535F9CC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Ingredienti: granito di grano tenero, semola di grano duro, uova fresche pastorizzate</w:t>
      </w:r>
      <w:r w:rsidR="00D13138" w:rsidRPr="00217C94">
        <w:rPr>
          <w:rFonts w:ascii="Calibri" w:hAnsi="Calibri" w:cs="Arial"/>
          <w:color w:val="002060"/>
          <w:sz w:val="22"/>
          <w:szCs w:val="22"/>
        </w:rPr>
        <w:t xml:space="preserve"> </w:t>
      </w:r>
      <w:r w:rsidRPr="00217C94">
        <w:rPr>
          <w:rFonts w:ascii="Calibri" w:hAnsi="Calibri" w:cs="Arial"/>
          <w:color w:val="002060"/>
          <w:sz w:val="22"/>
          <w:szCs w:val="22"/>
        </w:rPr>
        <w:t>(200%), acqua, spinaci freschi 6% (se verdi), sale.</w:t>
      </w:r>
    </w:p>
    <w:p w14:paraId="160F1AA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Sfoglie di pasta all'uovo, di dimensioni atte all'alloggiamento in teglie </w:t>
      </w:r>
      <w:proofErr w:type="spellStart"/>
      <w:r w:rsidRPr="00217C94">
        <w:rPr>
          <w:rFonts w:ascii="Calibri" w:hAnsi="Calibri" w:cs="Arial"/>
          <w:color w:val="002060"/>
          <w:sz w:val="22"/>
          <w:szCs w:val="22"/>
        </w:rPr>
        <w:t>Gastronorm</w:t>
      </w:r>
      <w:proofErr w:type="spellEnd"/>
      <w:r w:rsidRPr="00217C94">
        <w:rPr>
          <w:rFonts w:ascii="Calibri" w:hAnsi="Calibri" w:cs="Arial"/>
          <w:color w:val="002060"/>
          <w:sz w:val="22"/>
          <w:szCs w:val="22"/>
        </w:rPr>
        <w:t>.</w:t>
      </w:r>
    </w:p>
    <w:p w14:paraId="5C7E124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sfoglia deve poter essere infornata direttamente, senza preventivo passaggio in acqua bollente.</w:t>
      </w:r>
    </w:p>
    <w:p w14:paraId="6B90A5B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in sacchetti pvc da 1Kg..</w:t>
      </w:r>
    </w:p>
    <w:p w14:paraId="2732D2A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63C7EA5E" w14:textId="77777777" w:rsidR="00D13138" w:rsidRPr="00217C94" w:rsidRDefault="00D13138" w:rsidP="00D13138">
      <w:pPr>
        <w:pStyle w:val="Titolo2"/>
        <w:rPr>
          <w:rFonts w:ascii="Calibri" w:hAnsi="Calibri"/>
          <w:i w:val="0"/>
          <w:smallCaps/>
          <w:color w:val="002060"/>
          <w:sz w:val="22"/>
          <w:szCs w:val="22"/>
        </w:rPr>
      </w:pPr>
      <w:bookmarkStart w:id="284" w:name="_Toc246205853"/>
      <w:bookmarkStart w:id="285" w:name="_Toc247534701"/>
      <w:bookmarkStart w:id="286" w:name="_Toc247535607"/>
      <w:bookmarkStart w:id="287" w:name="_Toc247535986"/>
      <w:bookmarkStart w:id="288" w:name="_Toc247536386"/>
      <w:bookmarkStart w:id="289" w:name="_Toc249754197"/>
      <w:r w:rsidRPr="00217C94">
        <w:rPr>
          <w:rFonts w:ascii="Calibri" w:hAnsi="Calibri"/>
          <w:i w:val="0"/>
          <w:smallCaps/>
          <w:color w:val="002060"/>
          <w:sz w:val="22"/>
          <w:szCs w:val="22"/>
        </w:rPr>
        <w:t>ravioli di carne</w:t>
      </w:r>
      <w:bookmarkEnd w:id="284"/>
      <w:bookmarkEnd w:id="285"/>
      <w:bookmarkEnd w:id="286"/>
      <w:bookmarkEnd w:id="287"/>
      <w:bookmarkEnd w:id="288"/>
      <w:bookmarkEnd w:id="289"/>
    </w:p>
    <w:p w14:paraId="0776FD9B" w14:textId="60B5D53A"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xml:space="preserve">: Il prodotto deve prestarsi ad essere consumato sia </w:t>
      </w:r>
      <w:r w:rsidR="00560D63">
        <w:rPr>
          <w:rFonts w:ascii="Calibri" w:hAnsi="Calibri" w:cs="Arial"/>
          <w:color w:val="002060"/>
          <w:sz w:val="22"/>
          <w:szCs w:val="22"/>
        </w:rPr>
        <w:t>con salse</w:t>
      </w:r>
      <w:r w:rsidRPr="00217C94">
        <w:rPr>
          <w:rFonts w:ascii="Calibri" w:hAnsi="Calibri" w:cs="Arial"/>
          <w:color w:val="002060"/>
          <w:sz w:val="22"/>
          <w:szCs w:val="22"/>
        </w:rPr>
        <w:t xml:space="preserve"> che in brodo; il formato</w:t>
      </w:r>
      <w:r w:rsidR="00D13138" w:rsidRPr="00217C94">
        <w:rPr>
          <w:rFonts w:ascii="Calibri" w:hAnsi="Calibri" w:cs="Arial"/>
          <w:color w:val="002060"/>
          <w:sz w:val="22"/>
          <w:szCs w:val="22"/>
        </w:rPr>
        <w:t xml:space="preserve"> </w:t>
      </w:r>
      <w:r w:rsidRPr="00217C94">
        <w:rPr>
          <w:rFonts w:ascii="Calibri" w:hAnsi="Calibri" w:cs="Arial"/>
          <w:color w:val="002060"/>
          <w:sz w:val="22"/>
          <w:szCs w:val="22"/>
        </w:rPr>
        <w:t>deve quindi essere un formato intermedio.</w:t>
      </w:r>
    </w:p>
    <w:p w14:paraId="7AEBD48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precottura deve essere tale da garantire di ottenere una buona cottura con solo ulteriori due</w:t>
      </w:r>
      <w:r w:rsidR="00D13138" w:rsidRPr="00217C94">
        <w:rPr>
          <w:rFonts w:ascii="Calibri" w:hAnsi="Calibri" w:cs="Arial"/>
          <w:color w:val="002060"/>
          <w:sz w:val="22"/>
          <w:szCs w:val="22"/>
        </w:rPr>
        <w:t xml:space="preserve"> </w:t>
      </w:r>
      <w:r w:rsidRPr="00217C94">
        <w:rPr>
          <w:rFonts w:ascii="Calibri" w:hAnsi="Calibri" w:cs="Arial"/>
          <w:color w:val="002060"/>
          <w:sz w:val="22"/>
          <w:szCs w:val="22"/>
        </w:rPr>
        <w:t xml:space="preserve">minuti di </w:t>
      </w:r>
      <w:proofErr w:type="spellStart"/>
      <w:r w:rsidRPr="00217C94">
        <w:rPr>
          <w:rFonts w:ascii="Calibri" w:hAnsi="Calibri" w:cs="Arial"/>
          <w:color w:val="002060"/>
          <w:sz w:val="22"/>
          <w:szCs w:val="22"/>
        </w:rPr>
        <w:t>ultimatura</w:t>
      </w:r>
      <w:proofErr w:type="spellEnd"/>
      <w:r w:rsidRPr="00217C94">
        <w:rPr>
          <w:rFonts w:ascii="Calibri" w:hAnsi="Calibri" w:cs="Arial"/>
          <w:color w:val="002060"/>
          <w:sz w:val="22"/>
          <w:szCs w:val="22"/>
        </w:rPr>
        <w:t>.</w:t>
      </w:r>
    </w:p>
    <w:p w14:paraId="4445729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Si richiedono i seguenti ingredienti:</w:t>
      </w:r>
    </w:p>
    <w:p w14:paraId="37492CF9"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Pasta (semola di grano duro, uova fresche pastorizzate, acqua e sale);</w:t>
      </w:r>
    </w:p>
    <w:p w14:paraId="0D4F0F72"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Ripieno (carne bovine e avicunicola, formaggio grana, pangrattato, ortaggi, uova fresche</w:t>
      </w:r>
      <w:r w:rsidR="00D13138" w:rsidRPr="00217C94">
        <w:rPr>
          <w:rFonts w:ascii="Calibri" w:hAnsi="Calibri" w:cs="Arial"/>
          <w:color w:val="002060"/>
          <w:sz w:val="22"/>
          <w:szCs w:val="22"/>
        </w:rPr>
        <w:t xml:space="preserve"> </w:t>
      </w:r>
      <w:r w:rsidRPr="00217C94">
        <w:rPr>
          <w:rFonts w:ascii="Calibri" w:hAnsi="Calibri" w:cs="Arial"/>
          <w:color w:val="002060"/>
          <w:sz w:val="22"/>
          <w:szCs w:val="22"/>
        </w:rPr>
        <w:t>pastorizzate, sale e spezie). Le percentuali degli ingredienti devono seguire l’ordine qui riportato.</w:t>
      </w:r>
    </w:p>
    <w:p w14:paraId="2D104AB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ravioli devono essere esenti da additivi in genere ed in particolare da coloranti e conservanti. Il</w:t>
      </w:r>
      <w:r w:rsidR="00D13138" w:rsidRPr="00217C94">
        <w:rPr>
          <w:rFonts w:ascii="Calibri" w:hAnsi="Calibri" w:cs="Arial"/>
          <w:color w:val="002060"/>
          <w:sz w:val="22"/>
          <w:szCs w:val="22"/>
        </w:rPr>
        <w:t xml:space="preserve"> </w:t>
      </w:r>
      <w:r w:rsidRPr="00217C94">
        <w:rPr>
          <w:rFonts w:ascii="Calibri" w:hAnsi="Calibri" w:cs="Arial"/>
          <w:color w:val="002060"/>
          <w:sz w:val="22"/>
          <w:szCs w:val="22"/>
        </w:rPr>
        <w:t>prodotto deve riportare chiaramente gli ingredienti utilizzati.</w:t>
      </w:r>
    </w:p>
    <w:p w14:paraId="650F91E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in vaschette in plastica OPS termosaldata in atmosfera modificata da 250 gr. </w:t>
      </w:r>
      <w:r w:rsidR="00D13138" w:rsidRPr="00217C94">
        <w:rPr>
          <w:rFonts w:ascii="Calibri" w:hAnsi="Calibri" w:cs="Arial"/>
          <w:color w:val="002060"/>
          <w:sz w:val="22"/>
          <w:szCs w:val="22"/>
        </w:rPr>
        <w:t xml:space="preserve">o </w:t>
      </w:r>
      <w:r w:rsidRPr="00217C94">
        <w:rPr>
          <w:rFonts w:ascii="Calibri" w:hAnsi="Calibri" w:cs="Arial"/>
          <w:color w:val="002060"/>
          <w:sz w:val="22"/>
          <w:szCs w:val="22"/>
        </w:rPr>
        <w:t>da 1Kg.</w:t>
      </w:r>
      <w:r w:rsidR="00D13138" w:rsidRPr="00217C94">
        <w:rPr>
          <w:rFonts w:ascii="Calibri" w:hAnsi="Calibri" w:cs="Arial"/>
          <w:color w:val="002060"/>
          <w:sz w:val="22"/>
          <w:szCs w:val="22"/>
        </w:rPr>
        <w:t>.</w:t>
      </w:r>
    </w:p>
    <w:p w14:paraId="215CCD3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003A8F35" w14:textId="77777777" w:rsidR="00007DDA" w:rsidRPr="00217C94" w:rsidRDefault="00007DDA" w:rsidP="00007DDA">
      <w:pPr>
        <w:pStyle w:val="Titolo2"/>
        <w:rPr>
          <w:rFonts w:ascii="Calibri" w:hAnsi="Calibri"/>
          <w:i w:val="0"/>
          <w:smallCaps/>
          <w:color w:val="002060"/>
          <w:sz w:val="22"/>
          <w:szCs w:val="22"/>
        </w:rPr>
      </w:pPr>
      <w:bookmarkStart w:id="290" w:name="_Toc246205854"/>
      <w:bookmarkStart w:id="291" w:name="_Toc247534702"/>
      <w:bookmarkStart w:id="292" w:name="_Toc247535608"/>
      <w:bookmarkStart w:id="293" w:name="_Toc247535987"/>
      <w:bookmarkStart w:id="294" w:name="_Toc247536387"/>
      <w:bookmarkStart w:id="295" w:name="_Toc249754198"/>
      <w:r w:rsidRPr="00217C94">
        <w:rPr>
          <w:rFonts w:ascii="Calibri" w:hAnsi="Calibri"/>
          <w:i w:val="0"/>
          <w:smallCaps/>
          <w:color w:val="002060"/>
          <w:sz w:val="22"/>
          <w:szCs w:val="22"/>
        </w:rPr>
        <w:t>ravioli magri</w:t>
      </w:r>
      <w:bookmarkEnd w:id="290"/>
      <w:bookmarkEnd w:id="291"/>
      <w:bookmarkEnd w:id="292"/>
      <w:bookmarkEnd w:id="293"/>
      <w:bookmarkEnd w:id="294"/>
      <w:bookmarkEnd w:id="295"/>
    </w:p>
    <w:p w14:paraId="619482E6" w14:textId="1EFDBD1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xml:space="preserve">: Il prodotto deve prestarsi ad essere consumato </w:t>
      </w:r>
      <w:r w:rsidR="00560D63">
        <w:rPr>
          <w:rFonts w:ascii="Calibri" w:hAnsi="Calibri" w:cs="Arial"/>
          <w:color w:val="002060"/>
          <w:sz w:val="22"/>
          <w:szCs w:val="22"/>
        </w:rPr>
        <w:t>con salse</w:t>
      </w:r>
      <w:r w:rsidRPr="00217C94">
        <w:rPr>
          <w:rFonts w:ascii="Calibri" w:hAnsi="Calibri" w:cs="Arial"/>
          <w:color w:val="002060"/>
          <w:sz w:val="22"/>
          <w:szCs w:val="22"/>
        </w:rPr>
        <w:t>.</w:t>
      </w:r>
    </w:p>
    <w:p w14:paraId="196E969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Si richiedono i seguenti ingredienti:</w:t>
      </w:r>
    </w:p>
    <w:p w14:paraId="4292CE7B"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Pasta: semola di grano duro, uova fresche pastorizzate , acqua e sale.</w:t>
      </w:r>
    </w:p>
    <w:p w14:paraId="1508190E"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Ripieno: ricotta vaccina senza conservanti antifermentativi (55%), spinaci freschi, parmigiano</w:t>
      </w:r>
      <w:r w:rsidR="00007DDA" w:rsidRPr="00217C94">
        <w:rPr>
          <w:rFonts w:ascii="Calibri" w:hAnsi="Calibri" w:cs="Arial"/>
          <w:color w:val="002060"/>
          <w:sz w:val="22"/>
          <w:szCs w:val="22"/>
        </w:rPr>
        <w:t xml:space="preserve"> </w:t>
      </w:r>
      <w:r w:rsidRPr="00217C94">
        <w:rPr>
          <w:rFonts w:ascii="Calibri" w:hAnsi="Calibri" w:cs="Arial"/>
          <w:color w:val="002060"/>
          <w:sz w:val="22"/>
          <w:szCs w:val="22"/>
        </w:rPr>
        <w:t>reggiano, pangrattato, uova fresche pastorizzate, sale e spezie.</w:t>
      </w:r>
    </w:p>
    <w:p w14:paraId="72B5F5C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in vaschette in plastica OPS termosaldata in atmosfera modificata da 250 gr. o</w:t>
      </w:r>
      <w:r w:rsidR="00007DDA" w:rsidRPr="00217C94">
        <w:rPr>
          <w:rFonts w:ascii="Calibri" w:hAnsi="Calibri" w:cs="Arial"/>
          <w:color w:val="002060"/>
          <w:sz w:val="22"/>
          <w:szCs w:val="22"/>
        </w:rPr>
        <w:t xml:space="preserve"> </w:t>
      </w:r>
      <w:r w:rsidRPr="00217C94">
        <w:rPr>
          <w:rFonts w:ascii="Calibri" w:hAnsi="Calibri" w:cs="Arial"/>
          <w:color w:val="002060"/>
          <w:sz w:val="22"/>
          <w:szCs w:val="22"/>
        </w:rPr>
        <w:t xml:space="preserve">da </w:t>
      </w:r>
      <w:smartTag w:uri="urn:schemas-microsoft-com:office:smarttags" w:element="metricconverter">
        <w:smartTagPr>
          <w:attr w:name="ProductID" w:val="1 Kg"/>
        </w:smartTagPr>
        <w:r w:rsidRPr="00217C94">
          <w:rPr>
            <w:rFonts w:ascii="Calibri" w:hAnsi="Calibri" w:cs="Arial"/>
            <w:color w:val="002060"/>
            <w:sz w:val="22"/>
            <w:szCs w:val="22"/>
          </w:rPr>
          <w:t>1 Kg</w:t>
        </w:r>
      </w:smartTag>
      <w:r w:rsidRPr="00217C94">
        <w:rPr>
          <w:rFonts w:ascii="Calibri" w:hAnsi="Calibri" w:cs="Arial"/>
          <w:color w:val="002060"/>
          <w:sz w:val="22"/>
          <w:szCs w:val="22"/>
        </w:rPr>
        <w:t>.</w:t>
      </w:r>
    </w:p>
    <w:p w14:paraId="49A3401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16DDA56B" w14:textId="77777777" w:rsidR="00007DDA" w:rsidRPr="00217C94" w:rsidRDefault="00007DDA" w:rsidP="00007DDA">
      <w:pPr>
        <w:pStyle w:val="Titolo2"/>
        <w:rPr>
          <w:rFonts w:ascii="Calibri" w:hAnsi="Calibri"/>
          <w:i w:val="0"/>
          <w:smallCaps/>
          <w:color w:val="002060"/>
          <w:sz w:val="22"/>
          <w:szCs w:val="22"/>
        </w:rPr>
      </w:pPr>
      <w:bookmarkStart w:id="296" w:name="_Toc246205855"/>
      <w:bookmarkStart w:id="297" w:name="_Toc247534703"/>
      <w:bookmarkStart w:id="298" w:name="_Toc247535609"/>
      <w:bookmarkStart w:id="299" w:name="_Toc247535988"/>
      <w:bookmarkStart w:id="300" w:name="_Toc247536388"/>
      <w:bookmarkStart w:id="301" w:name="_Toc249754199"/>
      <w:r w:rsidRPr="00217C94">
        <w:rPr>
          <w:rFonts w:ascii="Calibri" w:hAnsi="Calibri"/>
          <w:i w:val="0"/>
          <w:smallCaps/>
          <w:color w:val="002060"/>
          <w:sz w:val="22"/>
          <w:szCs w:val="22"/>
        </w:rPr>
        <w:t>gnocchi di patate</w:t>
      </w:r>
      <w:bookmarkEnd w:id="296"/>
      <w:bookmarkEnd w:id="297"/>
      <w:bookmarkEnd w:id="298"/>
      <w:bookmarkEnd w:id="299"/>
      <w:bookmarkEnd w:id="300"/>
      <w:bookmarkEnd w:id="301"/>
    </w:p>
    <w:p w14:paraId="501FBA2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deve essere composto in ordine decrescente di peso da: patate fresche o</w:t>
      </w:r>
      <w:r w:rsidR="00007DDA" w:rsidRPr="00217C94">
        <w:rPr>
          <w:rFonts w:ascii="Calibri" w:hAnsi="Calibri" w:cs="Arial"/>
          <w:color w:val="002060"/>
          <w:sz w:val="22"/>
          <w:szCs w:val="22"/>
        </w:rPr>
        <w:t xml:space="preserve"> </w:t>
      </w:r>
      <w:r w:rsidRPr="00217C94">
        <w:rPr>
          <w:rFonts w:ascii="Calibri" w:hAnsi="Calibri" w:cs="Arial"/>
          <w:color w:val="002060"/>
          <w:sz w:val="22"/>
          <w:szCs w:val="22"/>
        </w:rPr>
        <w:t>congelate, farina di grano tenero, sale (massimo 4% sulla sostanza secca). La percentuale dei</w:t>
      </w:r>
      <w:r w:rsidR="00007DDA" w:rsidRPr="00217C94">
        <w:rPr>
          <w:rFonts w:ascii="Calibri" w:hAnsi="Calibri" w:cs="Arial"/>
          <w:color w:val="002060"/>
          <w:sz w:val="22"/>
          <w:szCs w:val="22"/>
        </w:rPr>
        <w:t xml:space="preserve"> </w:t>
      </w:r>
      <w:r w:rsidRPr="00217C94">
        <w:rPr>
          <w:rFonts w:ascii="Calibri" w:hAnsi="Calibri" w:cs="Arial"/>
          <w:color w:val="002060"/>
          <w:sz w:val="22"/>
          <w:szCs w:val="22"/>
        </w:rPr>
        <w:t>diversi ingredienti dovrà garantire, al termine delle operazioni di cucinatura, il mantenimento della</w:t>
      </w:r>
      <w:r w:rsidR="00007DDA" w:rsidRPr="00217C94">
        <w:rPr>
          <w:rFonts w:ascii="Calibri" w:hAnsi="Calibri" w:cs="Arial"/>
          <w:color w:val="002060"/>
          <w:sz w:val="22"/>
          <w:szCs w:val="22"/>
        </w:rPr>
        <w:t xml:space="preserve"> </w:t>
      </w:r>
      <w:r w:rsidRPr="00217C94">
        <w:rPr>
          <w:rFonts w:ascii="Calibri" w:hAnsi="Calibri" w:cs="Arial"/>
          <w:color w:val="002060"/>
          <w:sz w:val="22"/>
          <w:szCs w:val="22"/>
        </w:rPr>
        <w:t>forma originale, di non disfarsi né diventare collosi.</w:t>
      </w:r>
    </w:p>
    <w:p w14:paraId="6C358AE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prodotto deve essere privo di corpi estranei e/o impuri ed essere esente da antiossidanti,</w:t>
      </w:r>
      <w:r w:rsidR="00007DDA" w:rsidRPr="00217C94">
        <w:rPr>
          <w:rFonts w:ascii="Calibri" w:hAnsi="Calibri" w:cs="Arial"/>
          <w:color w:val="002060"/>
          <w:sz w:val="22"/>
          <w:szCs w:val="22"/>
        </w:rPr>
        <w:t xml:space="preserve"> </w:t>
      </w:r>
      <w:r w:rsidRPr="00217C94">
        <w:rPr>
          <w:rFonts w:ascii="Calibri" w:hAnsi="Calibri" w:cs="Arial"/>
          <w:color w:val="002060"/>
          <w:sz w:val="22"/>
          <w:szCs w:val="22"/>
        </w:rPr>
        <w:t>emulsionanti di qualsiasi genere, esaltatori di sapidità, coloranti e conservanti. Gli impianti di</w:t>
      </w:r>
      <w:r w:rsidR="00007DDA" w:rsidRPr="00217C94">
        <w:rPr>
          <w:rFonts w:ascii="Calibri" w:hAnsi="Calibri" w:cs="Arial"/>
          <w:color w:val="002060"/>
          <w:sz w:val="22"/>
          <w:szCs w:val="22"/>
        </w:rPr>
        <w:t xml:space="preserve"> </w:t>
      </w:r>
      <w:r w:rsidRPr="00217C94">
        <w:rPr>
          <w:rFonts w:ascii="Calibri" w:hAnsi="Calibri" w:cs="Arial"/>
          <w:color w:val="002060"/>
          <w:sz w:val="22"/>
          <w:szCs w:val="22"/>
        </w:rPr>
        <w:t xml:space="preserve">produzione e di confezionamento dovranno essere del tipo " a ciclo chiuso ed </w:t>
      </w:r>
      <w:proofErr w:type="spellStart"/>
      <w:r w:rsidRPr="00217C94">
        <w:rPr>
          <w:rFonts w:ascii="Calibri" w:hAnsi="Calibri" w:cs="Arial"/>
          <w:color w:val="002060"/>
          <w:sz w:val="22"/>
          <w:szCs w:val="22"/>
        </w:rPr>
        <w:t>automizzato</w:t>
      </w:r>
      <w:proofErr w:type="spellEnd"/>
      <w:r w:rsidRPr="00217C94">
        <w:rPr>
          <w:rFonts w:ascii="Calibri" w:hAnsi="Calibri" w:cs="Arial"/>
          <w:color w:val="002060"/>
          <w:sz w:val="22"/>
          <w:szCs w:val="22"/>
        </w:rPr>
        <w:t xml:space="preserve">", al </w:t>
      </w:r>
      <w:r w:rsidRPr="00217C94">
        <w:rPr>
          <w:rFonts w:ascii="Calibri" w:hAnsi="Calibri" w:cs="Arial"/>
          <w:color w:val="002060"/>
          <w:sz w:val="22"/>
          <w:szCs w:val="22"/>
        </w:rPr>
        <w:lastRenderedPageBreak/>
        <w:t>fine</w:t>
      </w:r>
      <w:r w:rsidR="00007DDA" w:rsidRPr="00217C94">
        <w:rPr>
          <w:rFonts w:ascii="Calibri" w:hAnsi="Calibri" w:cs="Arial"/>
          <w:color w:val="002060"/>
          <w:sz w:val="22"/>
          <w:szCs w:val="22"/>
        </w:rPr>
        <w:t xml:space="preserve"> </w:t>
      </w:r>
      <w:r w:rsidRPr="00217C94">
        <w:rPr>
          <w:rFonts w:ascii="Calibri" w:hAnsi="Calibri" w:cs="Arial"/>
          <w:color w:val="002060"/>
          <w:sz w:val="22"/>
          <w:szCs w:val="22"/>
        </w:rPr>
        <w:t>di garantire la minor manipolazione possibile ed ottenere prodotti con caratteristiche</w:t>
      </w:r>
      <w:r w:rsidR="00007DDA" w:rsidRPr="00217C94">
        <w:rPr>
          <w:rFonts w:ascii="Calibri" w:hAnsi="Calibri" w:cs="Arial"/>
          <w:color w:val="002060"/>
          <w:sz w:val="22"/>
          <w:szCs w:val="22"/>
        </w:rPr>
        <w:t xml:space="preserve"> </w:t>
      </w:r>
      <w:r w:rsidRPr="00217C94">
        <w:rPr>
          <w:rFonts w:ascii="Calibri" w:hAnsi="Calibri" w:cs="Arial"/>
          <w:color w:val="002060"/>
          <w:sz w:val="22"/>
          <w:szCs w:val="22"/>
        </w:rPr>
        <w:t>batteriologiche ottimali. Il prodotto deve prestarsi ad essere consumato asciutto; il formato deve</w:t>
      </w:r>
      <w:r w:rsidR="00007DDA" w:rsidRPr="00217C94">
        <w:rPr>
          <w:rFonts w:ascii="Calibri" w:hAnsi="Calibri" w:cs="Arial"/>
          <w:color w:val="002060"/>
          <w:sz w:val="22"/>
          <w:szCs w:val="22"/>
        </w:rPr>
        <w:t xml:space="preserve"> </w:t>
      </w:r>
      <w:r w:rsidRPr="00217C94">
        <w:rPr>
          <w:rFonts w:ascii="Calibri" w:hAnsi="Calibri" w:cs="Arial"/>
          <w:color w:val="002060"/>
          <w:sz w:val="22"/>
          <w:szCs w:val="22"/>
        </w:rPr>
        <w:t>quindi essere consono allo scopo.</w:t>
      </w:r>
    </w:p>
    <w:p w14:paraId="5D1E180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precottura deve essere tale da garantire di ottenere una buona cottura con solo ulteriori due</w:t>
      </w:r>
      <w:r w:rsidR="00007DDA" w:rsidRPr="00217C94">
        <w:rPr>
          <w:rFonts w:ascii="Calibri" w:hAnsi="Calibri" w:cs="Arial"/>
          <w:color w:val="002060"/>
          <w:sz w:val="22"/>
          <w:szCs w:val="22"/>
        </w:rPr>
        <w:t xml:space="preserve"> </w:t>
      </w:r>
      <w:r w:rsidRPr="00217C94">
        <w:rPr>
          <w:rFonts w:ascii="Calibri" w:hAnsi="Calibri" w:cs="Arial"/>
          <w:color w:val="002060"/>
          <w:sz w:val="22"/>
          <w:szCs w:val="22"/>
        </w:rPr>
        <w:t xml:space="preserve">minuti di </w:t>
      </w:r>
      <w:proofErr w:type="spellStart"/>
      <w:r w:rsidRPr="00217C94">
        <w:rPr>
          <w:rFonts w:ascii="Calibri" w:hAnsi="Calibri" w:cs="Arial"/>
          <w:color w:val="002060"/>
          <w:sz w:val="22"/>
          <w:szCs w:val="22"/>
        </w:rPr>
        <w:t>ultimatura</w:t>
      </w:r>
      <w:proofErr w:type="spellEnd"/>
      <w:r w:rsidRPr="00217C94">
        <w:rPr>
          <w:rFonts w:ascii="Calibri" w:hAnsi="Calibri" w:cs="Arial"/>
          <w:color w:val="002060"/>
          <w:sz w:val="22"/>
          <w:szCs w:val="22"/>
        </w:rPr>
        <w:t>.</w:t>
      </w:r>
    </w:p>
    <w:p w14:paraId="668DB90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secondo richiesta.</w:t>
      </w:r>
    </w:p>
    <w:p w14:paraId="65FF7F7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secondo la normativa di legge (vedi disposizioni generali).</w:t>
      </w:r>
    </w:p>
    <w:p w14:paraId="15C97D67" w14:textId="087273F1" w:rsidR="009769D5" w:rsidRPr="00217C94" w:rsidRDefault="00007DDA" w:rsidP="007904FD">
      <w:pPr>
        <w:pStyle w:val="NormaleWeb"/>
        <w:spacing w:line="240" w:lineRule="exact"/>
        <w:jc w:val="both"/>
        <w:rPr>
          <w:rStyle w:val="Titolo1Carattere"/>
          <w:rFonts w:ascii="Calibri" w:hAnsi="Calibri"/>
          <w:smallCaps/>
          <w:color w:val="002060"/>
          <w:w w:val="90"/>
          <w:sz w:val="30"/>
          <w:szCs w:val="22"/>
        </w:rPr>
      </w:pPr>
      <w:r w:rsidRPr="00217C94">
        <w:rPr>
          <w:rFonts w:ascii="Calibri" w:hAnsi="Calibri" w:cs="Arial"/>
          <w:color w:val="002060"/>
          <w:sz w:val="22"/>
          <w:szCs w:val="22"/>
        </w:rPr>
        <w:br w:type="page"/>
      </w:r>
      <w:bookmarkStart w:id="302" w:name="_Toc246205856"/>
      <w:bookmarkStart w:id="303" w:name="_Toc247534704"/>
      <w:bookmarkStart w:id="304" w:name="_Toc247535610"/>
      <w:bookmarkStart w:id="305" w:name="_Toc247535989"/>
      <w:bookmarkStart w:id="306" w:name="_Toc247536389"/>
      <w:bookmarkStart w:id="307" w:name="_Toc249754200"/>
      <w:r w:rsidR="00F91AE7" w:rsidRPr="00217C94">
        <w:rPr>
          <w:rStyle w:val="Titolo1Carattere"/>
          <w:rFonts w:ascii="Calibri" w:hAnsi="Calibri"/>
          <w:smallCaps/>
          <w:color w:val="002060"/>
          <w:w w:val="90"/>
          <w:sz w:val="30"/>
          <w:szCs w:val="22"/>
        </w:rPr>
        <w:lastRenderedPageBreak/>
        <w:t xml:space="preserve">alimenti di origine animale carni refrigerate (bovine - avicunicole - </w:t>
      </w:r>
      <w:r w:rsidR="00BF08E7">
        <w:rPr>
          <w:rStyle w:val="Titolo1Carattere"/>
          <w:rFonts w:ascii="Calibri" w:hAnsi="Calibri"/>
          <w:smallCaps/>
          <w:color w:val="002060"/>
          <w:w w:val="90"/>
          <w:sz w:val="30"/>
          <w:szCs w:val="22"/>
        </w:rPr>
        <w:t>s</w:t>
      </w:r>
      <w:r w:rsidR="00F91AE7" w:rsidRPr="00217C94">
        <w:rPr>
          <w:rStyle w:val="Titolo1Carattere"/>
          <w:rFonts w:ascii="Calibri" w:hAnsi="Calibri"/>
          <w:smallCaps/>
          <w:color w:val="002060"/>
          <w:w w:val="90"/>
          <w:sz w:val="30"/>
          <w:szCs w:val="22"/>
        </w:rPr>
        <w:t>uine)</w:t>
      </w:r>
      <w:bookmarkEnd w:id="302"/>
      <w:bookmarkEnd w:id="303"/>
      <w:bookmarkEnd w:id="304"/>
      <w:bookmarkEnd w:id="305"/>
      <w:bookmarkEnd w:id="306"/>
      <w:bookmarkEnd w:id="307"/>
    </w:p>
    <w:p w14:paraId="6DDCA059" w14:textId="77777777" w:rsidR="00F91AE7" w:rsidRPr="00217C94" w:rsidRDefault="00F91AE7" w:rsidP="009769D5">
      <w:pPr>
        <w:pStyle w:val="NormaleWeb"/>
        <w:spacing w:before="0" w:beforeAutospacing="0" w:after="0" w:afterAutospacing="0"/>
        <w:jc w:val="both"/>
        <w:rPr>
          <w:rFonts w:ascii="Calibri" w:hAnsi="Calibri" w:cs="Arial"/>
          <w:color w:val="002060"/>
          <w:sz w:val="22"/>
          <w:szCs w:val="22"/>
        </w:rPr>
      </w:pPr>
    </w:p>
    <w:p w14:paraId="44005E8F" w14:textId="77777777" w:rsidR="00F91AE7" w:rsidRPr="00217C94" w:rsidRDefault="00F91AE7" w:rsidP="009769D5">
      <w:pPr>
        <w:pStyle w:val="NormaleWeb"/>
        <w:spacing w:before="0" w:beforeAutospacing="0" w:after="0" w:afterAutospacing="0"/>
        <w:jc w:val="both"/>
        <w:rPr>
          <w:rFonts w:ascii="Calibri" w:hAnsi="Calibri" w:cs="Arial"/>
          <w:color w:val="002060"/>
          <w:sz w:val="22"/>
          <w:szCs w:val="22"/>
        </w:rPr>
      </w:pPr>
    </w:p>
    <w:p w14:paraId="5D3860E6" w14:textId="77777777" w:rsidR="00FB1802" w:rsidRPr="00217C94" w:rsidRDefault="00FB1802" w:rsidP="009769D5">
      <w:pPr>
        <w:pStyle w:val="NormaleWeb"/>
        <w:spacing w:before="0" w:beforeAutospacing="0" w:after="0" w:afterAutospacing="0"/>
        <w:jc w:val="both"/>
        <w:rPr>
          <w:rFonts w:ascii="Calibri" w:hAnsi="Calibri" w:cs="Arial"/>
          <w:b/>
          <w:color w:val="002060"/>
          <w:sz w:val="22"/>
          <w:szCs w:val="22"/>
        </w:rPr>
      </w:pPr>
    </w:p>
    <w:p w14:paraId="56EA464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Condizioni generali delle carni bovine</w:t>
      </w:r>
      <w:r w:rsidRPr="00217C94">
        <w:rPr>
          <w:rFonts w:ascii="Calibri" w:hAnsi="Calibri" w:cs="Arial"/>
          <w:color w:val="002060"/>
          <w:sz w:val="22"/>
          <w:szCs w:val="22"/>
        </w:rPr>
        <w:t>:</w:t>
      </w:r>
    </w:p>
    <w:p w14:paraId="7497BD4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 aggiunta ai requisiti obbligatori definiti dalla normativa europea e nazionale in vigore, relativi</w:t>
      </w:r>
      <w:r w:rsidR="00F91AE7" w:rsidRPr="00217C94">
        <w:rPr>
          <w:rFonts w:ascii="Calibri" w:hAnsi="Calibri" w:cs="Arial"/>
          <w:color w:val="002060"/>
          <w:sz w:val="22"/>
          <w:szCs w:val="22"/>
        </w:rPr>
        <w:t xml:space="preserve"> </w:t>
      </w:r>
      <w:r w:rsidRPr="00217C94">
        <w:rPr>
          <w:rFonts w:ascii="Calibri" w:hAnsi="Calibri" w:cs="Arial"/>
          <w:color w:val="002060"/>
          <w:sz w:val="22"/>
          <w:szCs w:val="22"/>
        </w:rPr>
        <w:t>all’alimentazione degli animali, al benessere dei medesimi in allevamento e alla macellazione e</w:t>
      </w:r>
      <w:r w:rsidR="00F91AE7" w:rsidRPr="00217C94">
        <w:rPr>
          <w:rFonts w:ascii="Calibri" w:hAnsi="Calibri" w:cs="Arial"/>
          <w:color w:val="002060"/>
          <w:sz w:val="22"/>
          <w:szCs w:val="22"/>
        </w:rPr>
        <w:t xml:space="preserve"> </w:t>
      </w:r>
      <w:r w:rsidRPr="00217C94">
        <w:rPr>
          <w:rFonts w:ascii="Calibri" w:hAnsi="Calibri" w:cs="Arial"/>
          <w:color w:val="002060"/>
          <w:sz w:val="22"/>
          <w:szCs w:val="22"/>
        </w:rPr>
        <w:t>bollatura dei tagli anatomici, le carni devono:</w:t>
      </w:r>
    </w:p>
    <w:p w14:paraId="7C454DAB"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soddisfare le vigenti disposizioni per la vigilanza igienica e presentare in ogni sua parte il marchio</w:t>
      </w:r>
      <w:r w:rsidR="00F91AE7" w:rsidRPr="00217C94">
        <w:rPr>
          <w:rFonts w:ascii="Calibri" w:hAnsi="Calibri" w:cs="Arial"/>
          <w:color w:val="002060"/>
          <w:sz w:val="22"/>
          <w:szCs w:val="22"/>
        </w:rPr>
        <w:t xml:space="preserve"> </w:t>
      </w:r>
      <w:r w:rsidRPr="00217C94">
        <w:rPr>
          <w:rFonts w:ascii="Calibri" w:hAnsi="Calibri" w:cs="Arial"/>
          <w:color w:val="002060"/>
          <w:sz w:val="22"/>
          <w:szCs w:val="22"/>
        </w:rPr>
        <w:t>della visita sanitaria e di classifica;</w:t>
      </w:r>
    </w:p>
    <w:p w14:paraId="09C18326"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provenire da allevamenti nazionali o CEE e da stabilimenti riconosciuti CEE;</w:t>
      </w:r>
    </w:p>
    <w:p w14:paraId="5FD0FD2E"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presentare grana fine, colorito brillante, colore roseo-rosso, tessuto adiposo compatto e di colore</w:t>
      </w:r>
      <w:r w:rsidR="00F91AE7" w:rsidRPr="00217C94">
        <w:rPr>
          <w:rFonts w:ascii="Calibri" w:hAnsi="Calibri" w:cs="Arial"/>
          <w:color w:val="002060"/>
          <w:sz w:val="22"/>
          <w:szCs w:val="22"/>
        </w:rPr>
        <w:t xml:space="preserve"> </w:t>
      </w:r>
      <w:r w:rsidRPr="00217C94">
        <w:rPr>
          <w:rFonts w:ascii="Calibri" w:hAnsi="Calibri" w:cs="Arial"/>
          <w:color w:val="002060"/>
          <w:sz w:val="22"/>
          <w:szCs w:val="22"/>
        </w:rPr>
        <w:t>bianco candido, ben disposto fra i fasci muscolari che assumono aspetto marezzato, marezzatura</w:t>
      </w:r>
      <w:r w:rsidR="00F91AE7" w:rsidRPr="00217C94">
        <w:rPr>
          <w:rFonts w:ascii="Calibri" w:hAnsi="Calibri" w:cs="Arial"/>
          <w:color w:val="002060"/>
          <w:sz w:val="22"/>
          <w:szCs w:val="22"/>
        </w:rPr>
        <w:t xml:space="preserve"> </w:t>
      </w:r>
      <w:r w:rsidRPr="00217C94">
        <w:rPr>
          <w:rFonts w:ascii="Calibri" w:hAnsi="Calibri" w:cs="Arial"/>
          <w:color w:val="002060"/>
          <w:sz w:val="22"/>
          <w:szCs w:val="22"/>
        </w:rPr>
        <w:t>media, consistenza pastosa, tessitura abbastanza compatta;</w:t>
      </w:r>
    </w:p>
    <w:p w14:paraId="6F8DA646"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presentare caratteristiche igieniche ottime, assenza di alterazioni microbiche e fungine;</w:t>
      </w:r>
    </w:p>
    <w:p w14:paraId="2830C018"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possedere buone caratteristiche microbiologiche (vedi tabella limiti di contaminazione).</w:t>
      </w:r>
    </w:p>
    <w:p w14:paraId="71462B8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carne deve essere priva di sostanze ad attività antibatterica o anabolizzante e dei loro prodotti</w:t>
      </w:r>
      <w:r w:rsidR="00F91AE7" w:rsidRPr="00217C94">
        <w:rPr>
          <w:rFonts w:ascii="Calibri" w:hAnsi="Calibri" w:cs="Arial"/>
          <w:color w:val="002060"/>
          <w:sz w:val="22"/>
          <w:szCs w:val="22"/>
        </w:rPr>
        <w:t xml:space="preserve"> </w:t>
      </w:r>
      <w:r w:rsidRPr="00217C94">
        <w:rPr>
          <w:rFonts w:ascii="Calibri" w:hAnsi="Calibri" w:cs="Arial"/>
          <w:color w:val="002060"/>
          <w:sz w:val="22"/>
          <w:szCs w:val="22"/>
        </w:rPr>
        <w:t>di trasformazione, nonché di altre sostanze che si trasmettano alle carni e possano nuocere alla</w:t>
      </w:r>
      <w:r w:rsidR="00F91AE7" w:rsidRPr="00217C94">
        <w:rPr>
          <w:rFonts w:ascii="Calibri" w:hAnsi="Calibri" w:cs="Arial"/>
          <w:color w:val="002060"/>
          <w:sz w:val="22"/>
          <w:szCs w:val="22"/>
        </w:rPr>
        <w:t xml:space="preserve"> </w:t>
      </w:r>
      <w:r w:rsidRPr="00217C94">
        <w:rPr>
          <w:rFonts w:ascii="Calibri" w:hAnsi="Calibri" w:cs="Arial"/>
          <w:color w:val="002060"/>
          <w:sz w:val="22"/>
          <w:szCs w:val="22"/>
        </w:rPr>
        <w:t>salute umana, come definito dalle norme in vigore.</w:t>
      </w:r>
    </w:p>
    <w:p w14:paraId="2C0035C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w:t>
      </w:r>
      <w:r w:rsidRPr="00217C94">
        <w:rPr>
          <w:rFonts w:ascii="Calibri" w:hAnsi="Calibri" w:cs="Arial"/>
          <w:color w:val="002060"/>
          <w:sz w:val="22"/>
          <w:szCs w:val="22"/>
        </w:rPr>
        <w:t xml:space="preserve">a: deve essere conforme ai Reg. CE n° 1760 - 1825/2000 - 275/2007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Decr</w:t>
      </w:r>
      <w:proofErr w:type="spellEnd"/>
      <w:r w:rsidRPr="00217C94">
        <w:rPr>
          <w:rFonts w:ascii="Calibri" w:hAnsi="Calibri" w:cs="Arial"/>
          <w:color w:val="002060"/>
          <w:sz w:val="22"/>
          <w:szCs w:val="22"/>
        </w:rPr>
        <w:t>.</w:t>
      </w:r>
      <w:r w:rsidR="00F91AE7" w:rsidRPr="00217C94">
        <w:rPr>
          <w:rFonts w:ascii="Calibri" w:hAnsi="Calibri" w:cs="Arial"/>
          <w:color w:val="002060"/>
          <w:sz w:val="22"/>
          <w:szCs w:val="22"/>
        </w:rPr>
        <w:t xml:space="preserve"> </w:t>
      </w:r>
      <w:r w:rsidRPr="00217C94">
        <w:rPr>
          <w:rFonts w:ascii="Calibri" w:hAnsi="Calibri" w:cs="Arial"/>
          <w:color w:val="002060"/>
          <w:sz w:val="22"/>
          <w:szCs w:val="22"/>
        </w:rPr>
        <w:t xml:space="preserve">MI.P.A.F 30.08.2000 (Sistema obbligatorio e facoltativo di etichettatura della carne bovina) e </w:t>
      </w:r>
      <w:proofErr w:type="spellStart"/>
      <w:r w:rsidRPr="00217C94">
        <w:rPr>
          <w:rFonts w:ascii="Calibri" w:hAnsi="Calibri" w:cs="Arial"/>
          <w:color w:val="002060"/>
          <w:sz w:val="22"/>
          <w:szCs w:val="22"/>
        </w:rPr>
        <w:t>D.L</w:t>
      </w:r>
      <w:r w:rsidR="00F91AE7" w:rsidRPr="00217C94">
        <w:rPr>
          <w:rFonts w:ascii="Calibri" w:hAnsi="Calibri" w:cs="Arial"/>
          <w:color w:val="002060"/>
          <w:sz w:val="22"/>
          <w:szCs w:val="22"/>
        </w:rPr>
        <w:t>gs</w:t>
      </w:r>
      <w:proofErr w:type="spellEnd"/>
      <w:r w:rsidRPr="00217C94">
        <w:rPr>
          <w:rFonts w:ascii="Calibri" w:hAnsi="Calibri" w:cs="Arial"/>
          <w:color w:val="002060"/>
          <w:sz w:val="22"/>
          <w:szCs w:val="22"/>
        </w:rPr>
        <w:t xml:space="preserve"> n. 109/92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1F1BF06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Inoltre deve indicare denominazione della specie e relativo taglio anatomico, categoria</w:t>
      </w:r>
      <w:r w:rsidR="00F91AE7" w:rsidRPr="00217C94">
        <w:rPr>
          <w:rFonts w:ascii="Calibri" w:hAnsi="Calibri" w:cs="Arial"/>
          <w:color w:val="002060"/>
          <w:sz w:val="22"/>
          <w:szCs w:val="22"/>
        </w:rPr>
        <w:t xml:space="preserve"> </w:t>
      </w:r>
      <w:r w:rsidRPr="00217C94">
        <w:rPr>
          <w:rFonts w:ascii="Calibri" w:hAnsi="Calibri" w:cs="Arial"/>
          <w:color w:val="002060"/>
          <w:sz w:val="22"/>
          <w:szCs w:val="22"/>
        </w:rPr>
        <w:t>commerciale delle carni (es. bovino adulto), sede dello stabilimento di</w:t>
      </w:r>
      <w:r w:rsidR="00F91AE7" w:rsidRPr="00217C94">
        <w:rPr>
          <w:rFonts w:ascii="Calibri" w:hAnsi="Calibri" w:cs="Arial"/>
          <w:color w:val="002060"/>
          <w:sz w:val="22"/>
          <w:szCs w:val="22"/>
        </w:rPr>
        <w:t xml:space="preserve"> </w:t>
      </w:r>
      <w:r w:rsidRPr="00217C94">
        <w:rPr>
          <w:rFonts w:ascii="Calibri" w:hAnsi="Calibri" w:cs="Arial"/>
          <w:color w:val="002060"/>
          <w:sz w:val="22"/>
          <w:szCs w:val="22"/>
        </w:rPr>
        <w:t>produzione/confezionamento, riproduzione del bollo sanitario CEE che identifica il laboratorio di</w:t>
      </w:r>
      <w:r w:rsidR="00F91AE7" w:rsidRPr="00217C94">
        <w:rPr>
          <w:rFonts w:ascii="Calibri" w:hAnsi="Calibri" w:cs="Arial"/>
          <w:color w:val="002060"/>
          <w:sz w:val="22"/>
          <w:szCs w:val="22"/>
        </w:rPr>
        <w:t xml:space="preserve"> </w:t>
      </w:r>
      <w:r w:rsidRPr="00217C94">
        <w:rPr>
          <w:rFonts w:ascii="Calibri" w:hAnsi="Calibri" w:cs="Arial"/>
          <w:color w:val="002060"/>
          <w:sz w:val="22"/>
          <w:szCs w:val="22"/>
        </w:rPr>
        <w:t>sezionamento "S" o "P", in conformità con le legislazioni vigenti;</w:t>
      </w:r>
    </w:p>
    <w:p w14:paraId="0DE37D5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deve essere dichiarata la data di macellazione che non deve essere superiore a</w:t>
      </w:r>
    </w:p>
    <w:p w14:paraId="6B4C09C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giorni 6/8;</w:t>
      </w:r>
    </w:p>
    <w:p w14:paraId="5F1F362F"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deve essere dichiarata l’assenza di estrogeni;</w:t>
      </w:r>
    </w:p>
    <w:p w14:paraId="4B6E99B1"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deve essere trasportata secondo le disposizioni del D.P.R. 26.3.80 n. 327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con</w:t>
      </w:r>
      <w:r w:rsidR="00F91AE7" w:rsidRPr="00217C94">
        <w:rPr>
          <w:rFonts w:ascii="Calibri" w:hAnsi="Calibri" w:cs="Arial"/>
          <w:color w:val="002060"/>
          <w:sz w:val="22"/>
          <w:szCs w:val="22"/>
        </w:rPr>
        <w:t xml:space="preserve"> </w:t>
      </w:r>
      <w:r w:rsidRPr="00217C94">
        <w:rPr>
          <w:rFonts w:ascii="Calibri" w:hAnsi="Calibri" w:cs="Arial"/>
          <w:color w:val="002060"/>
          <w:sz w:val="22"/>
          <w:szCs w:val="22"/>
        </w:rPr>
        <w:t xml:space="preserve">temperature durante il trasporto tra i -1° e + </w:t>
      </w:r>
      <w:smartTag w:uri="urn:schemas-microsoft-com:office:smarttags" w:element="metricconverter">
        <w:smartTagPr>
          <w:attr w:name="ProductID" w:val="7ﾰC"/>
        </w:smartTagPr>
        <w:r w:rsidRPr="00217C94">
          <w:rPr>
            <w:rFonts w:ascii="Calibri" w:hAnsi="Calibri" w:cs="Arial"/>
            <w:color w:val="002060"/>
            <w:sz w:val="22"/>
            <w:szCs w:val="22"/>
          </w:rPr>
          <w:t>7°C</w:t>
        </w:r>
      </w:smartTag>
      <w:r w:rsidRPr="00217C94">
        <w:rPr>
          <w:rFonts w:ascii="Calibri" w:hAnsi="Calibri" w:cs="Arial"/>
          <w:color w:val="002060"/>
          <w:sz w:val="22"/>
          <w:szCs w:val="22"/>
        </w:rPr>
        <w:t>;</w:t>
      </w:r>
    </w:p>
    <w:p w14:paraId="6D0AF55D"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deve essere conservata sino al momento della cottura a temperatura compresa tra + </w:t>
      </w:r>
      <w:smartTag w:uri="urn:schemas-microsoft-com:office:smarttags" w:element="metricconverter">
        <w:smartTagPr>
          <w:attr w:name="ProductID" w:val="0ﾰC"/>
        </w:smartTagPr>
        <w:r w:rsidRPr="00217C94">
          <w:rPr>
            <w:rFonts w:ascii="Calibri" w:hAnsi="Calibri" w:cs="Arial"/>
            <w:color w:val="002060"/>
            <w:sz w:val="22"/>
            <w:szCs w:val="22"/>
          </w:rPr>
          <w:t>0°C</w:t>
        </w:r>
      </w:smartTag>
      <w:r w:rsidRPr="00217C94">
        <w:rPr>
          <w:rFonts w:ascii="Calibri" w:hAnsi="Calibri" w:cs="Arial"/>
          <w:color w:val="002060"/>
          <w:sz w:val="22"/>
          <w:szCs w:val="22"/>
        </w:rPr>
        <w:t xml:space="preserve"> e +</w:t>
      </w:r>
      <w:r w:rsidR="00F91AE7" w:rsidRPr="00217C94">
        <w:rPr>
          <w:rFonts w:ascii="Calibri" w:hAnsi="Calibri" w:cs="Arial"/>
          <w:color w:val="002060"/>
          <w:sz w:val="22"/>
          <w:szCs w:val="22"/>
        </w:rPr>
        <w:t xml:space="preserve"> </w:t>
      </w:r>
      <w:smartTag w:uri="urn:schemas-microsoft-com:office:smarttags" w:element="metricconverter">
        <w:smartTagPr>
          <w:attr w:name="ProductID" w:val="4ﾰC"/>
        </w:smartTagPr>
        <w:r w:rsidRPr="00217C94">
          <w:rPr>
            <w:rFonts w:ascii="Calibri" w:hAnsi="Calibri" w:cs="Arial"/>
            <w:color w:val="002060"/>
            <w:sz w:val="22"/>
            <w:szCs w:val="22"/>
          </w:rPr>
          <w:t>4°C</w:t>
        </w:r>
      </w:smartTag>
      <w:r w:rsidRPr="00217C94">
        <w:rPr>
          <w:rFonts w:ascii="Calibri" w:hAnsi="Calibri" w:cs="Arial"/>
          <w:color w:val="002060"/>
          <w:sz w:val="22"/>
          <w:szCs w:val="22"/>
        </w:rPr>
        <w:t>.</w:t>
      </w:r>
    </w:p>
    <w:p w14:paraId="5873D75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in pacchi sottovuoto. I materiali impiegati per il confezionamento sottovuoto</w:t>
      </w:r>
      <w:r w:rsidR="00F91AE7" w:rsidRPr="00217C94">
        <w:rPr>
          <w:rFonts w:ascii="Calibri" w:hAnsi="Calibri" w:cs="Arial"/>
          <w:color w:val="002060"/>
          <w:sz w:val="22"/>
          <w:szCs w:val="22"/>
        </w:rPr>
        <w:t xml:space="preserve"> </w:t>
      </w:r>
      <w:r w:rsidRPr="00217C94">
        <w:rPr>
          <w:rFonts w:ascii="Calibri" w:hAnsi="Calibri" w:cs="Arial"/>
          <w:color w:val="002060"/>
          <w:sz w:val="22"/>
          <w:szCs w:val="22"/>
        </w:rPr>
        <w:t>(imballaggio primario) devono essere conformi alla vigente normativa concernente la disciplina</w:t>
      </w:r>
      <w:r w:rsidR="00F91AE7" w:rsidRPr="00217C94">
        <w:rPr>
          <w:rFonts w:ascii="Calibri" w:hAnsi="Calibri" w:cs="Arial"/>
          <w:color w:val="002060"/>
          <w:sz w:val="22"/>
          <w:szCs w:val="22"/>
        </w:rPr>
        <w:t xml:space="preserve"> </w:t>
      </w:r>
      <w:r w:rsidRPr="00217C94">
        <w:rPr>
          <w:rFonts w:ascii="Calibri" w:hAnsi="Calibri" w:cs="Arial"/>
          <w:color w:val="002060"/>
          <w:sz w:val="22"/>
          <w:szCs w:val="22"/>
        </w:rPr>
        <w:t>igienica degli imballaggi, recipienti, utensili destinati a venire a contatto con le sostanze alimentari.</w:t>
      </w:r>
    </w:p>
    <w:p w14:paraId="6F19D7E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confezione deve avere le seguenti caratteristiche:</w:t>
      </w:r>
    </w:p>
    <w:p w14:paraId="4D7BF5C8"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involucro integro, ben aderente alla carne, indice della presenza del sottovuoto;</w:t>
      </w:r>
    </w:p>
    <w:p w14:paraId="2790DD17"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etichettatura come normativa vigente. La carne deve essere fornita in porzioni sottovuoto</w:t>
      </w:r>
      <w:r w:rsidR="00F91AE7" w:rsidRPr="00217C94">
        <w:rPr>
          <w:rFonts w:ascii="Calibri" w:hAnsi="Calibri" w:cs="Arial"/>
          <w:color w:val="002060"/>
          <w:sz w:val="22"/>
          <w:szCs w:val="22"/>
        </w:rPr>
        <w:t xml:space="preserve"> </w:t>
      </w:r>
      <w:r w:rsidRPr="00217C94">
        <w:rPr>
          <w:rFonts w:ascii="Calibri" w:hAnsi="Calibri" w:cs="Arial"/>
          <w:color w:val="002060"/>
          <w:sz w:val="22"/>
          <w:szCs w:val="22"/>
        </w:rPr>
        <w:t>debitamente preparata, secondo richiesta, in fettine, in spezzatino, in bocconcini, tritata come da</w:t>
      </w:r>
      <w:r w:rsidR="00F91AE7" w:rsidRPr="00217C94">
        <w:rPr>
          <w:rFonts w:ascii="Calibri" w:hAnsi="Calibri" w:cs="Arial"/>
          <w:color w:val="002060"/>
          <w:sz w:val="22"/>
          <w:szCs w:val="22"/>
        </w:rPr>
        <w:t xml:space="preserve"> </w:t>
      </w:r>
      <w:r w:rsidRPr="00217C94">
        <w:rPr>
          <w:rFonts w:ascii="Calibri" w:hAnsi="Calibri" w:cs="Arial"/>
          <w:color w:val="002060"/>
          <w:sz w:val="22"/>
          <w:szCs w:val="22"/>
        </w:rPr>
        <w:t>tabella seguente:</w:t>
      </w:r>
    </w:p>
    <w:p w14:paraId="7B7E7040" w14:textId="77777777" w:rsidR="00FB1802" w:rsidRPr="00217C94" w:rsidRDefault="00FB1802" w:rsidP="00FB1802">
      <w:pPr>
        <w:pStyle w:val="NormaleWeb"/>
        <w:spacing w:before="0" w:beforeAutospacing="0" w:after="0" w:afterAutospacing="0"/>
        <w:jc w:val="both"/>
        <w:rPr>
          <w:rFonts w:ascii="Calibri" w:hAnsi="Calibri" w:cs="Arial"/>
          <w:color w:val="002060"/>
          <w:sz w:val="22"/>
          <w:szCs w:val="22"/>
        </w:rPr>
      </w:pPr>
    </w:p>
    <w:p w14:paraId="3CA55098" w14:textId="77777777" w:rsidR="00FB1802" w:rsidRPr="00217C94" w:rsidRDefault="00FB1802" w:rsidP="00FB1802">
      <w:pPr>
        <w:pStyle w:val="NormaleWeb"/>
        <w:spacing w:before="0" w:beforeAutospacing="0" w:after="0" w:afterAutospacing="0"/>
        <w:jc w:val="both"/>
        <w:rPr>
          <w:rFonts w:ascii="Calibri" w:hAnsi="Calibri" w:cs="Arial"/>
          <w:color w:val="002060"/>
          <w:sz w:val="22"/>
          <w:szCs w:val="22"/>
        </w:rPr>
      </w:pPr>
    </w:p>
    <w:p w14:paraId="2D11AF1C" w14:textId="77777777" w:rsidR="00FB1802" w:rsidRPr="00217C94" w:rsidRDefault="00FB1802" w:rsidP="00FB1802">
      <w:pPr>
        <w:pStyle w:val="NormaleWeb"/>
        <w:spacing w:before="0" w:beforeAutospacing="0" w:after="0" w:afterAutospacing="0"/>
        <w:jc w:val="both"/>
        <w:rPr>
          <w:rFonts w:ascii="Calibri" w:hAnsi="Calibri" w:cs="Arial"/>
          <w:color w:val="002060"/>
          <w:sz w:val="22"/>
          <w:szCs w:val="22"/>
        </w:rPr>
      </w:pPr>
    </w:p>
    <w:p w14:paraId="1A77A17C" w14:textId="77777777" w:rsidR="00FB1802" w:rsidRPr="00217C94" w:rsidRDefault="00FB1802" w:rsidP="00FB1802">
      <w:pPr>
        <w:pStyle w:val="NormaleWeb"/>
        <w:spacing w:before="0" w:beforeAutospacing="0" w:after="0" w:afterAutospacing="0"/>
        <w:jc w:val="both"/>
        <w:rPr>
          <w:rFonts w:ascii="Calibri" w:hAnsi="Calibri" w:cs="Arial"/>
          <w:color w:val="002060"/>
          <w:sz w:val="22"/>
          <w:szCs w:val="22"/>
        </w:rPr>
      </w:pPr>
    </w:p>
    <w:p w14:paraId="7A7AE37E" w14:textId="77777777" w:rsidR="00FB1802" w:rsidRPr="00217C94" w:rsidRDefault="00FB1802" w:rsidP="00FB1802">
      <w:pPr>
        <w:pStyle w:val="NormaleWeb"/>
        <w:spacing w:before="0" w:beforeAutospacing="0" w:after="0" w:afterAutospacing="0"/>
        <w:jc w:val="both"/>
        <w:rPr>
          <w:rFonts w:ascii="Calibri" w:hAnsi="Calibri" w:cs="Arial"/>
          <w:color w:val="002060"/>
          <w:sz w:val="22"/>
          <w:szCs w:val="22"/>
        </w:rPr>
      </w:pPr>
    </w:p>
    <w:tbl>
      <w:tblPr>
        <w:tblW w:w="8470" w:type="dxa"/>
        <w:tblCellMar>
          <w:left w:w="0" w:type="dxa"/>
          <w:right w:w="0" w:type="dxa"/>
        </w:tblCellMar>
        <w:tblLook w:val="0000" w:firstRow="0" w:lastRow="0" w:firstColumn="0" w:lastColumn="0" w:noHBand="0" w:noVBand="0"/>
      </w:tblPr>
      <w:tblGrid>
        <w:gridCol w:w="2420"/>
        <w:gridCol w:w="2090"/>
        <w:gridCol w:w="3420"/>
        <w:gridCol w:w="540"/>
      </w:tblGrid>
      <w:tr w:rsidR="00FB1802" w:rsidRPr="005D3137" w14:paraId="3FA5D2A0" w14:textId="77777777">
        <w:trPr>
          <w:trHeight w:val="255"/>
        </w:trPr>
        <w:tc>
          <w:tcPr>
            <w:tcW w:w="242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center"/>
          </w:tcPr>
          <w:p w14:paraId="5776439F" w14:textId="77777777" w:rsidR="00FB1802" w:rsidRPr="00217C94" w:rsidRDefault="00FB1802">
            <w:pPr>
              <w:rPr>
                <w:rFonts w:ascii="Calibri" w:hAnsi="Calibri" w:cs="Arial"/>
                <w:smallCaps/>
                <w:color w:val="002060"/>
                <w:sz w:val="18"/>
                <w:szCs w:val="18"/>
              </w:rPr>
            </w:pPr>
            <w:r w:rsidRPr="00217C94">
              <w:rPr>
                <w:rFonts w:ascii="Calibri" w:hAnsi="Calibri" w:cs="Arial"/>
                <w:smallCaps/>
                <w:color w:val="002060"/>
                <w:sz w:val="18"/>
                <w:szCs w:val="18"/>
              </w:rPr>
              <w:t xml:space="preserve">tagli richiesti </w:t>
            </w:r>
          </w:p>
        </w:tc>
        <w:tc>
          <w:tcPr>
            <w:tcW w:w="2090" w:type="dxa"/>
            <w:tcBorders>
              <w:top w:val="single" w:sz="4" w:space="0" w:color="auto"/>
              <w:left w:val="nil"/>
              <w:bottom w:val="single" w:sz="4" w:space="0" w:color="auto"/>
              <w:right w:val="single" w:sz="4" w:space="0" w:color="auto"/>
            </w:tcBorders>
            <w:shd w:val="clear" w:color="auto" w:fill="auto"/>
            <w:tcMar>
              <w:top w:w="10" w:type="dxa"/>
              <w:left w:w="10" w:type="dxa"/>
              <w:bottom w:w="0" w:type="dxa"/>
              <w:right w:w="10" w:type="dxa"/>
            </w:tcMar>
            <w:vAlign w:val="center"/>
          </w:tcPr>
          <w:p w14:paraId="6F0D057F" w14:textId="77777777" w:rsidR="00FB1802" w:rsidRPr="00217C94" w:rsidRDefault="00FB1802" w:rsidP="00FB1802">
            <w:pPr>
              <w:ind w:right="460"/>
              <w:rPr>
                <w:rFonts w:ascii="Calibri" w:hAnsi="Calibri" w:cs="Arial"/>
                <w:smallCaps/>
                <w:color w:val="002060"/>
                <w:sz w:val="18"/>
                <w:szCs w:val="18"/>
              </w:rPr>
            </w:pPr>
            <w:r w:rsidRPr="00217C94">
              <w:rPr>
                <w:rFonts w:ascii="Calibri" w:hAnsi="Calibri" w:cs="Arial"/>
                <w:smallCaps/>
                <w:color w:val="002060"/>
                <w:sz w:val="18"/>
                <w:szCs w:val="18"/>
              </w:rPr>
              <w:t xml:space="preserve">tagli muscolari richiesti </w:t>
            </w:r>
          </w:p>
        </w:tc>
        <w:tc>
          <w:tcPr>
            <w:tcW w:w="3960" w:type="dxa"/>
            <w:gridSpan w:val="2"/>
            <w:tcBorders>
              <w:top w:val="single" w:sz="4" w:space="0" w:color="auto"/>
              <w:left w:val="nil"/>
              <w:bottom w:val="single" w:sz="4" w:space="0" w:color="auto"/>
              <w:right w:val="single" w:sz="4" w:space="0" w:color="auto"/>
            </w:tcBorders>
            <w:shd w:val="clear" w:color="auto" w:fill="auto"/>
            <w:tcMar>
              <w:top w:w="10" w:type="dxa"/>
              <w:left w:w="10" w:type="dxa"/>
              <w:bottom w:w="0" w:type="dxa"/>
              <w:right w:w="10" w:type="dxa"/>
            </w:tcMar>
            <w:vAlign w:val="center"/>
          </w:tcPr>
          <w:p w14:paraId="6198D810" w14:textId="77777777" w:rsidR="00FB1802" w:rsidRPr="00217C94" w:rsidRDefault="00FB1802">
            <w:pPr>
              <w:rPr>
                <w:rFonts w:ascii="Calibri" w:hAnsi="Calibri" w:cs="Arial"/>
                <w:smallCaps/>
                <w:color w:val="002060"/>
                <w:sz w:val="18"/>
                <w:szCs w:val="18"/>
              </w:rPr>
            </w:pPr>
            <w:r w:rsidRPr="00217C94">
              <w:rPr>
                <w:rFonts w:ascii="Calibri" w:hAnsi="Calibri" w:cs="Arial"/>
                <w:smallCaps/>
                <w:color w:val="002060"/>
                <w:sz w:val="18"/>
                <w:szCs w:val="18"/>
              </w:rPr>
              <w:t>preparazioni</w:t>
            </w:r>
          </w:p>
        </w:tc>
      </w:tr>
      <w:tr w:rsidR="00FB1802" w:rsidRPr="005D3137" w14:paraId="06124BE2" w14:textId="77777777">
        <w:trPr>
          <w:trHeight w:val="120"/>
        </w:trPr>
        <w:tc>
          <w:tcPr>
            <w:tcW w:w="2420" w:type="dxa"/>
            <w:tcBorders>
              <w:top w:val="nil"/>
              <w:left w:val="nil"/>
              <w:bottom w:val="nil"/>
              <w:right w:val="nil"/>
            </w:tcBorders>
            <w:shd w:val="clear" w:color="auto" w:fill="auto"/>
            <w:tcMar>
              <w:top w:w="10" w:type="dxa"/>
              <w:left w:w="10" w:type="dxa"/>
              <w:bottom w:w="0" w:type="dxa"/>
              <w:right w:w="10" w:type="dxa"/>
            </w:tcMar>
            <w:vAlign w:val="center"/>
          </w:tcPr>
          <w:p w14:paraId="578E24C8" w14:textId="77777777" w:rsidR="00FB1802" w:rsidRPr="00217C94" w:rsidRDefault="00FB1802">
            <w:pPr>
              <w:rPr>
                <w:rFonts w:ascii="Calibri" w:hAnsi="Calibri" w:cs="Arial"/>
                <w:color w:val="002060"/>
                <w:sz w:val="20"/>
                <w:szCs w:val="20"/>
              </w:rPr>
            </w:pPr>
          </w:p>
        </w:tc>
        <w:tc>
          <w:tcPr>
            <w:tcW w:w="2090" w:type="dxa"/>
            <w:tcBorders>
              <w:top w:val="nil"/>
              <w:left w:val="nil"/>
              <w:bottom w:val="nil"/>
              <w:right w:val="nil"/>
            </w:tcBorders>
            <w:shd w:val="clear" w:color="auto" w:fill="auto"/>
            <w:tcMar>
              <w:top w:w="10" w:type="dxa"/>
              <w:left w:w="10" w:type="dxa"/>
              <w:bottom w:w="0" w:type="dxa"/>
              <w:right w:w="10" w:type="dxa"/>
            </w:tcMar>
            <w:vAlign w:val="center"/>
          </w:tcPr>
          <w:p w14:paraId="0325F2A3" w14:textId="77777777" w:rsidR="00FB1802" w:rsidRPr="00217C94" w:rsidRDefault="00FB1802" w:rsidP="00FB1802">
            <w:pPr>
              <w:ind w:right="460"/>
              <w:rPr>
                <w:rFonts w:ascii="Calibri" w:hAnsi="Calibri" w:cs="Arial"/>
                <w:color w:val="002060"/>
                <w:sz w:val="20"/>
                <w:szCs w:val="20"/>
              </w:rPr>
            </w:pPr>
          </w:p>
        </w:tc>
        <w:tc>
          <w:tcPr>
            <w:tcW w:w="3960" w:type="dxa"/>
            <w:gridSpan w:val="2"/>
            <w:tcBorders>
              <w:top w:val="nil"/>
              <w:left w:val="nil"/>
              <w:bottom w:val="nil"/>
              <w:right w:val="nil"/>
            </w:tcBorders>
            <w:shd w:val="clear" w:color="auto" w:fill="auto"/>
            <w:tcMar>
              <w:top w:w="10" w:type="dxa"/>
              <w:left w:w="10" w:type="dxa"/>
              <w:bottom w:w="0" w:type="dxa"/>
              <w:right w:w="10" w:type="dxa"/>
            </w:tcMar>
            <w:vAlign w:val="center"/>
          </w:tcPr>
          <w:p w14:paraId="61DA12DB" w14:textId="77777777" w:rsidR="00FB1802" w:rsidRPr="00217C94" w:rsidRDefault="00FB1802">
            <w:pPr>
              <w:rPr>
                <w:rFonts w:ascii="Calibri" w:hAnsi="Calibri" w:cs="Arial"/>
                <w:color w:val="002060"/>
                <w:sz w:val="20"/>
                <w:szCs w:val="20"/>
              </w:rPr>
            </w:pPr>
          </w:p>
        </w:tc>
      </w:tr>
      <w:tr w:rsidR="00FB1802" w:rsidRPr="005D3137" w14:paraId="116E81EC" w14:textId="77777777">
        <w:trPr>
          <w:trHeight w:val="480"/>
        </w:trPr>
        <w:tc>
          <w:tcPr>
            <w:tcW w:w="242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bottom w:w="0" w:type="dxa"/>
              <w:right w:w="10" w:type="dxa"/>
            </w:tcMar>
            <w:vAlign w:val="center"/>
          </w:tcPr>
          <w:p w14:paraId="06F5CBF0" w14:textId="77777777" w:rsidR="00FB1802" w:rsidRPr="00217C94" w:rsidRDefault="00FB1802">
            <w:pPr>
              <w:rPr>
                <w:rFonts w:ascii="Calibri" w:hAnsi="Calibri" w:cs="Arial"/>
                <w:color w:val="002060"/>
                <w:sz w:val="20"/>
                <w:szCs w:val="20"/>
              </w:rPr>
            </w:pPr>
            <w:r w:rsidRPr="00217C94">
              <w:rPr>
                <w:rFonts w:ascii="Calibri" w:hAnsi="Calibri" w:cs="Arial"/>
                <w:color w:val="002060"/>
                <w:sz w:val="20"/>
                <w:szCs w:val="22"/>
              </w:rPr>
              <w:t>QUARTO ANTERIORE</w:t>
            </w:r>
          </w:p>
        </w:tc>
        <w:tc>
          <w:tcPr>
            <w:tcW w:w="2090" w:type="dxa"/>
            <w:tcBorders>
              <w:top w:val="single" w:sz="4" w:space="0" w:color="auto"/>
              <w:left w:val="nil"/>
              <w:bottom w:val="single" w:sz="4" w:space="0" w:color="969696"/>
              <w:right w:val="single" w:sz="4" w:space="0" w:color="969696"/>
            </w:tcBorders>
            <w:shd w:val="clear" w:color="auto" w:fill="auto"/>
            <w:tcMar>
              <w:top w:w="10" w:type="dxa"/>
              <w:left w:w="10" w:type="dxa"/>
              <w:bottom w:w="0" w:type="dxa"/>
              <w:right w:w="10" w:type="dxa"/>
            </w:tcMar>
            <w:vAlign w:val="center"/>
          </w:tcPr>
          <w:p w14:paraId="1E9D5775" w14:textId="77777777" w:rsidR="00FB1802" w:rsidRPr="00217C94" w:rsidRDefault="00FB1802" w:rsidP="00FB1802">
            <w:pPr>
              <w:ind w:right="460"/>
              <w:rPr>
                <w:rFonts w:ascii="Calibri" w:hAnsi="Calibri" w:cs="Arial"/>
                <w:color w:val="002060"/>
                <w:sz w:val="18"/>
                <w:szCs w:val="18"/>
              </w:rPr>
            </w:pPr>
            <w:r w:rsidRPr="00217C94">
              <w:rPr>
                <w:rFonts w:ascii="Calibri" w:hAnsi="Calibri" w:cs="Arial"/>
                <w:color w:val="002060"/>
                <w:sz w:val="18"/>
                <w:szCs w:val="18"/>
              </w:rPr>
              <w:t>reale</w:t>
            </w:r>
          </w:p>
        </w:tc>
        <w:tc>
          <w:tcPr>
            <w:tcW w:w="3960" w:type="dxa"/>
            <w:gridSpan w:val="2"/>
            <w:tcBorders>
              <w:top w:val="single" w:sz="4" w:space="0" w:color="auto"/>
              <w:left w:val="nil"/>
              <w:bottom w:val="single" w:sz="4" w:space="0" w:color="969696"/>
              <w:right w:val="single" w:sz="4" w:space="0" w:color="auto"/>
            </w:tcBorders>
            <w:shd w:val="clear" w:color="auto" w:fill="auto"/>
            <w:tcMar>
              <w:top w:w="10" w:type="dxa"/>
              <w:left w:w="10" w:type="dxa"/>
              <w:bottom w:w="0" w:type="dxa"/>
              <w:right w:w="10" w:type="dxa"/>
            </w:tcMar>
            <w:vAlign w:val="center"/>
          </w:tcPr>
          <w:p w14:paraId="1530EFDC" w14:textId="77777777" w:rsidR="00FB1802" w:rsidRPr="00217C94" w:rsidRDefault="00FB1802">
            <w:pPr>
              <w:rPr>
                <w:rFonts w:ascii="Calibri" w:hAnsi="Calibri" w:cs="Arial"/>
                <w:color w:val="002060"/>
                <w:sz w:val="18"/>
                <w:szCs w:val="18"/>
              </w:rPr>
            </w:pPr>
            <w:r w:rsidRPr="00217C94">
              <w:rPr>
                <w:rFonts w:ascii="Calibri" w:hAnsi="Calibri" w:cs="Arial"/>
                <w:color w:val="002060"/>
                <w:sz w:val="18"/>
                <w:szCs w:val="22"/>
              </w:rPr>
              <w:t>polpette, hamburger, carne trita, spezzatino, arrosto</w:t>
            </w:r>
          </w:p>
        </w:tc>
      </w:tr>
      <w:tr w:rsidR="00FB1802" w:rsidRPr="005D3137" w14:paraId="17AC1451"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577AFAA6" w14:textId="77777777" w:rsidR="00FB1802" w:rsidRPr="00217C94" w:rsidRDefault="00FB1802">
            <w:pPr>
              <w:rPr>
                <w:rFonts w:ascii="Calibri" w:hAnsi="Calibri" w:cs="Arial"/>
                <w:color w:val="002060"/>
                <w:sz w:val="20"/>
                <w:szCs w:val="20"/>
              </w:rPr>
            </w:pPr>
          </w:p>
        </w:tc>
        <w:tc>
          <w:tcPr>
            <w:tcW w:w="2090" w:type="dxa"/>
            <w:tcBorders>
              <w:top w:val="nil"/>
              <w:left w:val="nil"/>
              <w:bottom w:val="single" w:sz="4" w:space="0" w:color="auto"/>
              <w:right w:val="single" w:sz="4" w:space="0" w:color="969696"/>
            </w:tcBorders>
            <w:shd w:val="clear" w:color="auto" w:fill="auto"/>
            <w:tcMar>
              <w:top w:w="10" w:type="dxa"/>
              <w:left w:w="10" w:type="dxa"/>
              <w:bottom w:w="0" w:type="dxa"/>
              <w:right w:w="10" w:type="dxa"/>
            </w:tcMar>
            <w:vAlign w:val="center"/>
          </w:tcPr>
          <w:p w14:paraId="23EE89D3" w14:textId="77777777" w:rsidR="00FB1802" w:rsidRPr="00217C94" w:rsidRDefault="00FB1802" w:rsidP="00FB1802">
            <w:pPr>
              <w:ind w:right="460"/>
              <w:rPr>
                <w:rFonts w:ascii="Calibri" w:hAnsi="Calibri" w:cs="Arial"/>
                <w:color w:val="002060"/>
                <w:sz w:val="18"/>
                <w:szCs w:val="18"/>
              </w:rPr>
            </w:pPr>
            <w:r w:rsidRPr="00217C94">
              <w:rPr>
                <w:rFonts w:ascii="Calibri" w:hAnsi="Calibri" w:cs="Arial"/>
                <w:color w:val="002060"/>
                <w:sz w:val="18"/>
                <w:szCs w:val="18"/>
              </w:rPr>
              <w:t>spalla</w:t>
            </w:r>
          </w:p>
        </w:tc>
        <w:tc>
          <w:tcPr>
            <w:tcW w:w="3960" w:type="dxa"/>
            <w:gridSpan w:val="2"/>
            <w:tcBorders>
              <w:top w:val="nil"/>
              <w:left w:val="nil"/>
              <w:bottom w:val="single" w:sz="4" w:space="0" w:color="auto"/>
              <w:right w:val="single" w:sz="4" w:space="0" w:color="auto"/>
            </w:tcBorders>
            <w:shd w:val="clear" w:color="auto" w:fill="auto"/>
            <w:tcMar>
              <w:top w:w="10" w:type="dxa"/>
              <w:left w:w="10" w:type="dxa"/>
              <w:bottom w:w="0" w:type="dxa"/>
              <w:right w:w="10" w:type="dxa"/>
            </w:tcMar>
            <w:vAlign w:val="center"/>
          </w:tcPr>
          <w:p w14:paraId="112A1D20" w14:textId="77777777" w:rsidR="00FB1802" w:rsidRPr="00217C94" w:rsidRDefault="00FB1802">
            <w:pPr>
              <w:rPr>
                <w:rFonts w:ascii="Calibri" w:hAnsi="Calibri" w:cs="Arial"/>
                <w:color w:val="002060"/>
                <w:sz w:val="18"/>
                <w:szCs w:val="18"/>
              </w:rPr>
            </w:pPr>
            <w:r w:rsidRPr="00217C94">
              <w:rPr>
                <w:rFonts w:ascii="Calibri" w:hAnsi="Calibri" w:cs="Arial"/>
                <w:color w:val="002060"/>
                <w:sz w:val="18"/>
                <w:szCs w:val="18"/>
              </w:rPr>
              <w:t xml:space="preserve">polpette, hamburger, carne trita, </w:t>
            </w:r>
            <w:r w:rsidRPr="00217C94">
              <w:rPr>
                <w:rFonts w:ascii="Calibri" w:hAnsi="Calibri" w:cs="Arial"/>
                <w:color w:val="002060"/>
                <w:sz w:val="18"/>
                <w:szCs w:val="22"/>
              </w:rPr>
              <w:t>spezzatino, arrosto</w:t>
            </w:r>
          </w:p>
        </w:tc>
      </w:tr>
      <w:tr w:rsidR="00FB1802" w:rsidRPr="005D3137" w14:paraId="63B28312" w14:textId="77777777">
        <w:trPr>
          <w:gridAfter w:val="1"/>
          <w:wAfter w:w="540" w:type="dxa"/>
          <w:trHeight w:val="180"/>
        </w:trPr>
        <w:tc>
          <w:tcPr>
            <w:tcW w:w="2420" w:type="dxa"/>
            <w:tcBorders>
              <w:top w:val="nil"/>
              <w:left w:val="nil"/>
              <w:bottom w:val="nil"/>
              <w:right w:val="nil"/>
            </w:tcBorders>
            <w:shd w:val="clear" w:color="auto" w:fill="auto"/>
            <w:tcMar>
              <w:top w:w="10" w:type="dxa"/>
              <w:left w:w="10" w:type="dxa"/>
              <w:bottom w:w="0" w:type="dxa"/>
              <w:right w:w="10" w:type="dxa"/>
            </w:tcMar>
            <w:vAlign w:val="center"/>
          </w:tcPr>
          <w:p w14:paraId="3F942A0A" w14:textId="77777777" w:rsidR="00FB1802" w:rsidRPr="00217C94" w:rsidRDefault="00FB1802">
            <w:pPr>
              <w:rPr>
                <w:rFonts w:ascii="Calibri" w:hAnsi="Calibri" w:cs="Arial"/>
                <w:color w:val="002060"/>
                <w:sz w:val="20"/>
                <w:szCs w:val="20"/>
              </w:rPr>
            </w:pPr>
          </w:p>
        </w:tc>
        <w:tc>
          <w:tcPr>
            <w:tcW w:w="2090" w:type="dxa"/>
            <w:tcBorders>
              <w:top w:val="nil"/>
              <w:left w:val="nil"/>
              <w:bottom w:val="nil"/>
              <w:right w:val="nil"/>
            </w:tcBorders>
            <w:shd w:val="clear" w:color="auto" w:fill="auto"/>
            <w:tcMar>
              <w:top w:w="10" w:type="dxa"/>
              <w:left w:w="10" w:type="dxa"/>
              <w:bottom w:w="0" w:type="dxa"/>
              <w:right w:w="10" w:type="dxa"/>
            </w:tcMar>
            <w:vAlign w:val="center"/>
          </w:tcPr>
          <w:p w14:paraId="321D8778" w14:textId="77777777" w:rsidR="00FB1802" w:rsidRPr="00217C94" w:rsidRDefault="00FB1802" w:rsidP="00FB1802">
            <w:pPr>
              <w:ind w:right="460"/>
              <w:rPr>
                <w:rFonts w:ascii="Calibri" w:hAnsi="Calibri" w:cs="Arial"/>
                <w:color w:val="002060"/>
                <w:sz w:val="18"/>
                <w:szCs w:val="18"/>
              </w:rPr>
            </w:pPr>
          </w:p>
        </w:tc>
        <w:tc>
          <w:tcPr>
            <w:tcW w:w="3420" w:type="dxa"/>
            <w:tcBorders>
              <w:top w:val="nil"/>
              <w:left w:val="nil"/>
              <w:bottom w:val="nil"/>
              <w:right w:val="nil"/>
            </w:tcBorders>
            <w:shd w:val="clear" w:color="auto" w:fill="auto"/>
            <w:tcMar>
              <w:top w:w="10" w:type="dxa"/>
              <w:left w:w="10" w:type="dxa"/>
              <w:bottom w:w="0" w:type="dxa"/>
              <w:right w:w="10" w:type="dxa"/>
            </w:tcMar>
            <w:vAlign w:val="center"/>
          </w:tcPr>
          <w:p w14:paraId="31E2C529" w14:textId="77777777" w:rsidR="00FB1802" w:rsidRPr="00217C94" w:rsidRDefault="00FB1802" w:rsidP="00FB1802">
            <w:pPr>
              <w:ind w:right="590"/>
              <w:rPr>
                <w:rFonts w:ascii="Calibri" w:hAnsi="Calibri" w:cs="Arial"/>
                <w:color w:val="002060"/>
                <w:sz w:val="18"/>
                <w:szCs w:val="18"/>
              </w:rPr>
            </w:pPr>
          </w:p>
        </w:tc>
      </w:tr>
      <w:tr w:rsidR="00FB1802" w:rsidRPr="005D3137" w14:paraId="72421DD2" w14:textId="77777777">
        <w:trPr>
          <w:trHeight w:val="255"/>
        </w:trPr>
        <w:tc>
          <w:tcPr>
            <w:tcW w:w="2420" w:type="dxa"/>
            <w:vMerge w:val="restart"/>
            <w:tcBorders>
              <w:top w:val="single" w:sz="4" w:space="0" w:color="auto"/>
              <w:left w:val="single" w:sz="4" w:space="0" w:color="auto"/>
              <w:bottom w:val="single" w:sz="4" w:space="0" w:color="000000"/>
              <w:right w:val="single" w:sz="4" w:space="0" w:color="auto"/>
            </w:tcBorders>
            <w:shd w:val="clear" w:color="auto" w:fill="auto"/>
            <w:tcMar>
              <w:top w:w="10" w:type="dxa"/>
              <w:left w:w="10" w:type="dxa"/>
              <w:bottom w:w="0" w:type="dxa"/>
              <w:right w:w="10" w:type="dxa"/>
            </w:tcMar>
            <w:vAlign w:val="center"/>
          </w:tcPr>
          <w:p w14:paraId="525B26D3" w14:textId="77777777" w:rsidR="00FB1802" w:rsidRPr="00217C94" w:rsidRDefault="00FB1802">
            <w:pPr>
              <w:rPr>
                <w:rFonts w:ascii="Calibri" w:hAnsi="Calibri" w:cs="Arial"/>
                <w:color w:val="002060"/>
                <w:sz w:val="20"/>
                <w:szCs w:val="20"/>
              </w:rPr>
            </w:pPr>
            <w:r w:rsidRPr="00217C94">
              <w:rPr>
                <w:rFonts w:ascii="Calibri" w:hAnsi="Calibri" w:cs="Arial"/>
                <w:color w:val="002060"/>
                <w:sz w:val="20"/>
                <w:szCs w:val="20"/>
              </w:rPr>
              <w:t>QUARTO POSTERIORE</w:t>
            </w:r>
          </w:p>
        </w:tc>
        <w:tc>
          <w:tcPr>
            <w:tcW w:w="2090" w:type="dxa"/>
            <w:tcBorders>
              <w:top w:val="single" w:sz="4" w:space="0" w:color="auto"/>
              <w:left w:val="nil"/>
              <w:bottom w:val="single" w:sz="4" w:space="0" w:color="969696"/>
              <w:right w:val="single" w:sz="4" w:space="0" w:color="969696"/>
            </w:tcBorders>
            <w:shd w:val="clear" w:color="auto" w:fill="auto"/>
            <w:tcMar>
              <w:top w:w="10" w:type="dxa"/>
              <w:left w:w="10" w:type="dxa"/>
              <w:bottom w:w="0" w:type="dxa"/>
              <w:right w:w="10" w:type="dxa"/>
            </w:tcMar>
            <w:vAlign w:val="center"/>
          </w:tcPr>
          <w:p w14:paraId="0DED4BF7" w14:textId="77777777" w:rsidR="00FB1802" w:rsidRPr="00217C94" w:rsidRDefault="00FB1802" w:rsidP="00FB1802">
            <w:pPr>
              <w:ind w:right="460"/>
              <w:rPr>
                <w:rFonts w:ascii="Calibri" w:hAnsi="Calibri" w:cs="Arial"/>
                <w:color w:val="002060"/>
                <w:sz w:val="18"/>
                <w:szCs w:val="18"/>
              </w:rPr>
            </w:pPr>
            <w:r w:rsidRPr="00217C94">
              <w:rPr>
                <w:rFonts w:ascii="Calibri" w:hAnsi="Calibri" w:cs="Arial"/>
                <w:color w:val="002060"/>
                <w:sz w:val="18"/>
                <w:szCs w:val="18"/>
              </w:rPr>
              <w:t>noce</w:t>
            </w:r>
          </w:p>
        </w:tc>
        <w:tc>
          <w:tcPr>
            <w:tcW w:w="3960" w:type="dxa"/>
            <w:gridSpan w:val="2"/>
            <w:tcBorders>
              <w:top w:val="single" w:sz="4" w:space="0" w:color="auto"/>
              <w:left w:val="nil"/>
              <w:bottom w:val="single" w:sz="4" w:space="0" w:color="969696"/>
              <w:right w:val="single" w:sz="4" w:space="0" w:color="auto"/>
            </w:tcBorders>
            <w:shd w:val="clear" w:color="auto" w:fill="auto"/>
            <w:tcMar>
              <w:top w:w="10" w:type="dxa"/>
              <w:left w:w="10" w:type="dxa"/>
              <w:bottom w:w="0" w:type="dxa"/>
              <w:right w:w="10" w:type="dxa"/>
            </w:tcMar>
            <w:vAlign w:val="center"/>
          </w:tcPr>
          <w:p w14:paraId="6387F801" w14:textId="77777777" w:rsidR="00FB1802" w:rsidRPr="00217C94" w:rsidRDefault="00FB1802">
            <w:pPr>
              <w:rPr>
                <w:rFonts w:ascii="Calibri" w:hAnsi="Calibri" w:cs="Arial"/>
                <w:color w:val="002060"/>
                <w:sz w:val="18"/>
                <w:szCs w:val="18"/>
              </w:rPr>
            </w:pPr>
            <w:r w:rsidRPr="00217C94">
              <w:rPr>
                <w:rFonts w:ascii="Calibri" w:hAnsi="Calibri" w:cs="Arial"/>
                <w:color w:val="002060"/>
                <w:sz w:val="18"/>
                <w:szCs w:val="18"/>
              </w:rPr>
              <w:t>cotolette, scaloppe, arrosto</w:t>
            </w:r>
          </w:p>
        </w:tc>
      </w:tr>
      <w:tr w:rsidR="00FB1802" w:rsidRPr="005D3137" w14:paraId="5FEF5F96" w14:textId="77777777">
        <w:trPr>
          <w:trHeight w:val="255"/>
        </w:trPr>
        <w:tc>
          <w:tcPr>
            <w:tcW w:w="0" w:type="auto"/>
            <w:vMerge/>
            <w:tcBorders>
              <w:top w:val="single" w:sz="4" w:space="0" w:color="auto"/>
              <w:left w:val="single" w:sz="4" w:space="0" w:color="auto"/>
              <w:bottom w:val="single" w:sz="4" w:space="0" w:color="000000"/>
              <w:right w:val="single" w:sz="4" w:space="0" w:color="auto"/>
            </w:tcBorders>
            <w:vAlign w:val="center"/>
          </w:tcPr>
          <w:p w14:paraId="6D7EEADC" w14:textId="77777777" w:rsidR="00FB1802" w:rsidRPr="00217C94" w:rsidRDefault="00FB1802">
            <w:pPr>
              <w:rPr>
                <w:rFonts w:ascii="Calibri" w:hAnsi="Calibri" w:cs="Arial"/>
                <w:color w:val="002060"/>
                <w:sz w:val="20"/>
                <w:szCs w:val="20"/>
              </w:rPr>
            </w:pPr>
          </w:p>
        </w:tc>
        <w:tc>
          <w:tcPr>
            <w:tcW w:w="2090" w:type="dxa"/>
            <w:tcBorders>
              <w:top w:val="nil"/>
              <w:left w:val="nil"/>
              <w:bottom w:val="single" w:sz="4" w:space="0" w:color="969696"/>
              <w:right w:val="single" w:sz="4" w:space="0" w:color="969696"/>
            </w:tcBorders>
            <w:shd w:val="clear" w:color="auto" w:fill="auto"/>
            <w:tcMar>
              <w:top w:w="10" w:type="dxa"/>
              <w:left w:w="10" w:type="dxa"/>
              <w:bottom w:w="0" w:type="dxa"/>
              <w:right w:w="10" w:type="dxa"/>
            </w:tcMar>
            <w:vAlign w:val="center"/>
          </w:tcPr>
          <w:p w14:paraId="3904F794" w14:textId="77777777" w:rsidR="00FB1802" w:rsidRPr="00217C94" w:rsidRDefault="00FB1802" w:rsidP="00FB1802">
            <w:pPr>
              <w:ind w:right="460"/>
              <w:rPr>
                <w:rFonts w:ascii="Calibri" w:hAnsi="Calibri" w:cs="Arial"/>
                <w:color w:val="002060"/>
                <w:sz w:val="18"/>
                <w:szCs w:val="18"/>
              </w:rPr>
            </w:pPr>
            <w:r w:rsidRPr="00217C94">
              <w:rPr>
                <w:rFonts w:ascii="Calibri" w:hAnsi="Calibri" w:cs="Arial"/>
                <w:color w:val="002060"/>
                <w:sz w:val="18"/>
                <w:szCs w:val="18"/>
              </w:rPr>
              <w:t>scamone</w:t>
            </w:r>
          </w:p>
        </w:tc>
        <w:tc>
          <w:tcPr>
            <w:tcW w:w="3960" w:type="dxa"/>
            <w:gridSpan w:val="2"/>
            <w:tcBorders>
              <w:top w:val="nil"/>
              <w:left w:val="nil"/>
              <w:bottom w:val="single" w:sz="4" w:space="0" w:color="969696"/>
              <w:right w:val="single" w:sz="4" w:space="0" w:color="auto"/>
            </w:tcBorders>
            <w:shd w:val="clear" w:color="auto" w:fill="auto"/>
            <w:tcMar>
              <w:top w:w="10" w:type="dxa"/>
              <w:left w:w="10" w:type="dxa"/>
              <w:bottom w:w="0" w:type="dxa"/>
              <w:right w:w="10" w:type="dxa"/>
            </w:tcMar>
            <w:vAlign w:val="center"/>
          </w:tcPr>
          <w:p w14:paraId="0E9AB3C6" w14:textId="77777777" w:rsidR="00FB1802" w:rsidRPr="00217C94" w:rsidRDefault="00FB1802">
            <w:pPr>
              <w:rPr>
                <w:rFonts w:ascii="Calibri" w:hAnsi="Calibri" w:cs="Arial"/>
                <w:color w:val="002060"/>
                <w:sz w:val="18"/>
                <w:szCs w:val="18"/>
              </w:rPr>
            </w:pPr>
            <w:r w:rsidRPr="00217C94">
              <w:rPr>
                <w:rFonts w:ascii="Calibri" w:hAnsi="Calibri" w:cs="Arial"/>
                <w:color w:val="002060"/>
                <w:sz w:val="18"/>
                <w:szCs w:val="18"/>
              </w:rPr>
              <w:t>scaloppe, arrosto</w:t>
            </w:r>
          </w:p>
        </w:tc>
      </w:tr>
      <w:tr w:rsidR="00FB1802" w:rsidRPr="005D3137" w14:paraId="2AD3F2C5" w14:textId="77777777">
        <w:trPr>
          <w:trHeight w:val="255"/>
        </w:trPr>
        <w:tc>
          <w:tcPr>
            <w:tcW w:w="0" w:type="auto"/>
            <w:vMerge/>
            <w:tcBorders>
              <w:top w:val="single" w:sz="4" w:space="0" w:color="auto"/>
              <w:left w:val="single" w:sz="4" w:space="0" w:color="auto"/>
              <w:bottom w:val="single" w:sz="4" w:space="0" w:color="000000"/>
              <w:right w:val="single" w:sz="4" w:space="0" w:color="auto"/>
            </w:tcBorders>
            <w:vAlign w:val="center"/>
          </w:tcPr>
          <w:p w14:paraId="7D32E138" w14:textId="77777777" w:rsidR="00FB1802" w:rsidRPr="00217C94" w:rsidRDefault="00FB1802">
            <w:pPr>
              <w:rPr>
                <w:rFonts w:ascii="Calibri" w:hAnsi="Calibri" w:cs="Arial"/>
                <w:color w:val="002060"/>
                <w:sz w:val="20"/>
                <w:szCs w:val="20"/>
              </w:rPr>
            </w:pPr>
          </w:p>
        </w:tc>
        <w:tc>
          <w:tcPr>
            <w:tcW w:w="2090" w:type="dxa"/>
            <w:tcBorders>
              <w:top w:val="nil"/>
              <w:left w:val="nil"/>
              <w:bottom w:val="single" w:sz="4" w:space="0" w:color="969696"/>
              <w:right w:val="single" w:sz="4" w:space="0" w:color="969696"/>
            </w:tcBorders>
            <w:shd w:val="clear" w:color="auto" w:fill="auto"/>
            <w:tcMar>
              <w:top w:w="10" w:type="dxa"/>
              <w:left w:w="10" w:type="dxa"/>
              <w:bottom w:w="0" w:type="dxa"/>
              <w:right w:w="10" w:type="dxa"/>
            </w:tcMar>
            <w:vAlign w:val="center"/>
          </w:tcPr>
          <w:p w14:paraId="23F7187B" w14:textId="77777777" w:rsidR="00FB1802" w:rsidRPr="00217C94" w:rsidRDefault="00FB1802" w:rsidP="00FB1802">
            <w:pPr>
              <w:ind w:right="460"/>
              <w:rPr>
                <w:rFonts w:ascii="Calibri" w:hAnsi="Calibri" w:cs="Arial"/>
                <w:color w:val="002060"/>
                <w:sz w:val="18"/>
                <w:szCs w:val="18"/>
              </w:rPr>
            </w:pPr>
            <w:r w:rsidRPr="00217C94">
              <w:rPr>
                <w:rFonts w:ascii="Calibri" w:hAnsi="Calibri" w:cs="Arial"/>
                <w:color w:val="002060"/>
                <w:sz w:val="18"/>
                <w:szCs w:val="18"/>
              </w:rPr>
              <w:t>magatello</w:t>
            </w:r>
          </w:p>
        </w:tc>
        <w:tc>
          <w:tcPr>
            <w:tcW w:w="3960" w:type="dxa"/>
            <w:gridSpan w:val="2"/>
            <w:tcBorders>
              <w:top w:val="nil"/>
              <w:left w:val="nil"/>
              <w:bottom w:val="single" w:sz="4" w:space="0" w:color="969696"/>
              <w:right w:val="single" w:sz="4" w:space="0" w:color="auto"/>
            </w:tcBorders>
            <w:shd w:val="clear" w:color="auto" w:fill="auto"/>
            <w:tcMar>
              <w:top w:w="10" w:type="dxa"/>
              <w:left w:w="10" w:type="dxa"/>
              <w:bottom w:w="0" w:type="dxa"/>
              <w:right w:w="10" w:type="dxa"/>
            </w:tcMar>
            <w:vAlign w:val="center"/>
          </w:tcPr>
          <w:p w14:paraId="5972F954" w14:textId="77777777" w:rsidR="00FB1802" w:rsidRPr="00217C94" w:rsidRDefault="00FB1802">
            <w:pPr>
              <w:rPr>
                <w:rFonts w:ascii="Calibri" w:hAnsi="Calibri" w:cs="Arial"/>
                <w:color w:val="002060"/>
                <w:sz w:val="18"/>
                <w:szCs w:val="18"/>
              </w:rPr>
            </w:pPr>
            <w:r w:rsidRPr="00217C94">
              <w:rPr>
                <w:rFonts w:ascii="Calibri" w:hAnsi="Calibri" w:cs="Arial"/>
                <w:color w:val="002060"/>
                <w:sz w:val="18"/>
                <w:szCs w:val="18"/>
              </w:rPr>
              <w:t>arrosto</w:t>
            </w:r>
          </w:p>
        </w:tc>
      </w:tr>
      <w:tr w:rsidR="00FB1802" w:rsidRPr="005D3137" w14:paraId="5BF0C20A" w14:textId="77777777">
        <w:trPr>
          <w:trHeight w:val="255"/>
        </w:trPr>
        <w:tc>
          <w:tcPr>
            <w:tcW w:w="0" w:type="auto"/>
            <w:vMerge/>
            <w:tcBorders>
              <w:top w:val="single" w:sz="4" w:space="0" w:color="auto"/>
              <w:left w:val="single" w:sz="4" w:space="0" w:color="auto"/>
              <w:bottom w:val="single" w:sz="4" w:space="0" w:color="000000"/>
              <w:right w:val="single" w:sz="4" w:space="0" w:color="auto"/>
            </w:tcBorders>
            <w:vAlign w:val="center"/>
          </w:tcPr>
          <w:p w14:paraId="20152E95" w14:textId="77777777" w:rsidR="00FB1802" w:rsidRPr="00217C94" w:rsidRDefault="00FB1802">
            <w:pPr>
              <w:rPr>
                <w:rFonts w:ascii="Calibri" w:hAnsi="Calibri" w:cs="Arial"/>
                <w:color w:val="002060"/>
                <w:sz w:val="20"/>
                <w:szCs w:val="20"/>
              </w:rPr>
            </w:pPr>
          </w:p>
        </w:tc>
        <w:tc>
          <w:tcPr>
            <w:tcW w:w="2090" w:type="dxa"/>
            <w:tcBorders>
              <w:top w:val="nil"/>
              <w:left w:val="nil"/>
              <w:bottom w:val="single" w:sz="4" w:space="0" w:color="969696"/>
              <w:right w:val="single" w:sz="4" w:space="0" w:color="969696"/>
            </w:tcBorders>
            <w:shd w:val="clear" w:color="auto" w:fill="auto"/>
            <w:tcMar>
              <w:top w:w="10" w:type="dxa"/>
              <w:left w:w="10" w:type="dxa"/>
              <w:bottom w:w="0" w:type="dxa"/>
              <w:right w:w="10" w:type="dxa"/>
            </w:tcMar>
            <w:vAlign w:val="center"/>
          </w:tcPr>
          <w:p w14:paraId="67A8DAC0" w14:textId="77777777" w:rsidR="00FB1802" w:rsidRPr="00217C94" w:rsidRDefault="00FB1802" w:rsidP="00FB1802">
            <w:pPr>
              <w:ind w:right="460"/>
              <w:rPr>
                <w:rFonts w:ascii="Calibri" w:hAnsi="Calibri" w:cs="Arial"/>
                <w:color w:val="002060"/>
                <w:sz w:val="18"/>
                <w:szCs w:val="18"/>
              </w:rPr>
            </w:pPr>
            <w:r w:rsidRPr="00217C94">
              <w:rPr>
                <w:rFonts w:ascii="Calibri" w:hAnsi="Calibri" w:cs="Arial"/>
                <w:color w:val="002060"/>
                <w:sz w:val="18"/>
                <w:szCs w:val="18"/>
              </w:rPr>
              <w:t>fetta di mezzo</w:t>
            </w:r>
          </w:p>
        </w:tc>
        <w:tc>
          <w:tcPr>
            <w:tcW w:w="3960" w:type="dxa"/>
            <w:gridSpan w:val="2"/>
            <w:tcBorders>
              <w:top w:val="nil"/>
              <w:left w:val="nil"/>
              <w:bottom w:val="single" w:sz="4" w:space="0" w:color="969696"/>
              <w:right w:val="single" w:sz="4" w:space="0" w:color="auto"/>
            </w:tcBorders>
            <w:shd w:val="clear" w:color="auto" w:fill="auto"/>
            <w:tcMar>
              <w:top w:w="10" w:type="dxa"/>
              <w:left w:w="10" w:type="dxa"/>
              <w:bottom w:w="0" w:type="dxa"/>
              <w:right w:w="10" w:type="dxa"/>
            </w:tcMar>
            <w:vAlign w:val="center"/>
          </w:tcPr>
          <w:p w14:paraId="53DCE2AC" w14:textId="77777777" w:rsidR="00FB1802" w:rsidRPr="00217C94" w:rsidRDefault="00FB1802">
            <w:pPr>
              <w:rPr>
                <w:rFonts w:ascii="Calibri" w:hAnsi="Calibri" w:cs="Arial"/>
                <w:color w:val="002060"/>
                <w:sz w:val="18"/>
                <w:szCs w:val="18"/>
              </w:rPr>
            </w:pPr>
            <w:r w:rsidRPr="00217C94">
              <w:rPr>
                <w:rFonts w:ascii="Calibri" w:hAnsi="Calibri" w:cs="Arial"/>
                <w:color w:val="002060"/>
                <w:sz w:val="18"/>
                <w:szCs w:val="18"/>
              </w:rPr>
              <w:t>cotolette, involtini</w:t>
            </w:r>
          </w:p>
        </w:tc>
      </w:tr>
      <w:tr w:rsidR="00FB1802" w:rsidRPr="005D3137" w14:paraId="716A7877" w14:textId="77777777">
        <w:trPr>
          <w:trHeight w:val="255"/>
        </w:trPr>
        <w:tc>
          <w:tcPr>
            <w:tcW w:w="0" w:type="auto"/>
            <w:vMerge/>
            <w:tcBorders>
              <w:top w:val="single" w:sz="4" w:space="0" w:color="auto"/>
              <w:left w:val="single" w:sz="4" w:space="0" w:color="auto"/>
              <w:bottom w:val="single" w:sz="4" w:space="0" w:color="000000"/>
              <w:right w:val="single" w:sz="4" w:space="0" w:color="auto"/>
            </w:tcBorders>
            <w:vAlign w:val="center"/>
          </w:tcPr>
          <w:p w14:paraId="3E50E681" w14:textId="77777777" w:rsidR="00FB1802" w:rsidRPr="00217C94" w:rsidRDefault="00FB1802">
            <w:pPr>
              <w:rPr>
                <w:rFonts w:ascii="Calibri" w:hAnsi="Calibri" w:cs="Arial"/>
                <w:color w:val="002060"/>
                <w:sz w:val="20"/>
                <w:szCs w:val="20"/>
              </w:rPr>
            </w:pPr>
          </w:p>
        </w:tc>
        <w:tc>
          <w:tcPr>
            <w:tcW w:w="2090" w:type="dxa"/>
            <w:tcBorders>
              <w:top w:val="nil"/>
              <w:left w:val="nil"/>
              <w:bottom w:val="single" w:sz="4" w:space="0" w:color="auto"/>
              <w:right w:val="single" w:sz="4" w:space="0" w:color="969696"/>
            </w:tcBorders>
            <w:shd w:val="clear" w:color="auto" w:fill="auto"/>
            <w:tcMar>
              <w:top w:w="10" w:type="dxa"/>
              <w:left w:w="10" w:type="dxa"/>
              <w:bottom w:w="0" w:type="dxa"/>
              <w:right w:w="10" w:type="dxa"/>
            </w:tcMar>
            <w:vAlign w:val="center"/>
          </w:tcPr>
          <w:p w14:paraId="40A7B9C8" w14:textId="77777777" w:rsidR="00FB1802" w:rsidRPr="00217C94" w:rsidRDefault="00FB1802" w:rsidP="00FB1802">
            <w:pPr>
              <w:ind w:right="460"/>
              <w:rPr>
                <w:rFonts w:ascii="Calibri" w:hAnsi="Calibri" w:cs="Arial"/>
                <w:color w:val="002060"/>
                <w:sz w:val="18"/>
                <w:szCs w:val="18"/>
              </w:rPr>
            </w:pPr>
            <w:r w:rsidRPr="00217C94">
              <w:rPr>
                <w:rFonts w:ascii="Calibri" w:hAnsi="Calibri" w:cs="Arial"/>
                <w:color w:val="002060"/>
                <w:sz w:val="18"/>
                <w:szCs w:val="18"/>
              </w:rPr>
              <w:t>fesa</w:t>
            </w:r>
          </w:p>
        </w:tc>
        <w:tc>
          <w:tcPr>
            <w:tcW w:w="3960" w:type="dxa"/>
            <w:gridSpan w:val="2"/>
            <w:tcBorders>
              <w:top w:val="nil"/>
              <w:left w:val="nil"/>
              <w:bottom w:val="single" w:sz="4" w:space="0" w:color="auto"/>
              <w:right w:val="single" w:sz="4" w:space="0" w:color="auto"/>
            </w:tcBorders>
            <w:shd w:val="clear" w:color="auto" w:fill="auto"/>
            <w:tcMar>
              <w:top w:w="10" w:type="dxa"/>
              <w:left w:w="10" w:type="dxa"/>
              <w:bottom w:w="0" w:type="dxa"/>
              <w:right w:w="10" w:type="dxa"/>
            </w:tcMar>
            <w:vAlign w:val="center"/>
          </w:tcPr>
          <w:p w14:paraId="7D8EFC1A" w14:textId="77777777" w:rsidR="00FB1802" w:rsidRPr="00217C94" w:rsidRDefault="00FB1802">
            <w:pPr>
              <w:rPr>
                <w:rFonts w:ascii="Calibri" w:hAnsi="Calibri" w:cs="Arial"/>
                <w:color w:val="002060"/>
                <w:sz w:val="18"/>
                <w:szCs w:val="18"/>
              </w:rPr>
            </w:pPr>
            <w:r w:rsidRPr="00217C94">
              <w:rPr>
                <w:rFonts w:ascii="Calibri" w:hAnsi="Calibri" w:cs="Arial"/>
                <w:color w:val="002060"/>
                <w:sz w:val="18"/>
                <w:szCs w:val="18"/>
              </w:rPr>
              <w:t>fettine, uccelletto</w:t>
            </w:r>
          </w:p>
        </w:tc>
      </w:tr>
    </w:tbl>
    <w:p w14:paraId="1C9C535C" w14:textId="77777777" w:rsidR="00FB1802" w:rsidRPr="00217C94" w:rsidRDefault="00FB1802" w:rsidP="009769D5">
      <w:pPr>
        <w:pStyle w:val="NormaleWeb"/>
        <w:spacing w:before="0" w:beforeAutospacing="0" w:after="0" w:afterAutospacing="0"/>
        <w:jc w:val="both"/>
        <w:rPr>
          <w:rFonts w:ascii="Calibri" w:hAnsi="Calibri" w:cs="Arial"/>
          <w:color w:val="002060"/>
          <w:sz w:val="22"/>
          <w:szCs w:val="22"/>
        </w:rPr>
      </w:pPr>
    </w:p>
    <w:p w14:paraId="3436BA14" w14:textId="77777777" w:rsidR="00FB1802" w:rsidRPr="00217C94" w:rsidRDefault="00FB1802" w:rsidP="00FB1802">
      <w:pPr>
        <w:pStyle w:val="Titolo2"/>
        <w:rPr>
          <w:rFonts w:ascii="Calibri" w:hAnsi="Calibri"/>
          <w:i w:val="0"/>
          <w:smallCaps/>
          <w:color w:val="002060"/>
          <w:sz w:val="22"/>
          <w:szCs w:val="22"/>
        </w:rPr>
      </w:pPr>
      <w:bookmarkStart w:id="308" w:name="_Toc246205857"/>
      <w:bookmarkStart w:id="309" w:name="_Toc247534705"/>
      <w:bookmarkStart w:id="310" w:name="_Toc247535611"/>
      <w:bookmarkStart w:id="311" w:name="_Toc247535990"/>
      <w:bookmarkStart w:id="312" w:name="_Toc247536390"/>
      <w:bookmarkStart w:id="313" w:name="_Toc249754201"/>
      <w:r w:rsidRPr="00217C94">
        <w:rPr>
          <w:rFonts w:ascii="Calibri" w:hAnsi="Calibri"/>
          <w:i w:val="0"/>
          <w:smallCaps/>
          <w:color w:val="002060"/>
          <w:sz w:val="22"/>
          <w:szCs w:val="22"/>
        </w:rPr>
        <w:t>carne di bovino adulto vitellone fresco, confezionato sottovuoto</w:t>
      </w:r>
      <w:bookmarkEnd w:id="308"/>
      <w:bookmarkEnd w:id="309"/>
      <w:bookmarkEnd w:id="310"/>
      <w:bookmarkEnd w:id="311"/>
      <w:bookmarkEnd w:id="312"/>
      <w:bookmarkEnd w:id="313"/>
    </w:p>
    <w:p w14:paraId="328D59F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Fatte salve le condizioni generali - alimenti di origine animale - carni, devono essere carni</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 xml:space="preserve">provenienti da animali non appartenenti alla categoria vitelli ai sensi della L. </w:t>
      </w:r>
      <w:r w:rsidR="00FB1802" w:rsidRPr="00217C94">
        <w:rPr>
          <w:rFonts w:ascii="Calibri" w:hAnsi="Calibri" w:cs="Arial"/>
          <w:color w:val="002060"/>
          <w:sz w:val="22"/>
          <w:szCs w:val="22"/>
        </w:rPr>
        <w:t>0</w:t>
      </w:r>
      <w:r w:rsidRPr="00217C94">
        <w:rPr>
          <w:rFonts w:ascii="Calibri" w:hAnsi="Calibri" w:cs="Arial"/>
          <w:color w:val="002060"/>
          <w:sz w:val="22"/>
          <w:szCs w:val="22"/>
        </w:rPr>
        <w:t>4.</w:t>
      </w:r>
      <w:r w:rsidR="00FB1802" w:rsidRPr="00217C94">
        <w:rPr>
          <w:rFonts w:ascii="Calibri" w:hAnsi="Calibri" w:cs="Arial"/>
          <w:color w:val="002060"/>
          <w:sz w:val="22"/>
          <w:szCs w:val="22"/>
        </w:rPr>
        <w:t>0</w:t>
      </w:r>
      <w:r w:rsidRPr="00217C94">
        <w:rPr>
          <w:rFonts w:ascii="Calibri" w:hAnsi="Calibri" w:cs="Arial"/>
          <w:color w:val="002060"/>
          <w:sz w:val="22"/>
          <w:szCs w:val="22"/>
        </w:rPr>
        <w:t>4.</w:t>
      </w:r>
      <w:r w:rsidR="00FB1802" w:rsidRPr="00217C94">
        <w:rPr>
          <w:rFonts w:ascii="Calibri" w:hAnsi="Calibri" w:cs="Arial"/>
          <w:color w:val="002060"/>
          <w:sz w:val="22"/>
          <w:szCs w:val="22"/>
        </w:rPr>
        <w:t>19</w:t>
      </w:r>
      <w:r w:rsidRPr="00217C94">
        <w:rPr>
          <w:rFonts w:ascii="Calibri" w:hAnsi="Calibri" w:cs="Arial"/>
          <w:color w:val="002060"/>
          <w:sz w:val="22"/>
          <w:szCs w:val="22"/>
        </w:rPr>
        <w:t xml:space="preserve">64 n. 171 art. </w:t>
      </w:r>
      <w:smartTag w:uri="urn:schemas-microsoft-com:office:smarttags" w:element="metricconverter">
        <w:smartTagPr>
          <w:attr w:name="ProductID" w:val="2, L"/>
        </w:smartTagPr>
        <w:r w:rsidRPr="00217C94">
          <w:rPr>
            <w:rFonts w:ascii="Calibri" w:hAnsi="Calibri" w:cs="Arial"/>
            <w:color w:val="002060"/>
            <w:sz w:val="22"/>
            <w:szCs w:val="22"/>
          </w:rPr>
          <w:t>2, L</w:t>
        </w:r>
      </w:smartTag>
      <w:r w:rsidRPr="00217C94">
        <w:rPr>
          <w:rFonts w:ascii="Calibri" w:hAnsi="Calibri" w:cs="Arial"/>
          <w:color w:val="002060"/>
          <w:sz w:val="22"/>
          <w:szCs w:val="22"/>
        </w:rPr>
        <w:t>.</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21.12.</w:t>
      </w:r>
      <w:r w:rsidR="00FB1802" w:rsidRPr="00217C94">
        <w:rPr>
          <w:rFonts w:ascii="Calibri" w:hAnsi="Calibri" w:cs="Arial"/>
          <w:color w:val="002060"/>
          <w:sz w:val="22"/>
          <w:szCs w:val="22"/>
        </w:rPr>
        <w:t>19</w:t>
      </w:r>
      <w:r w:rsidRPr="00217C94">
        <w:rPr>
          <w:rFonts w:ascii="Calibri" w:hAnsi="Calibri" w:cs="Arial"/>
          <w:color w:val="002060"/>
          <w:sz w:val="22"/>
          <w:szCs w:val="22"/>
        </w:rPr>
        <w:t xml:space="preserve">99 n. 526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73C07A1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Deve essere dichiarata l'età dell'animale che deve essere al massimo di 18/20 mesi.</w:t>
      </w:r>
    </w:p>
    <w:p w14:paraId="3A18DB1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Deve essere dichiarata l'appartenenza delle carcasse di bovino adulto alla categoria A ed E</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secondo la normativa in vigore.</w:t>
      </w:r>
    </w:p>
    <w:p w14:paraId="669AACB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Deve essere porzionata confezionata sottovuoto.</w:t>
      </w:r>
    </w:p>
    <w:p w14:paraId="56DFF53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Le carni sottovuoto devono possedere i requisiti merceologici previsti per le carni non</w:t>
      </w:r>
    </w:p>
    <w:p w14:paraId="68D0176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confezionate.</w:t>
      </w:r>
    </w:p>
    <w:p w14:paraId="121F8A8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Il colore della carne, rosso scuro finché la confezione </w:t>
      </w:r>
      <w:proofErr w:type="spellStart"/>
      <w:r w:rsidRPr="00217C94">
        <w:rPr>
          <w:rFonts w:ascii="Calibri" w:hAnsi="Calibri" w:cs="Arial"/>
          <w:color w:val="002060"/>
          <w:sz w:val="22"/>
          <w:szCs w:val="22"/>
        </w:rPr>
        <w:t>é</w:t>
      </w:r>
      <w:proofErr w:type="spellEnd"/>
      <w:r w:rsidRPr="00217C94">
        <w:rPr>
          <w:rFonts w:ascii="Calibri" w:hAnsi="Calibri" w:cs="Arial"/>
          <w:color w:val="002060"/>
          <w:sz w:val="22"/>
          <w:szCs w:val="22"/>
        </w:rPr>
        <w:t xml:space="preserve"> integra, deve ritornare rosso brillante</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passato poco tempo dall'apertura dell'involucro.</w:t>
      </w:r>
    </w:p>
    <w:p w14:paraId="5F119C3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tagli devono essere confezionati dopo un'accurata rifilatura in modo tale che al momento</w:t>
      </w:r>
    </w:p>
    <w:p w14:paraId="41A358B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dell'utilizzo si abbia uno scarto massimo del 6-7%, costituito da grasso e connettivo di copertura e</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liquido trasudato.</w:t>
      </w:r>
    </w:p>
    <w:p w14:paraId="328EBFF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confezione deve avere le seguenti caratteristiche:</w:t>
      </w:r>
    </w:p>
    <w:p w14:paraId="29683B82"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involucro integro, ben aderente alla carne, indice della presenza del sottovuoto;</w:t>
      </w:r>
    </w:p>
    <w:p w14:paraId="1EBFA19A"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etichettatura (vedi condizioni generali).</w:t>
      </w:r>
    </w:p>
    <w:p w14:paraId="38A74D5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carne deve essere fornita in porzioni sottovuoto debitamente preparata, secondo richiesta, in</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fettine, in spezzatino, in bocconcini, tritata come da tabella riportata al paragrafo “Condizioni</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generali delle carni bovine”</w:t>
      </w:r>
      <w:r w:rsidR="00FB1802" w:rsidRPr="00217C94">
        <w:rPr>
          <w:rFonts w:ascii="Calibri" w:hAnsi="Calibri" w:cs="Arial"/>
          <w:color w:val="002060"/>
          <w:sz w:val="22"/>
          <w:szCs w:val="22"/>
        </w:rPr>
        <w:t>.</w:t>
      </w:r>
    </w:p>
    <w:p w14:paraId="054EC585" w14:textId="77777777" w:rsidR="00FB1802" w:rsidRPr="00217C94" w:rsidRDefault="00FB1802" w:rsidP="00FB1802">
      <w:pPr>
        <w:pStyle w:val="Titolo2"/>
        <w:rPr>
          <w:rFonts w:ascii="Calibri" w:hAnsi="Calibri"/>
          <w:i w:val="0"/>
          <w:smallCaps/>
          <w:color w:val="002060"/>
          <w:sz w:val="22"/>
          <w:szCs w:val="22"/>
        </w:rPr>
      </w:pPr>
      <w:bookmarkStart w:id="314" w:name="_Toc246205858"/>
      <w:bookmarkStart w:id="315" w:name="_Toc247534706"/>
      <w:bookmarkStart w:id="316" w:name="_Toc247535612"/>
      <w:bookmarkStart w:id="317" w:name="_Toc247535991"/>
      <w:bookmarkStart w:id="318" w:name="_Toc247536391"/>
      <w:bookmarkStart w:id="319" w:name="_Toc249754202"/>
      <w:r w:rsidRPr="00217C94">
        <w:rPr>
          <w:rFonts w:ascii="Calibri" w:hAnsi="Calibri"/>
          <w:i w:val="0"/>
          <w:smallCaps/>
          <w:color w:val="002060"/>
          <w:sz w:val="22"/>
          <w:szCs w:val="22"/>
        </w:rPr>
        <w:t>carne di vitello fresco, confezionato sottovuoto</w:t>
      </w:r>
      <w:bookmarkEnd w:id="314"/>
      <w:bookmarkEnd w:id="315"/>
      <w:bookmarkEnd w:id="316"/>
      <w:bookmarkEnd w:id="317"/>
      <w:bookmarkEnd w:id="318"/>
      <w:bookmarkEnd w:id="319"/>
    </w:p>
    <w:p w14:paraId="39FC3AA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Per condizioni generali vedi "bovino adulto fresco".</w:t>
      </w:r>
    </w:p>
    <w:p w14:paraId="1C6339D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Deve essere dichiarata l’età dell’animale che deve essere al massimo di 10/12 mesi.</w:t>
      </w:r>
    </w:p>
    <w:p w14:paraId="25AEBBC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Inoltre deve presentare le seguenti caratteristiche:</w:t>
      </w:r>
    </w:p>
    <w:p w14:paraId="3B66B6DB"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non deve aver subito azione di sostanze estrogene;</w:t>
      </w:r>
    </w:p>
    <w:p w14:paraId="6E81C92C"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la carne deve essere di colore bianco - rosato, tenera, a grana fine , con grasso di aspetto</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bianco, consistente, di odore latteo;</w:t>
      </w:r>
    </w:p>
    <w:p w14:paraId="040F801E"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deve provenire da bestie che non abbiano superato i trecento Kg. di peso.</w:t>
      </w:r>
    </w:p>
    <w:p w14:paraId="61B2BE5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lastRenderedPageBreak/>
        <w:t>La carne deve essere fornita in porzioni sottovuoto debitamente preparata, secondo richiesta, in</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fettine, in spezzatino, in bocconcini, tritata come da tabella riportata al paragrafo “Condizioni</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generali delle carni bovine”.</w:t>
      </w:r>
    </w:p>
    <w:p w14:paraId="213DC9DB" w14:textId="77777777" w:rsidR="00FB1802" w:rsidRPr="00217C94" w:rsidRDefault="00FB1802" w:rsidP="009769D5">
      <w:pPr>
        <w:pStyle w:val="NormaleWeb"/>
        <w:spacing w:before="0" w:beforeAutospacing="0" w:after="0" w:afterAutospacing="0"/>
        <w:jc w:val="both"/>
        <w:rPr>
          <w:rFonts w:ascii="Calibri" w:hAnsi="Calibri" w:cs="Arial"/>
          <w:color w:val="002060"/>
          <w:sz w:val="22"/>
          <w:szCs w:val="22"/>
        </w:rPr>
      </w:pPr>
    </w:p>
    <w:p w14:paraId="5A75A8C1" w14:textId="77777777" w:rsidR="00FB1802" w:rsidRPr="00217C94" w:rsidRDefault="00FB1802" w:rsidP="00FB1802">
      <w:pPr>
        <w:pStyle w:val="Titolo2"/>
        <w:rPr>
          <w:rFonts w:ascii="Calibri" w:hAnsi="Calibri"/>
          <w:i w:val="0"/>
          <w:smallCaps/>
          <w:color w:val="002060"/>
          <w:sz w:val="22"/>
          <w:szCs w:val="22"/>
        </w:rPr>
      </w:pPr>
      <w:bookmarkStart w:id="320" w:name="_Toc246205859"/>
      <w:bookmarkStart w:id="321" w:name="_Toc247534707"/>
      <w:bookmarkStart w:id="322" w:name="_Toc247535613"/>
      <w:bookmarkStart w:id="323" w:name="_Toc247535992"/>
      <w:bookmarkStart w:id="324" w:name="_Toc247536392"/>
      <w:bookmarkStart w:id="325" w:name="_Toc249754203"/>
      <w:r w:rsidRPr="00217C94">
        <w:rPr>
          <w:rFonts w:ascii="Calibri" w:hAnsi="Calibri"/>
          <w:i w:val="0"/>
          <w:smallCaps/>
          <w:color w:val="002060"/>
          <w:sz w:val="22"/>
          <w:szCs w:val="22"/>
        </w:rPr>
        <w:t>suino disossato in confezioni sottovuoto</w:t>
      </w:r>
      <w:bookmarkEnd w:id="320"/>
      <w:bookmarkEnd w:id="321"/>
      <w:bookmarkEnd w:id="322"/>
      <w:bookmarkEnd w:id="323"/>
      <w:bookmarkEnd w:id="324"/>
      <w:bookmarkEnd w:id="325"/>
    </w:p>
    <w:p w14:paraId="6ED7D7E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Lonza di suino - tagli confezionati sottovuoto.</w:t>
      </w:r>
    </w:p>
    <w:p w14:paraId="69832A1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Condizioni generali</w:t>
      </w:r>
      <w:r w:rsidRPr="00217C94">
        <w:rPr>
          <w:rFonts w:ascii="Calibri" w:hAnsi="Calibri" w:cs="Arial"/>
          <w:color w:val="002060"/>
          <w:sz w:val="22"/>
          <w:szCs w:val="22"/>
        </w:rPr>
        <w:t>:</w:t>
      </w:r>
    </w:p>
    <w:p w14:paraId="67F368FC"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deve soddisfare le vigenti disposizioni per la vigilanza igienica ai sensi della L. n.</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283 del 30.</w:t>
      </w:r>
      <w:r w:rsidR="00FB1802" w:rsidRPr="00217C94">
        <w:rPr>
          <w:rFonts w:ascii="Calibri" w:hAnsi="Calibri" w:cs="Arial"/>
          <w:color w:val="002060"/>
          <w:sz w:val="22"/>
          <w:szCs w:val="22"/>
        </w:rPr>
        <w:t>0</w:t>
      </w:r>
      <w:r w:rsidRPr="00217C94">
        <w:rPr>
          <w:rFonts w:ascii="Calibri" w:hAnsi="Calibri" w:cs="Arial"/>
          <w:color w:val="002060"/>
          <w:sz w:val="22"/>
          <w:szCs w:val="22"/>
        </w:rPr>
        <w:t>4.</w:t>
      </w:r>
      <w:r w:rsidR="00FB1802" w:rsidRPr="00217C94">
        <w:rPr>
          <w:rFonts w:ascii="Calibri" w:hAnsi="Calibri" w:cs="Arial"/>
          <w:color w:val="002060"/>
          <w:sz w:val="22"/>
          <w:szCs w:val="22"/>
        </w:rPr>
        <w:t>19</w:t>
      </w:r>
      <w:r w:rsidRPr="00217C94">
        <w:rPr>
          <w:rFonts w:ascii="Calibri" w:hAnsi="Calibri" w:cs="Arial"/>
          <w:color w:val="002060"/>
          <w:sz w:val="22"/>
          <w:szCs w:val="22"/>
        </w:rPr>
        <w:t>62</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 xml:space="preserve">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000F6C35"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deve provenire da allevamenti nazionali o CEE e da impianti di macellazione e di sezionamento</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con riconoscimento CEE;</w:t>
      </w:r>
    </w:p>
    <w:p w14:paraId="6AB6ECDE" w14:textId="77777777" w:rsidR="009769D5" w:rsidRPr="00217C94" w:rsidRDefault="009769D5" w:rsidP="0023751C">
      <w:pPr>
        <w:pStyle w:val="NormaleWeb"/>
        <w:numPr>
          <w:ilvl w:val="0"/>
          <w:numId w:val="8"/>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provenire da animali non trattati con sostanze ormonali e/o anabolizzanti, con residui fitofarmaci,</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medicinali, ecc. entro i limiti secondo la vigente normativa nazionale e CEE.</w:t>
      </w:r>
    </w:p>
    <w:p w14:paraId="06A9E2A9"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deve presentare colore roseo, aspetto vellutato, grana molto fine, tessitura compatta, consistenza</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pastosa al tatto e venatura scarsa;</w:t>
      </w:r>
    </w:p>
    <w:p w14:paraId="3E691E9F"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deve essere trasportata secondo le disposizioni del D.P.R. n.</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327 26.</w:t>
      </w:r>
      <w:r w:rsidR="00FB1802" w:rsidRPr="00217C94">
        <w:rPr>
          <w:rFonts w:ascii="Calibri" w:hAnsi="Calibri" w:cs="Arial"/>
          <w:color w:val="002060"/>
          <w:sz w:val="22"/>
          <w:szCs w:val="22"/>
        </w:rPr>
        <w:t>0</w:t>
      </w:r>
      <w:r w:rsidRPr="00217C94">
        <w:rPr>
          <w:rFonts w:ascii="Calibri" w:hAnsi="Calibri" w:cs="Arial"/>
          <w:color w:val="002060"/>
          <w:sz w:val="22"/>
          <w:szCs w:val="22"/>
        </w:rPr>
        <w:t xml:space="preserve">3.80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con</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temperature durante il trasporto tra i -1° e i +</w:t>
      </w:r>
      <w:smartTag w:uri="urn:schemas-microsoft-com:office:smarttags" w:element="metricconverter">
        <w:smartTagPr>
          <w:attr w:name="ProductID" w:val="7 ﾰC"/>
        </w:smartTagPr>
        <w:r w:rsidRPr="00217C94">
          <w:rPr>
            <w:rFonts w:ascii="Calibri" w:hAnsi="Calibri" w:cs="Arial"/>
            <w:color w:val="002060"/>
            <w:sz w:val="22"/>
            <w:szCs w:val="22"/>
          </w:rPr>
          <w:t>7 °C</w:t>
        </w:r>
      </w:smartTag>
      <w:r w:rsidRPr="00217C94">
        <w:rPr>
          <w:rFonts w:ascii="Calibri" w:hAnsi="Calibri" w:cs="Arial"/>
          <w:color w:val="002060"/>
          <w:sz w:val="22"/>
          <w:szCs w:val="22"/>
        </w:rPr>
        <w:t>;</w:t>
      </w:r>
    </w:p>
    <w:p w14:paraId="61C8A090"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presentare caratteristiche igieniche ottime, assenza di alterazioni microbiche e fungine;</w:t>
      </w:r>
    </w:p>
    <w:p w14:paraId="68C4963E"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deve essere disossato e in confezioni sottovuoto;</w:t>
      </w:r>
    </w:p>
    <w:p w14:paraId="58C4B1DF"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deve possedere buone caratteristiche microbiologiche;</w:t>
      </w:r>
    </w:p>
    <w:p w14:paraId="0CE8A0B1"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deve avere carne compatta e non eccessivamente umida o rilassata.</w:t>
      </w:r>
    </w:p>
    <w:p w14:paraId="5369504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carne deve essere fornita in porzioni sottovuoto debitamente preparata, secondo richiesta, in</w:t>
      </w:r>
      <w:r w:rsidR="00FB1802" w:rsidRPr="00217C94">
        <w:rPr>
          <w:rFonts w:ascii="Calibri" w:hAnsi="Calibri" w:cs="Arial"/>
          <w:color w:val="002060"/>
          <w:sz w:val="22"/>
          <w:szCs w:val="22"/>
        </w:rPr>
        <w:t xml:space="preserve"> </w:t>
      </w:r>
      <w:r w:rsidRPr="00217C94">
        <w:rPr>
          <w:rFonts w:ascii="Calibri" w:hAnsi="Calibri" w:cs="Arial"/>
          <w:color w:val="002060"/>
          <w:sz w:val="22"/>
          <w:szCs w:val="22"/>
        </w:rPr>
        <w:t>fettine, in spezzatino, in bocconcini o tritata.</w:t>
      </w:r>
    </w:p>
    <w:p w14:paraId="0A38E965" w14:textId="77777777" w:rsidR="00FB1802" w:rsidRPr="00217C94" w:rsidRDefault="00AF1E9D" w:rsidP="00AF1E9D">
      <w:pPr>
        <w:pStyle w:val="Titolo2"/>
        <w:rPr>
          <w:rFonts w:ascii="Calibri" w:hAnsi="Calibri"/>
          <w:i w:val="0"/>
          <w:smallCaps/>
          <w:color w:val="002060"/>
          <w:sz w:val="22"/>
          <w:szCs w:val="22"/>
        </w:rPr>
      </w:pPr>
      <w:bookmarkStart w:id="326" w:name="_Toc246205860"/>
      <w:bookmarkStart w:id="327" w:name="_Toc247534708"/>
      <w:bookmarkStart w:id="328" w:name="_Toc247535614"/>
      <w:bookmarkStart w:id="329" w:name="_Toc247535993"/>
      <w:bookmarkStart w:id="330" w:name="_Toc247536393"/>
      <w:bookmarkStart w:id="331" w:name="_Toc249754204"/>
      <w:r w:rsidRPr="00217C94">
        <w:rPr>
          <w:rFonts w:ascii="Calibri" w:hAnsi="Calibri"/>
          <w:i w:val="0"/>
          <w:smallCaps/>
          <w:color w:val="002060"/>
          <w:sz w:val="22"/>
          <w:szCs w:val="22"/>
        </w:rPr>
        <w:t>lonza di suino disossata</w:t>
      </w:r>
      <w:bookmarkEnd w:id="326"/>
      <w:bookmarkEnd w:id="327"/>
      <w:bookmarkEnd w:id="328"/>
      <w:bookmarkEnd w:id="329"/>
      <w:bookmarkEnd w:id="330"/>
      <w:bookmarkEnd w:id="331"/>
    </w:p>
    <w:p w14:paraId="445E6D0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deve essere ricavato da carcasse di suini allevati secondo i disciplinari di</w:t>
      </w:r>
      <w:r w:rsidR="00AF1E9D" w:rsidRPr="00217C94">
        <w:rPr>
          <w:rFonts w:ascii="Calibri" w:hAnsi="Calibri" w:cs="Arial"/>
          <w:color w:val="002060"/>
          <w:sz w:val="22"/>
          <w:szCs w:val="22"/>
        </w:rPr>
        <w:t xml:space="preserve"> </w:t>
      </w:r>
      <w:r w:rsidRPr="00217C94">
        <w:rPr>
          <w:rFonts w:ascii="Calibri" w:hAnsi="Calibri" w:cs="Arial"/>
          <w:color w:val="002060"/>
          <w:sz w:val="22"/>
          <w:szCs w:val="22"/>
        </w:rPr>
        <w:t>produzione del Prosciutto di Parma L. n. 26/90 e D.M. n. 253/93 e del Prosciutto San Daniele L.</w:t>
      </w:r>
      <w:r w:rsidR="00AF1E9D" w:rsidRPr="00217C94">
        <w:rPr>
          <w:rFonts w:ascii="Calibri" w:hAnsi="Calibri" w:cs="Arial"/>
          <w:color w:val="002060"/>
          <w:sz w:val="22"/>
          <w:szCs w:val="22"/>
        </w:rPr>
        <w:t xml:space="preserve"> </w:t>
      </w:r>
      <w:r w:rsidRPr="00217C94">
        <w:rPr>
          <w:rFonts w:ascii="Calibri" w:hAnsi="Calibri" w:cs="Arial"/>
          <w:color w:val="002060"/>
          <w:sz w:val="22"/>
          <w:szCs w:val="22"/>
        </w:rPr>
        <w:t>14.</w:t>
      </w:r>
      <w:r w:rsidR="00AF1E9D" w:rsidRPr="00217C94">
        <w:rPr>
          <w:rFonts w:ascii="Calibri" w:hAnsi="Calibri" w:cs="Arial"/>
          <w:color w:val="002060"/>
          <w:sz w:val="22"/>
          <w:szCs w:val="22"/>
        </w:rPr>
        <w:t>0</w:t>
      </w:r>
      <w:r w:rsidRPr="00217C94">
        <w:rPr>
          <w:rFonts w:ascii="Calibri" w:hAnsi="Calibri" w:cs="Arial"/>
          <w:color w:val="002060"/>
          <w:sz w:val="22"/>
          <w:szCs w:val="22"/>
        </w:rPr>
        <w:t xml:space="preserve">2.90 n. 30 e </w:t>
      </w:r>
      <w:proofErr w:type="spellStart"/>
      <w:r w:rsidRPr="00217C94">
        <w:rPr>
          <w:rFonts w:ascii="Calibri" w:hAnsi="Calibri" w:cs="Arial"/>
          <w:color w:val="002060"/>
          <w:sz w:val="22"/>
          <w:szCs w:val="22"/>
        </w:rPr>
        <w:t>Decr</w:t>
      </w:r>
      <w:proofErr w:type="spellEnd"/>
      <w:r w:rsidRPr="00217C94">
        <w:rPr>
          <w:rFonts w:ascii="Calibri" w:hAnsi="Calibri" w:cs="Arial"/>
          <w:color w:val="002060"/>
          <w:sz w:val="22"/>
          <w:szCs w:val="22"/>
        </w:rPr>
        <w:t>. 16.</w:t>
      </w:r>
      <w:r w:rsidR="00AF1E9D" w:rsidRPr="00217C94">
        <w:rPr>
          <w:rFonts w:ascii="Calibri" w:hAnsi="Calibri" w:cs="Arial"/>
          <w:color w:val="002060"/>
          <w:sz w:val="22"/>
          <w:szCs w:val="22"/>
        </w:rPr>
        <w:t>0</w:t>
      </w:r>
      <w:r w:rsidRPr="00217C94">
        <w:rPr>
          <w:rFonts w:ascii="Calibri" w:hAnsi="Calibri" w:cs="Arial"/>
          <w:color w:val="002060"/>
          <w:sz w:val="22"/>
          <w:szCs w:val="22"/>
        </w:rPr>
        <w:t>2.</w:t>
      </w:r>
      <w:r w:rsidR="00AF1E9D" w:rsidRPr="00217C94">
        <w:rPr>
          <w:rFonts w:ascii="Calibri" w:hAnsi="Calibri" w:cs="Arial"/>
          <w:color w:val="002060"/>
          <w:sz w:val="22"/>
          <w:szCs w:val="22"/>
        </w:rPr>
        <w:t>19</w:t>
      </w:r>
      <w:r w:rsidRPr="00217C94">
        <w:rPr>
          <w:rFonts w:ascii="Calibri" w:hAnsi="Calibri" w:cs="Arial"/>
          <w:color w:val="002060"/>
          <w:sz w:val="22"/>
          <w:szCs w:val="22"/>
        </w:rPr>
        <w:t xml:space="preserve">93 n. 298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7588AAB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prodotto è costituito dal muscolo lunghissimo del dorso corrispondente alle vertebre lombari e</w:t>
      </w:r>
      <w:r w:rsidR="00AF1E9D" w:rsidRPr="00217C94">
        <w:rPr>
          <w:rFonts w:ascii="Calibri" w:hAnsi="Calibri" w:cs="Arial"/>
          <w:color w:val="002060"/>
          <w:sz w:val="22"/>
          <w:szCs w:val="22"/>
        </w:rPr>
        <w:t xml:space="preserve"> </w:t>
      </w:r>
      <w:r w:rsidRPr="00217C94">
        <w:rPr>
          <w:rFonts w:ascii="Calibri" w:hAnsi="Calibri" w:cs="Arial"/>
          <w:color w:val="002060"/>
          <w:sz w:val="22"/>
          <w:szCs w:val="22"/>
        </w:rPr>
        <w:t>alle 9 vertebre dorsali, privo del grasso e di altri elementi muscolari tra cui quelli intercostali. Deve</w:t>
      </w:r>
      <w:r w:rsidR="00AF1E9D" w:rsidRPr="00217C94">
        <w:rPr>
          <w:rFonts w:ascii="Calibri" w:hAnsi="Calibri" w:cs="Arial"/>
          <w:color w:val="002060"/>
          <w:sz w:val="22"/>
          <w:szCs w:val="22"/>
        </w:rPr>
        <w:t xml:space="preserve"> </w:t>
      </w:r>
      <w:r w:rsidRPr="00217C94">
        <w:rPr>
          <w:rFonts w:ascii="Calibri" w:hAnsi="Calibri" w:cs="Arial"/>
          <w:color w:val="002060"/>
          <w:sz w:val="22"/>
          <w:szCs w:val="22"/>
        </w:rPr>
        <w:t>essere priva di infiltrazioni adipose grossolane. I tagli dovranno essere accuratamente rifilati, rasati</w:t>
      </w:r>
      <w:r w:rsidR="00AF1E9D" w:rsidRPr="00217C94">
        <w:rPr>
          <w:rFonts w:ascii="Calibri" w:hAnsi="Calibri" w:cs="Arial"/>
          <w:color w:val="002060"/>
          <w:sz w:val="22"/>
          <w:szCs w:val="22"/>
        </w:rPr>
        <w:t xml:space="preserve"> </w:t>
      </w:r>
      <w:r w:rsidRPr="00217C94">
        <w:rPr>
          <w:rFonts w:ascii="Calibri" w:hAnsi="Calibri" w:cs="Arial"/>
          <w:color w:val="002060"/>
          <w:sz w:val="22"/>
          <w:szCs w:val="22"/>
        </w:rPr>
        <w:t>dal grasso e dal connettivo di copertura, pronti al taglio. La sezione, ovale, deve presentare</w:t>
      </w:r>
      <w:r w:rsidR="00AF1E9D" w:rsidRPr="00217C94">
        <w:rPr>
          <w:rFonts w:ascii="Calibri" w:hAnsi="Calibri" w:cs="Arial"/>
          <w:color w:val="002060"/>
          <w:sz w:val="22"/>
          <w:szCs w:val="22"/>
        </w:rPr>
        <w:t xml:space="preserve"> </w:t>
      </w:r>
      <w:r w:rsidRPr="00217C94">
        <w:rPr>
          <w:rFonts w:ascii="Calibri" w:hAnsi="Calibri" w:cs="Arial"/>
          <w:color w:val="002060"/>
          <w:sz w:val="22"/>
          <w:szCs w:val="22"/>
        </w:rPr>
        <w:t xml:space="preserve">larghezza di cm 11-12 e spessore di cm 7-8 del peso compreso tra 4 e </w:t>
      </w:r>
      <w:smartTag w:uri="urn:schemas-microsoft-com:office:smarttags" w:element="metricconverter">
        <w:smartTagPr>
          <w:attr w:name="ProductID" w:val="5 Kg"/>
        </w:smartTagPr>
        <w:r w:rsidRPr="00217C94">
          <w:rPr>
            <w:rFonts w:ascii="Calibri" w:hAnsi="Calibri" w:cs="Arial"/>
            <w:color w:val="002060"/>
            <w:sz w:val="22"/>
            <w:szCs w:val="22"/>
          </w:rPr>
          <w:t>5 Kg</w:t>
        </w:r>
      </w:smartTag>
      <w:r w:rsidRPr="00217C94">
        <w:rPr>
          <w:rFonts w:ascii="Calibri" w:hAnsi="Calibri" w:cs="Arial"/>
          <w:color w:val="002060"/>
          <w:sz w:val="22"/>
          <w:szCs w:val="22"/>
        </w:rPr>
        <w:t>.</w:t>
      </w:r>
    </w:p>
    <w:p w14:paraId="170AD34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Ciascuna lonza dovrà essere preconfezionata singolarmente sottovuoto. Il</w:t>
      </w:r>
      <w:r w:rsidR="00AF1E9D" w:rsidRPr="00217C94">
        <w:rPr>
          <w:rFonts w:ascii="Calibri" w:hAnsi="Calibri" w:cs="Arial"/>
          <w:color w:val="002060"/>
          <w:sz w:val="22"/>
          <w:szCs w:val="22"/>
        </w:rPr>
        <w:t xml:space="preserve"> </w:t>
      </w:r>
      <w:r w:rsidRPr="00217C94">
        <w:rPr>
          <w:rFonts w:ascii="Calibri" w:hAnsi="Calibri" w:cs="Arial"/>
          <w:color w:val="002060"/>
          <w:sz w:val="22"/>
          <w:szCs w:val="22"/>
        </w:rPr>
        <w:t>sottovuoto dovrà essere ben aderente alle carni, e non contenere sierosità in quantità eccessiva.</w:t>
      </w:r>
    </w:p>
    <w:p w14:paraId="1559051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deve contenere tutti i riferimenti che permettano la rintracciabilità completa della</w:t>
      </w:r>
      <w:r w:rsidR="00AF1E9D" w:rsidRPr="00217C94">
        <w:rPr>
          <w:rFonts w:ascii="Calibri" w:hAnsi="Calibri" w:cs="Arial"/>
          <w:color w:val="002060"/>
          <w:sz w:val="22"/>
          <w:szCs w:val="22"/>
        </w:rPr>
        <w:t xml:space="preserve"> </w:t>
      </w:r>
      <w:r w:rsidRPr="00217C94">
        <w:rPr>
          <w:rFonts w:ascii="Calibri" w:hAnsi="Calibri" w:cs="Arial"/>
          <w:color w:val="002060"/>
          <w:sz w:val="22"/>
          <w:szCs w:val="22"/>
        </w:rPr>
        <w:t>filiera.</w:t>
      </w:r>
    </w:p>
    <w:p w14:paraId="1326291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La carne deve essere fornita in porzioni sottovuoto debitamente preparata, secondo richiesta, </w:t>
      </w:r>
      <w:proofErr w:type="spellStart"/>
      <w:r w:rsidRPr="00217C94">
        <w:rPr>
          <w:rFonts w:ascii="Calibri" w:hAnsi="Calibri" w:cs="Arial"/>
          <w:color w:val="002060"/>
          <w:sz w:val="22"/>
          <w:szCs w:val="22"/>
        </w:rPr>
        <w:t>infettine</w:t>
      </w:r>
      <w:proofErr w:type="spellEnd"/>
      <w:r w:rsidRPr="00217C94">
        <w:rPr>
          <w:rFonts w:ascii="Calibri" w:hAnsi="Calibri" w:cs="Arial"/>
          <w:color w:val="002060"/>
          <w:sz w:val="22"/>
          <w:szCs w:val="22"/>
        </w:rPr>
        <w:t>, in spezzatino, in bocconcini o tritata.</w:t>
      </w:r>
    </w:p>
    <w:p w14:paraId="3A022A7F" w14:textId="77777777" w:rsidR="009769D5" w:rsidRPr="00217C94" w:rsidRDefault="00AF1E9D" w:rsidP="009769D5">
      <w:pPr>
        <w:pStyle w:val="NormaleWeb"/>
        <w:spacing w:before="0" w:beforeAutospacing="0" w:after="0" w:afterAutospacing="0"/>
        <w:jc w:val="both"/>
        <w:rPr>
          <w:rStyle w:val="Titolo1Carattere"/>
          <w:rFonts w:ascii="Calibri" w:hAnsi="Calibri"/>
          <w:smallCaps/>
          <w:color w:val="002060"/>
          <w:w w:val="90"/>
          <w:sz w:val="30"/>
          <w:szCs w:val="22"/>
        </w:rPr>
      </w:pPr>
      <w:r w:rsidRPr="00217C94">
        <w:rPr>
          <w:rFonts w:ascii="Calibri" w:hAnsi="Calibri" w:cs="Arial"/>
          <w:color w:val="002060"/>
          <w:sz w:val="22"/>
          <w:szCs w:val="22"/>
        </w:rPr>
        <w:br w:type="page"/>
      </w:r>
      <w:bookmarkStart w:id="332" w:name="_Toc246205861"/>
      <w:bookmarkStart w:id="333" w:name="_Toc247534709"/>
      <w:bookmarkStart w:id="334" w:name="_Toc247535615"/>
      <w:bookmarkStart w:id="335" w:name="_Toc247535994"/>
      <w:bookmarkStart w:id="336" w:name="_Toc247536394"/>
      <w:bookmarkStart w:id="337" w:name="_Toc249754205"/>
      <w:r w:rsidR="00EE4C81" w:rsidRPr="00217C94">
        <w:rPr>
          <w:rStyle w:val="Titolo1Carattere"/>
          <w:rFonts w:ascii="Calibri" w:hAnsi="Calibri"/>
          <w:smallCaps/>
          <w:color w:val="002060"/>
          <w:w w:val="90"/>
          <w:sz w:val="30"/>
          <w:szCs w:val="22"/>
        </w:rPr>
        <w:lastRenderedPageBreak/>
        <w:t>carni avicunicole fresche refrigerate</w:t>
      </w:r>
      <w:bookmarkEnd w:id="332"/>
      <w:bookmarkEnd w:id="333"/>
      <w:bookmarkEnd w:id="334"/>
      <w:bookmarkEnd w:id="335"/>
      <w:bookmarkEnd w:id="336"/>
      <w:bookmarkEnd w:id="337"/>
    </w:p>
    <w:p w14:paraId="00252242" w14:textId="77777777" w:rsidR="00EE4C81" w:rsidRPr="00217C94" w:rsidRDefault="00EE4C81" w:rsidP="009769D5">
      <w:pPr>
        <w:pStyle w:val="NormaleWeb"/>
        <w:spacing w:before="0" w:beforeAutospacing="0" w:after="0" w:afterAutospacing="0"/>
        <w:jc w:val="both"/>
        <w:rPr>
          <w:rFonts w:ascii="Calibri" w:hAnsi="Calibri" w:cs="Arial"/>
          <w:color w:val="002060"/>
          <w:sz w:val="22"/>
          <w:szCs w:val="22"/>
        </w:rPr>
      </w:pPr>
    </w:p>
    <w:p w14:paraId="2B9FE278" w14:textId="77777777" w:rsidR="00EE4C81" w:rsidRPr="00217C94" w:rsidRDefault="00EE4C81" w:rsidP="009769D5">
      <w:pPr>
        <w:pStyle w:val="NormaleWeb"/>
        <w:spacing w:before="0" w:beforeAutospacing="0" w:after="0" w:afterAutospacing="0"/>
        <w:jc w:val="both"/>
        <w:rPr>
          <w:rFonts w:ascii="Calibri" w:hAnsi="Calibri" w:cs="Arial"/>
          <w:color w:val="002060"/>
          <w:sz w:val="22"/>
          <w:szCs w:val="22"/>
        </w:rPr>
      </w:pPr>
    </w:p>
    <w:p w14:paraId="2FBFDAAE" w14:textId="77777777" w:rsidR="00EE4C81" w:rsidRPr="00217C94" w:rsidRDefault="00EE4C81" w:rsidP="009769D5">
      <w:pPr>
        <w:pStyle w:val="NormaleWeb"/>
        <w:spacing w:before="0" w:beforeAutospacing="0" w:after="0" w:afterAutospacing="0"/>
        <w:jc w:val="both"/>
        <w:rPr>
          <w:rFonts w:ascii="Calibri" w:hAnsi="Calibri" w:cs="Arial"/>
          <w:color w:val="002060"/>
          <w:sz w:val="22"/>
          <w:szCs w:val="22"/>
        </w:rPr>
      </w:pPr>
    </w:p>
    <w:p w14:paraId="6E351934"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Condizioni generali:</w:t>
      </w:r>
    </w:p>
    <w:p w14:paraId="0614D17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devono essere sempre freschi, appartenere alla Classe “A” - Reg. CEE 1906/90 e Reg. CE</w:t>
      </w:r>
      <w:r w:rsidR="00EE4C81" w:rsidRPr="00217C94">
        <w:rPr>
          <w:rFonts w:ascii="Calibri" w:hAnsi="Calibri" w:cs="Arial"/>
          <w:color w:val="002060"/>
          <w:sz w:val="22"/>
          <w:szCs w:val="22"/>
        </w:rPr>
        <w:t xml:space="preserve"> </w:t>
      </w:r>
      <w:r w:rsidRPr="00217C94">
        <w:rPr>
          <w:rFonts w:ascii="Calibri" w:hAnsi="Calibri" w:cs="Arial"/>
          <w:color w:val="002060"/>
          <w:sz w:val="22"/>
          <w:szCs w:val="22"/>
        </w:rPr>
        <w:t xml:space="preserve">1234/2007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devono provenire da animali allevati in allevamenti nazionali che offrano</w:t>
      </w:r>
      <w:r w:rsidR="00EE4C81" w:rsidRPr="00217C94">
        <w:rPr>
          <w:rFonts w:ascii="Calibri" w:hAnsi="Calibri" w:cs="Arial"/>
          <w:color w:val="002060"/>
          <w:sz w:val="22"/>
          <w:szCs w:val="22"/>
        </w:rPr>
        <w:t xml:space="preserve"> </w:t>
      </w:r>
      <w:r w:rsidRPr="00217C94">
        <w:rPr>
          <w:rFonts w:ascii="Calibri" w:hAnsi="Calibri" w:cs="Arial"/>
          <w:color w:val="002060"/>
          <w:sz w:val="22"/>
          <w:szCs w:val="22"/>
        </w:rPr>
        <w:t>garanzie dal punto di vista sanitario, nutrendoli con mangimi vegetali no OGM; devono essere</w:t>
      </w:r>
      <w:r w:rsidR="00EE4C81" w:rsidRPr="00217C94">
        <w:rPr>
          <w:rFonts w:ascii="Calibri" w:hAnsi="Calibri" w:cs="Arial"/>
          <w:color w:val="002060"/>
          <w:sz w:val="22"/>
          <w:szCs w:val="22"/>
        </w:rPr>
        <w:t xml:space="preserve"> </w:t>
      </w:r>
      <w:r w:rsidRPr="00217C94">
        <w:rPr>
          <w:rFonts w:ascii="Calibri" w:hAnsi="Calibri" w:cs="Arial"/>
          <w:color w:val="002060"/>
          <w:sz w:val="22"/>
          <w:szCs w:val="22"/>
        </w:rPr>
        <w:t>macellati e lavorati presso stabilimenti riconosciuti idonei secondo le normative vigenti;</w:t>
      </w:r>
    </w:p>
    <w:p w14:paraId="67B5439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devono soddisfare le vigenti disposizioni per la vigilanza igienica ai sensi della L. n. 283 del</w:t>
      </w:r>
      <w:r w:rsidR="00EE4C81" w:rsidRPr="00217C94">
        <w:rPr>
          <w:rFonts w:ascii="Calibri" w:hAnsi="Calibri" w:cs="Arial"/>
          <w:color w:val="002060"/>
          <w:sz w:val="22"/>
          <w:szCs w:val="22"/>
        </w:rPr>
        <w:t xml:space="preserve"> </w:t>
      </w:r>
      <w:r w:rsidRPr="00217C94">
        <w:rPr>
          <w:rFonts w:ascii="Calibri" w:hAnsi="Calibri" w:cs="Arial"/>
          <w:color w:val="002060"/>
          <w:sz w:val="22"/>
          <w:szCs w:val="22"/>
        </w:rPr>
        <w:t>30.</w:t>
      </w:r>
      <w:r w:rsidR="00EE4C81" w:rsidRPr="00217C94">
        <w:rPr>
          <w:rFonts w:ascii="Calibri" w:hAnsi="Calibri" w:cs="Arial"/>
          <w:color w:val="002060"/>
          <w:sz w:val="22"/>
          <w:szCs w:val="22"/>
        </w:rPr>
        <w:t>0</w:t>
      </w:r>
      <w:r w:rsidRPr="00217C94">
        <w:rPr>
          <w:rFonts w:ascii="Calibri" w:hAnsi="Calibri" w:cs="Arial"/>
          <w:color w:val="002060"/>
          <w:sz w:val="22"/>
          <w:szCs w:val="22"/>
        </w:rPr>
        <w:t xml:space="preserve">4.62, Reg. CE 852/2004, Reg. CE 853/2004, Reg. CEE 1906/90, </w:t>
      </w:r>
      <w:proofErr w:type="spellStart"/>
      <w:r w:rsidRPr="00217C94">
        <w:rPr>
          <w:rFonts w:ascii="Calibri" w:hAnsi="Calibri" w:cs="Arial"/>
          <w:color w:val="002060"/>
          <w:sz w:val="22"/>
          <w:szCs w:val="22"/>
        </w:rPr>
        <w:t>D</w:t>
      </w:r>
      <w:r w:rsidR="00EE4C81" w:rsidRPr="00217C94">
        <w:rPr>
          <w:rFonts w:ascii="Calibri" w:hAnsi="Calibri" w:cs="Arial"/>
          <w:color w:val="002060"/>
          <w:sz w:val="22"/>
          <w:szCs w:val="22"/>
        </w:rPr>
        <w:t>.</w:t>
      </w:r>
      <w:r w:rsidRPr="00217C94">
        <w:rPr>
          <w:rFonts w:ascii="Calibri" w:hAnsi="Calibri" w:cs="Arial"/>
          <w:color w:val="002060"/>
          <w:sz w:val="22"/>
          <w:szCs w:val="22"/>
        </w:rPr>
        <w:t>L</w:t>
      </w:r>
      <w:r w:rsidR="00EE4C81" w:rsidRPr="00217C94">
        <w:rPr>
          <w:rFonts w:ascii="Calibri" w:hAnsi="Calibri" w:cs="Arial"/>
          <w:color w:val="002060"/>
          <w:sz w:val="22"/>
          <w:szCs w:val="22"/>
        </w:rPr>
        <w:t>gs</w:t>
      </w:r>
      <w:proofErr w:type="spellEnd"/>
      <w:r w:rsidRPr="00217C94">
        <w:rPr>
          <w:rFonts w:ascii="Calibri" w:hAnsi="Calibri" w:cs="Arial"/>
          <w:color w:val="002060"/>
          <w:sz w:val="22"/>
          <w:szCs w:val="22"/>
        </w:rPr>
        <w:t xml:space="preserve"> </w:t>
      </w:r>
      <w:r w:rsidR="00EE4C81" w:rsidRPr="00217C94">
        <w:rPr>
          <w:rFonts w:ascii="Calibri" w:hAnsi="Calibri" w:cs="Arial"/>
          <w:color w:val="002060"/>
          <w:sz w:val="22"/>
          <w:szCs w:val="22"/>
        </w:rPr>
        <w:t>0</w:t>
      </w:r>
      <w:r w:rsidRPr="00217C94">
        <w:rPr>
          <w:rFonts w:ascii="Calibri" w:hAnsi="Calibri" w:cs="Arial"/>
          <w:color w:val="002060"/>
          <w:sz w:val="22"/>
          <w:szCs w:val="22"/>
        </w:rPr>
        <w:t>6.11.</w:t>
      </w:r>
      <w:r w:rsidR="00EE4C81" w:rsidRPr="00217C94">
        <w:rPr>
          <w:rFonts w:ascii="Calibri" w:hAnsi="Calibri" w:cs="Arial"/>
          <w:color w:val="002060"/>
          <w:sz w:val="22"/>
          <w:szCs w:val="22"/>
        </w:rPr>
        <w:t>20</w:t>
      </w:r>
      <w:r w:rsidRPr="00217C94">
        <w:rPr>
          <w:rFonts w:ascii="Calibri" w:hAnsi="Calibri" w:cs="Arial"/>
          <w:color w:val="002060"/>
          <w:sz w:val="22"/>
          <w:szCs w:val="22"/>
        </w:rPr>
        <w:t>07 n.</w:t>
      </w:r>
      <w:r w:rsidR="00EE4C81" w:rsidRPr="00217C94">
        <w:rPr>
          <w:rFonts w:ascii="Calibri" w:hAnsi="Calibri" w:cs="Arial"/>
          <w:color w:val="002060"/>
          <w:sz w:val="22"/>
          <w:szCs w:val="22"/>
        </w:rPr>
        <w:t xml:space="preserve"> </w:t>
      </w:r>
      <w:r w:rsidRPr="00217C94">
        <w:rPr>
          <w:rFonts w:ascii="Calibri" w:hAnsi="Calibri" w:cs="Arial"/>
          <w:color w:val="002060"/>
          <w:sz w:val="22"/>
          <w:szCs w:val="22"/>
        </w:rPr>
        <w:t>193</w:t>
      </w:r>
      <w:r w:rsidR="00EE4C81" w:rsidRPr="00217C94">
        <w:rPr>
          <w:rFonts w:ascii="Calibri" w:hAnsi="Calibri" w:cs="Arial"/>
          <w:color w:val="002060"/>
          <w:sz w:val="22"/>
          <w:szCs w:val="22"/>
        </w:rPr>
        <w:t xml:space="preserve"> </w:t>
      </w:r>
      <w:r w:rsidRPr="00217C94">
        <w:rPr>
          <w:rFonts w:ascii="Calibri" w:hAnsi="Calibri" w:cs="Arial"/>
          <w:color w:val="002060"/>
          <w:sz w:val="22"/>
          <w:szCs w:val="22"/>
        </w:rPr>
        <w:t>(attuazione della direttiva 2004/41/CE relativa ai controlli in materia di sicurezza alimentare e</w:t>
      </w:r>
      <w:r w:rsidR="00EE4C81" w:rsidRPr="00217C94">
        <w:rPr>
          <w:rFonts w:ascii="Calibri" w:hAnsi="Calibri" w:cs="Arial"/>
          <w:color w:val="002060"/>
          <w:sz w:val="22"/>
          <w:szCs w:val="22"/>
        </w:rPr>
        <w:t xml:space="preserve"> </w:t>
      </w:r>
      <w:r w:rsidRPr="00217C94">
        <w:rPr>
          <w:rFonts w:ascii="Calibri" w:hAnsi="Calibri" w:cs="Arial"/>
          <w:color w:val="002060"/>
          <w:sz w:val="22"/>
          <w:szCs w:val="22"/>
        </w:rPr>
        <w:t xml:space="preserve">applicazione dei regolamenti comunitari nel medesimo settore); D.M. 10.9.99 n. 465 e </w:t>
      </w:r>
      <w:proofErr w:type="spellStart"/>
      <w:r w:rsidRPr="00217C94">
        <w:rPr>
          <w:rFonts w:ascii="Calibri" w:hAnsi="Calibri" w:cs="Arial"/>
          <w:color w:val="002060"/>
          <w:sz w:val="22"/>
          <w:szCs w:val="22"/>
        </w:rPr>
        <w:t>s.m.i.</w:t>
      </w:r>
      <w:proofErr w:type="spellEnd"/>
    </w:p>
    <w:p w14:paraId="2FEF8F0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Allevamento:</w:t>
      </w:r>
    </w:p>
    <w:p w14:paraId="144F4488"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convenzionale;</w:t>
      </w:r>
    </w:p>
    <w:p w14:paraId="4004DD56"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estensivo al coperto: (polli);</w:t>
      </w:r>
    </w:p>
    <w:p w14:paraId="15AC1478"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sulle confezioni deve essere riportato il bollo CE;</w:t>
      </w:r>
    </w:p>
    <w:p w14:paraId="059A0C79"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le carni devono provenire da animali sani in ottimo stato di nutrizione, conservazione, macellati</w:t>
      </w:r>
      <w:r w:rsidR="00EE4C81" w:rsidRPr="00217C94">
        <w:rPr>
          <w:rFonts w:ascii="Calibri" w:hAnsi="Calibri" w:cs="Arial"/>
          <w:color w:val="002060"/>
          <w:sz w:val="22"/>
          <w:szCs w:val="22"/>
        </w:rPr>
        <w:t xml:space="preserve"> </w:t>
      </w:r>
      <w:r w:rsidRPr="00217C94">
        <w:rPr>
          <w:rFonts w:ascii="Calibri" w:hAnsi="Calibri" w:cs="Arial"/>
          <w:color w:val="002060"/>
          <w:sz w:val="22"/>
          <w:szCs w:val="22"/>
        </w:rPr>
        <w:t>recentemente e conservati a temperatura di refrigerazione (+</w:t>
      </w:r>
      <w:smartTag w:uri="urn:schemas-microsoft-com:office:smarttags" w:element="metricconverter">
        <w:smartTagPr>
          <w:attr w:name="ProductID" w:val="2ﾰC"/>
        </w:smartTagPr>
        <w:r w:rsidRPr="00217C94">
          <w:rPr>
            <w:rFonts w:ascii="Calibri" w:hAnsi="Calibri" w:cs="Arial"/>
            <w:color w:val="002060"/>
            <w:sz w:val="22"/>
            <w:szCs w:val="22"/>
          </w:rPr>
          <w:t>2°C</w:t>
        </w:r>
      </w:smartTag>
      <w:r w:rsidRPr="00217C94">
        <w:rPr>
          <w:rFonts w:ascii="Calibri" w:hAnsi="Calibri" w:cs="Arial"/>
          <w:color w:val="002060"/>
          <w:sz w:val="22"/>
          <w:szCs w:val="22"/>
        </w:rPr>
        <w:t xml:space="preserve"> - + </w:t>
      </w:r>
      <w:smartTag w:uri="urn:schemas-microsoft-com:office:smarttags" w:element="metricconverter">
        <w:smartTagPr>
          <w:attr w:name="ProductID" w:val="4ﾰC"/>
        </w:smartTagPr>
        <w:r w:rsidRPr="00217C94">
          <w:rPr>
            <w:rFonts w:ascii="Calibri" w:hAnsi="Calibri" w:cs="Arial"/>
            <w:color w:val="002060"/>
            <w:sz w:val="22"/>
            <w:szCs w:val="22"/>
          </w:rPr>
          <w:t>4°C</w:t>
        </w:r>
      </w:smartTag>
      <w:r w:rsidRPr="00217C94">
        <w:rPr>
          <w:rFonts w:ascii="Calibri" w:hAnsi="Calibri" w:cs="Arial"/>
          <w:color w:val="002060"/>
          <w:sz w:val="22"/>
          <w:szCs w:val="22"/>
        </w:rPr>
        <w:t>);</w:t>
      </w:r>
    </w:p>
    <w:p w14:paraId="01DD3F60"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le carni devono essere prive di estrogeni, di sostanze ad attività batterica o anabolizzanti e dei</w:t>
      </w:r>
      <w:r w:rsidR="00EE4C81" w:rsidRPr="00217C94">
        <w:rPr>
          <w:rFonts w:ascii="Calibri" w:hAnsi="Calibri" w:cs="Arial"/>
          <w:color w:val="002060"/>
          <w:sz w:val="22"/>
          <w:szCs w:val="22"/>
        </w:rPr>
        <w:t xml:space="preserve"> </w:t>
      </w:r>
      <w:r w:rsidRPr="00217C94">
        <w:rPr>
          <w:rFonts w:ascii="Calibri" w:hAnsi="Calibri" w:cs="Arial"/>
          <w:color w:val="002060"/>
          <w:sz w:val="22"/>
          <w:szCs w:val="22"/>
        </w:rPr>
        <w:t>loro prodotti di trasformazione, nonché di altre sostanze che si trasmettono alle carni e possono</w:t>
      </w:r>
      <w:r w:rsidR="00EE4C81" w:rsidRPr="00217C94">
        <w:rPr>
          <w:rFonts w:ascii="Calibri" w:hAnsi="Calibri" w:cs="Arial"/>
          <w:color w:val="002060"/>
          <w:sz w:val="22"/>
          <w:szCs w:val="22"/>
        </w:rPr>
        <w:t xml:space="preserve"> </w:t>
      </w:r>
      <w:r w:rsidRPr="00217C94">
        <w:rPr>
          <w:rFonts w:ascii="Calibri" w:hAnsi="Calibri" w:cs="Arial"/>
          <w:color w:val="002060"/>
          <w:sz w:val="22"/>
          <w:szCs w:val="22"/>
        </w:rPr>
        <w:t xml:space="preserve">nuocere alla salute umana (Reg. CEE/UE 270/97 – D.L. 118/92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né residui di antiparassitari;</w:t>
      </w:r>
    </w:p>
    <w:p w14:paraId="1FD4E8F2"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la conservazione non deve essere stata trattata con radiazioni ionizzanti, antibiotici o conservanti</w:t>
      </w:r>
      <w:r w:rsidR="00EE4C81" w:rsidRPr="00217C94">
        <w:rPr>
          <w:rFonts w:ascii="Calibri" w:hAnsi="Calibri" w:cs="Arial"/>
          <w:color w:val="002060"/>
          <w:sz w:val="22"/>
          <w:szCs w:val="22"/>
        </w:rPr>
        <w:t xml:space="preserve"> </w:t>
      </w:r>
      <w:r w:rsidRPr="00217C94">
        <w:rPr>
          <w:rFonts w:ascii="Calibri" w:hAnsi="Calibri" w:cs="Arial"/>
          <w:color w:val="002060"/>
          <w:sz w:val="22"/>
          <w:szCs w:val="22"/>
        </w:rPr>
        <w:t>chimici;</w:t>
      </w:r>
    </w:p>
    <w:p w14:paraId="45F93FB1"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le confezioni non devono contenere liquido di sgocciolamento;</w:t>
      </w:r>
    </w:p>
    <w:p w14:paraId="060D477D"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i tagli devono essere confezionati sottovuoto o in atmosfera protettiva;</w:t>
      </w:r>
    </w:p>
    <w:p w14:paraId="467C4640"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essere di colorito bianco-rosa (carni avicole) e rosato tendente al rosso (carne di coniglio), di</w:t>
      </w:r>
      <w:r w:rsidR="00EE4C81" w:rsidRPr="00217C94">
        <w:rPr>
          <w:rFonts w:ascii="Calibri" w:hAnsi="Calibri" w:cs="Arial"/>
          <w:color w:val="002060"/>
          <w:sz w:val="22"/>
          <w:szCs w:val="22"/>
        </w:rPr>
        <w:t xml:space="preserve"> </w:t>
      </w:r>
      <w:r w:rsidRPr="00217C94">
        <w:rPr>
          <w:rFonts w:ascii="Calibri" w:hAnsi="Calibri" w:cs="Arial"/>
          <w:color w:val="002060"/>
          <w:sz w:val="22"/>
          <w:szCs w:val="22"/>
        </w:rPr>
        <w:t>buona consistenza, non flaccida, non infiltrata di sierosità;</w:t>
      </w:r>
    </w:p>
    <w:p w14:paraId="289FD5CD"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deve essere conservata e trasportata a una temperatura compresa tra </w:t>
      </w:r>
      <w:smartTag w:uri="urn:schemas-microsoft-com:office:smarttags" w:element="metricconverter">
        <w:smartTagPr>
          <w:attr w:name="ProductID" w:val="Key1"/>
        </w:smartTagPr>
        <w:r w:rsidRPr="00217C94">
          <w:rPr>
            <w:rFonts w:ascii="Calibri" w:hAnsi="Calibri" w:cs="Arial"/>
            <w:color w:val="002060"/>
            <w:sz w:val="22"/>
            <w:szCs w:val="22"/>
          </w:rPr>
          <w:t>-1°C</w:t>
        </w:r>
      </w:smartTag>
      <w:r w:rsidRPr="00217C94">
        <w:rPr>
          <w:rFonts w:ascii="Calibri" w:hAnsi="Calibri" w:cs="Arial"/>
          <w:color w:val="002060"/>
          <w:sz w:val="22"/>
          <w:szCs w:val="22"/>
        </w:rPr>
        <w:t xml:space="preserve"> e +</w:t>
      </w:r>
      <w:smartTag w:uri="urn:schemas-microsoft-com:office:smarttags" w:element="metricconverter">
        <w:smartTagPr>
          <w:attr w:name="ProductID" w:val="4ﾰC"/>
        </w:smartTagPr>
        <w:r w:rsidRPr="00217C94">
          <w:rPr>
            <w:rFonts w:ascii="Calibri" w:hAnsi="Calibri" w:cs="Arial"/>
            <w:color w:val="002060"/>
            <w:sz w:val="22"/>
            <w:szCs w:val="22"/>
          </w:rPr>
          <w:t>4°C</w:t>
        </w:r>
      </w:smartTag>
      <w:r w:rsidRPr="00217C94">
        <w:rPr>
          <w:rFonts w:ascii="Calibri" w:hAnsi="Calibri" w:cs="Arial"/>
          <w:color w:val="002060"/>
          <w:sz w:val="22"/>
          <w:szCs w:val="22"/>
        </w:rPr>
        <w:t xml:space="preserve"> secondo</w:t>
      </w:r>
      <w:r w:rsidR="00EE4C81" w:rsidRPr="00217C94">
        <w:rPr>
          <w:rFonts w:ascii="Calibri" w:hAnsi="Calibri" w:cs="Arial"/>
          <w:color w:val="002060"/>
          <w:sz w:val="22"/>
          <w:szCs w:val="22"/>
        </w:rPr>
        <w:t xml:space="preserve"> </w:t>
      </w:r>
      <w:r w:rsidRPr="00217C94">
        <w:rPr>
          <w:rFonts w:ascii="Calibri" w:hAnsi="Calibri" w:cs="Arial"/>
          <w:color w:val="002060"/>
          <w:sz w:val="22"/>
          <w:szCs w:val="22"/>
        </w:rPr>
        <w:t>normativa vigente.</w:t>
      </w:r>
    </w:p>
    <w:p w14:paraId="16D9D71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Ord</w:t>
      </w:r>
      <w:proofErr w:type="spellEnd"/>
      <w:r w:rsidRPr="00217C94">
        <w:rPr>
          <w:rFonts w:ascii="Calibri" w:hAnsi="Calibri" w:cs="Arial"/>
          <w:color w:val="002060"/>
          <w:sz w:val="22"/>
          <w:szCs w:val="22"/>
        </w:rPr>
        <w:t>. Min. Salute 26.8.05 (Misure di polizia veterinaria in materia di malattie infettive</w:t>
      </w:r>
      <w:r w:rsidR="002E7E11" w:rsidRPr="00217C94">
        <w:rPr>
          <w:rFonts w:ascii="Calibri" w:hAnsi="Calibri" w:cs="Arial"/>
          <w:color w:val="002060"/>
          <w:sz w:val="22"/>
          <w:szCs w:val="22"/>
        </w:rPr>
        <w:t xml:space="preserve"> </w:t>
      </w:r>
      <w:r w:rsidRPr="00217C94">
        <w:rPr>
          <w:rFonts w:ascii="Calibri" w:hAnsi="Calibri" w:cs="Arial"/>
          <w:color w:val="002060"/>
          <w:sz w:val="22"/>
          <w:szCs w:val="22"/>
        </w:rPr>
        <w:t xml:space="preserve">e diffusive dei volatili da cortile) e </w:t>
      </w:r>
      <w:proofErr w:type="spellStart"/>
      <w:r w:rsidRPr="00217C94">
        <w:rPr>
          <w:rFonts w:ascii="Calibri" w:hAnsi="Calibri" w:cs="Arial"/>
          <w:color w:val="002060"/>
          <w:sz w:val="22"/>
          <w:szCs w:val="22"/>
        </w:rPr>
        <w:t>s.m.i.</w:t>
      </w:r>
      <w:proofErr w:type="spellEnd"/>
    </w:p>
    <w:p w14:paraId="3E1C667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Imballaggi</w:t>
      </w:r>
      <w:r w:rsidRPr="00217C94">
        <w:rPr>
          <w:rFonts w:ascii="Calibri" w:hAnsi="Calibri" w:cs="Arial"/>
          <w:color w:val="002060"/>
          <w:sz w:val="22"/>
          <w:szCs w:val="22"/>
        </w:rPr>
        <w:t>: i regolamenti CEE richiedono che i materiali di imballaggio debbano essere trasparenti</w:t>
      </w:r>
      <w:r w:rsidR="002E7E11" w:rsidRPr="00217C94">
        <w:rPr>
          <w:rFonts w:ascii="Calibri" w:hAnsi="Calibri" w:cs="Arial"/>
          <w:color w:val="002060"/>
          <w:sz w:val="22"/>
          <w:szCs w:val="22"/>
        </w:rPr>
        <w:t xml:space="preserve"> </w:t>
      </w:r>
      <w:r w:rsidRPr="00217C94">
        <w:rPr>
          <w:rFonts w:ascii="Calibri" w:hAnsi="Calibri" w:cs="Arial"/>
          <w:color w:val="002060"/>
          <w:sz w:val="22"/>
          <w:szCs w:val="22"/>
        </w:rPr>
        <w:t>ed incolori, resistenti a sufficienza per proteggere i contenuti durante la manipolazione e il</w:t>
      </w:r>
      <w:r w:rsidR="002E7E11" w:rsidRPr="00217C94">
        <w:rPr>
          <w:rFonts w:ascii="Calibri" w:hAnsi="Calibri" w:cs="Arial"/>
          <w:color w:val="002060"/>
          <w:sz w:val="22"/>
          <w:szCs w:val="22"/>
        </w:rPr>
        <w:t xml:space="preserve"> </w:t>
      </w:r>
      <w:r w:rsidRPr="00217C94">
        <w:rPr>
          <w:rFonts w:ascii="Calibri" w:hAnsi="Calibri" w:cs="Arial"/>
          <w:color w:val="002060"/>
          <w:sz w:val="22"/>
          <w:szCs w:val="22"/>
        </w:rPr>
        <w:t>trasporto; essi non devono alterare i caratteri organolettici della carne o cedere sostanze</w:t>
      </w:r>
      <w:r w:rsidR="002E7E11" w:rsidRPr="00217C94">
        <w:rPr>
          <w:rFonts w:ascii="Calibri" w:hAnsi="Calibri" w:cs="Arial"/>
          <w:color w:val="002060"/>
          <w:sz w:val="22"/>
          <w:szCs w:val="22"/>
        </w:rPr>
        <w:t xml:space="preserve"> </w:t>
      </w:r>
      <w:r w:rsidRPr="00217C94">
        <w:rPr>
          <w:rFonts w:ascii="Calibri" w:hAnsi="Calibri" w:cs="Arial"/>
          <w:color w:val="002060"/>
          <w:sz w:val="22"/>
          <w:szCs w:val="22"/>
        </w:rPr>
        <w:t>pericolose.</w:t>
      </w:r>
    </w:p>
    <w:p w14:paraId="6294B5E8" w14:textId="77777777" w:rsidR="002E7E11" w:rsidRPr="00217C94" w:rsidRDefault="002E7E11" w:rsidP="002E7E11">
      <w:pPr>
        <w:pStyle w:val="Titolo2"/>
        <w:rPr>
          <w:rFonts w:ascii="Calibri" w:hAnsi="Calibri"/>
          <w:i w:val="0"/>
          <w:smallCaps/>
          <w:color w:val="002060"/>
          <w:sz w:val="22"/>
          <w:szCs w:val="22"/>
        </w:rPr>
      </w:pPr>
      <w:bookmarkStart w:id="338" w:name="_Toc246205862"/>
      <w:bookmarkStart w:id="339" w:name="_Toc247534710"/>
      <w:bookmarkStart w:id="340" w:name="_Toc247535616"/>
      <w:bookmarkStart w:id="341" w:name="_Toc247535995"/>
      <w:bookmarkStart w:id="342" w:name="_Toc247536395"/>
      <w:bookmarkStart w:id="343" w:name="_Toc249754206"/>
      <w:r w:rsidRPr="00217C94">
        <w:rPr>
          <w:rFonts w:ascii="Calibri" w:hAnsi="Calibri"/>
          <w:i w:val="0"/>
          <w:smallCaps/>
          <w:color w:val="002060"/>
          <w:sz w:val="22"/>
          <w:szCs w:val="22"/>
        </w:rPr>
        <w:t>polli a busto</w:t>
      </w:r>
      <w:bookmarkEnd w:id="338"/>
      <w:bookmarkEnd w:id="339"/>
      <w:bookmarkEnd w:id="340"/>
      <w:bookmarkEnd w:id="341"/>
      <w:bookmarkEnd w:id="342"/>
      <w:bookmarkEnd w:id="343"/>
    </w:p>
    <w:p w14:paraId="7E135FB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deve essere ricavato da carcasse di pollo domestico (</w:t>
      </w:r>
      <w:proofErr w:type="spellStart"/>
      <w:r w:rsidRPr="00217C94">
        <w:rPr>
          <w:rFonts w:ascii="Calibri" w:hAnsi="Calibri" w:cs="Arial"/>
          <w:color w:val="002060"/>
          <w:sz w:val="22"/>
          <w:szCs w:val="22"/>
        </w:rPr>
        <w:t>Gallus</w:t>
      </w:r>
      <w:proofErr w:type="spellEnd"/>
      <w:r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domesticus</w:t>
      </w:r>
      <w:proofErr w:type="spellEnd"/>
      <w:r w:rsidRPr="00217C94">
        <w:rPr>
          <w:rFonts w:ascii="Calibri" w:hAnsi="Calibri" w:cs="Arial"/>
          <w:color w:val="002060"/>
          <w:sz w:val="22"/>
          <w:szCs w:val="22"/>
        </w:rPr>
        <w:t>)</w:t>
      </w:r>
      <w:r w:rsidR="002E7E11" w:rsidRPr="00217C94">
        <w:rPr>
          <w:rFonts w:ascii="Calibri" w:hAnsi="Calibri" w:cs="Arial"/>
          <w:color w:val="002060"/>
          <w:sz w:val="22"/>
          <w:szCs w:val="22"/>
        </w:rPr>
        <w:t xml:space="preserve"> </w:t>
      </w:r>
      <w:r w:rsidRPr="00217C94">
        <w:rPr>
          <w:rFonts w:ascii="Calibri" w:hAnsi="Calibri" w:cs="Arial"/>
          <w:color w:val="002060"/>
          <w:sz w:val="22"/>
          <w:szCs w:val="22"/>
        </w:rPr>
        <w:t>con punta dello sterno flessibile, macellati e sezionati in impianti in possesso di bollo CEE, e</w:t>
      </w:r>
      <w:r w:rsidR="002E7E11" w:rsidRPr="00217C94">
        <w:rPr>
          <w:rFonts w:ascii="Calibri" w:hAnsi="Calibri" w:cs="Arial"/>
          <w:color w:val="002060"/>
          <w:sz w:val="22"/>
          <w:szCs w:val="22"/>
        </w:rPr>
        <w:t xml:space="preserve"> </w:t>
      </w:r>
      <w:r w:rsidRPr="00217C94">
        <w:rPr>
          <w:rFonts w:ascii="Calibri" w:hAnsi="Calibri" w:cs="Arial"/>
          <w:color w:val="002060"/>
          <w:sz w:val="22"/>
          <w:szCs w:val="22"/>
        </w:rPr>
        <w:t>conformi al Reg. CEE n. 1538/91, nel rispetto delle norme vigenti. I polli dovranno essere "pronti</w:t>
      </w:r>
      <w:r w:rsidR="002E7E11" w:rsidRPr="00217C94">
        <w:rPr>
          <w:rFonts w:ascii="Calibri" w:hAnsi="Calibri" w:cs="Arial"/>
          <w:color w:val="002060"/>
          <w:sz w:val="22"/>
          <w:szCs w:val="22"/>
        </w:rPr>
        <w:t xml:space="preserve"> </w:t>
      </w:r>
      <w:r w:rsidRPr="00217C94">
        <w:rPr>
          <w:rFonts w:ascii="Calibri" w:hAnsi="Calibri" w:cs="Arial"/>
          <w:color w:val="002060"/>
          <w:sz w:val="22"/>
          <w:szCs w:val="22"/>
        </w:rPr>
        <w:t>per la cottura", completamente spennati, spiumati, dissanguati, eviscerati, senza graffi e ferite,</w:t>
      </w:r>
      <w:r w:rsidR="002E7E11" w:rsidRPr="00217C94">
        <w:rPr>
          <w:rFonts w:ascii="Calibri" w:hAnsi="Calibri" w:cs="Arial"/>
          <w:color w:val="002060"/>
          <w:sz w:val="22"/>
          <w:szCs w:val="22"/>
        </w:rPr>
        <w:t xml:space="preserve"> </w:t>
      </w:r>
      <w:r w:rsidRPr="00217C94">
        <w:rPr>
          <w:rFonts w:ascii="Calibri" w:hAnsi="Calibri" w:cs="Arial"/>
          <w:color w:val="002060"/>
          <w:sz w:val="22"/>
          <w:szCs w:val="22"/>
        </w:rPr>
        <w:t>senza testa, collo, zampe, interiora, gozzo e con assenza di fatti ossidativi ed emorragie. La pelle</w:t>
      </w:r>
      <w:r w:rsidR="002E7E11" w:rsidRPr="00217C94">
        <w:rPr>
          <w:rFonts w:ascii="Calibri" w:hAnsi="Calibri" w:cs="Arial"/>
          <w:color w:val="002060"/>
          <w:sz w:val="22"/>
          <w:szCs w:val="22"/>
        </w:rPr>
        <w:t xml:space="preserve"> </w:t>
      </w:r>
      <w:r w:rsidRPr="00217C94">
        <w:rPr>
          <w:rFonts w:ascii="Calibri" w:hAnsi="Calibri" w:cs="Arial"/>
          <w:color w:val="002060"/>
          <w:sz w:val="22"/>
          <w:szCs w:val="22"/>
        </w:rPr>
        <w:t xml:space="preserve">deve essere pulita, elastica, non disseccata, senza penne o piume, senza </w:t>
      </w:r>
      <w:r w:rsidRPr="00217C94">
        <w:rPr>
          <w:rFonts w:ascii="Calibri" w:hAnsi="Calibri" w:cs="Arial"/>
          <w:color w:val="002060"/>
          <w:sz w:val="22"/>
          <w:szCs w:val="22"/>
        </w:rPr>
        <w:lastRenderedPageBreak/>
        <w:t>soluzione di continuità</w:t>
      </w:r>
      <w:r w:rsidR="002E7E11" w:rsidRPr="00217C94">
        <w:rPr>
          <w:rFonts w:ascii="Calibri" w:hAnsi="Calibri" w:cs="Arial"/>
          <w:color w:val="002060"/>
          <w:sz w:val="22"/>
          <w:szCs w:val="22"/>
        </w:rPr>
        <w:t xml:space="preserve"> </w:t>
      </w:r>
      <w:r w:rsidRPr="00217C94">
        <w:rPr>
          <w:rFonts w:ascii="Calibri" w:hAnsi="Calibri" w:cs="Arial"/>
          <w:color w:val="002060"/>
          <w:sz w:val="22"/>
          <w:szCs w:val="22"/>
        </w:rPr>
        <w:t>né ecchimosi e colorazioni anomale. Il prodotto deve appartenere alla classe “A”, di buona</w:t>
      </w:r>
      <w:r w:rsidR="002E7E11" w:rsidRPr="00217C94">
        <w:rPr>
          <w:rFonts w:ascii="Calibri" w:hAnsi="Calibri" w:cs="Arial"/>
          <w:color w:val="002060"/>
          <w:sz w:val="22"/>
          <w:szCs w:val="22"/>
        </w:rPr>
        <w:t xml:space="preserve"> </w:t>
      </w:r>
      <w:r w:rsidRPr="00217C94">
        <w:rPr>
          <w:rFonts w:ascii="Calibri" w:hAnsi="Calibri" w:cs="Arial"/>
          <w:color w:val="002060"/>
          <w:sz w:val="22"/>
          <w:szCs w:val="22"/>
        </w:rPr>
        <w:t>conformazione e di adeguata maturità.</w:t>
      </w:r>
    </w:p>
    <w:p w14:paraId="484BF8E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 ed etichettatura</w:t>
      </w:r>
      <w:r w:rsidRPr="00217C94">
        <w:rPr>
          <w:rFonts w:ascii="Calibri" w:hAnsi="Calibri" w:cs="Arial"/>
          <w:color w:val="002060"/>
          <w:sz w:val="22"/>
          <w:szCs w:val="22"/>
        </w:rPr>
        <w:t>: data di confezionamento; nome della ditta produttrice e sede</w:t>
      </w:r>
      <w:r w:rsidR="002E7E11" w:rsidRPr="00217C94">
        <w:rPr>
          <w:rFonts w:ascii="Calibri" w:hAnsi="Calibri" w:cs="Arial"/>
          <w:color w:val="002060"/>
          <w:sz w:val="22"/>
          <w:szCs w:val="22"/>
        </w:rPr>
        <w:t xml:space="preserve"> </w:t>
      </w:r>
      <w:r w:rsidRPr="00217C94">
        <w:rPr>
          <w:rFonts w:ascii="Calibri" w:hAnsi="Calibri" w:cs="Arial"/>
          <w:color w:val="002060"/>
          <w:sz w:val="22"/>
          <w:szCs w:val="22"/>
        </w:rPr>
        <w:t>dello stabilimento di produzione;</w:t>
      </w:r>
    </w:p>
    <w:p w14:paraId="25986E7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e condizioni generali.</w:t>
      </w:r>
    </w:p>
    <w:p w14:paraId="63D3909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Imballaggi</w:t>
      </w:r>
      <w:r w:rsidRPr="00217C94">
        <w:rPr>
          <w:rFonts w:ascii="Calibri" w:hAnsi="Calibri" w:cs="Arial"/>
          <w:color w:val="002060"/>
          <w:sz w:val="22"/>
          <w:szCs w:val="22"/>
        </w:rPr>
        <w:t>: vedi disposizioni e condizioni generali.</w:t>
      </w:r>
    </w:p>
    <w:p w14:paraId="465DFEBD" w14:textId="77777777" w:rsidR="00C60AA4" w:rsidRPr="00217C94" w:rsidRDefault="00C60AA4" w:rsidP="00C60AA4">
      <w:pPr>
        <w:pStyle w:val="Titolo2"/>
        <w:rPr>
          <w:rFonts w:ascii="Calibri" w:hAnsi="Calibri"/>
          <w:i w:val="0"/>
          <w:smallCaps/>
          <w:color w:val="002060"/>
          <w:sz w:val="22"/>
          <w:szCs w:val="22"/>
        </w:rPr>
      </w:pPr>
      <w:bookmarkStart w:id="344" w:name="_Toc246205863"/>
      <w:bookmarkStart w:id="345" w:name="_Toc247534711"/>
      <w:bookmarkStart w:id="346" w:name="_Toc247535617"/>
      <w:bookmarkStart w:id="347" w:name="_Toc247535996"/>
      <w:bookmarkStart w:id="348" w:name="_Toc247536396"/>
      <w:bookmarkStart w:id="349" w:name="_Toc249754207"/>
      <w:r w:rsidRPr="00217C94">
        <w:rPr>
          <w:rFonts w:ascii="Calibri" w:hAnsi="Calibri"/>
          <w:i w:val="0"/>
          <w:smallCaps/>
          <w:color w:val="002060"/>
          <w:sz w:val="22"/>
          <w:szCs w:val="22"/>
        </w:rPr>
        <w:t xml:space="preserve">cosce - fusi - </w:t>
      </w:r>
      <w:proofErr w:type="spellStart"/>
      <w:r w:rsidRPr="00217C94">
        <w:rPr>
          <w:rFonts w:ascii="Calibri" w:hAnsi="Calibri"/>
          <w:i w:val="0"/>
          <w:smallCaps/>
          <w:color w:val="002060"/>
          <w:sz w:val="22"/>
          <w:szCs w:val="22"/>
        </w:rPr>
        <w:t>sovracosce</w:t>
      </w:r>
      <w:proofErr w:type="spellEnd"/>
      <w:r w:rsidRPr="00217C94">
        <w:rPr>
          <w:rFonts w:ascii="Calibri" w:hAnsi="Calibri"/>
          <w:i w:val="0"/>
          <w:smallCaps/>
          <w:color w:val="002060"/>
          <w:sz w:val="22"/>
          <w:szCs w:val="22"/>
        </w:rPr>
        <w:t xml:space="preserve"> di pollo</w:t>
      </w:r>
      <w:bookmarkEnd w:id="344"/>
      <w:bookmarkEnd w:id="345"/>
      <w:bookmarkEnd w:id="346"/>
      <w:bookmarkEnd w:id="347"/>
      <w:bookmarkEnd w:id="348"/>
      <w:bookmarkEnd w:id="349"/>
      <w:r w:rsidRPr="00217C94">
        <w:rPr>
          <w:rFonts w:ascii="Calibri" w:hAnsi="Calibri"/>
          <w:i w:val="0"/>
          <w:smallCaps/>
          <w:color w:val="002060"/>
          <w:sz w:val="22"/>
          <w:szCs w:val="22"/>
        </w:rPr>
        <w:t xml:space="preserve"> </w:t>
      </w:r>
    </w:p>
    <w:p w14:paraId="1F02805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Ricavate da carcasse di pollo domestico</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w:t>
      </w:r>
      <w:proofErr w:type="spellStart"/>
      <w:r w:rsidRPr="00217C94">
        <w:rPr>
          <w:rFonts w:ascii="Calibri" w:hAnsi="Calibri" w:cs="Arial"/>
          <w:color w:val="002060"/>
          <w:sz w:val="22"/>
          <w:szCs w:val="22"/>
        </w:rPr>
        <w:t>Gallus</w:t>
      </w:r>
      <w:proofErr w:type="spellEnd"/>
      <w:r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domesticus</w:t>
      </w:r>
      <w:proofErr w:type="spellEnd"/>
      <w:r w:rsidRPr="00217C94">
        <w:rPr>
          <w:rFonts w:ascii="Calibri" w:hAnsi="Calibri" w:cs="Arial"/>
          <w:color w:val="002060"/>
          <w:sz w:val="22"/>
          <w:szCs w:val="22"/>
        </w:rPr>
        <w:t>) con punta dello sterno</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flessibile, macellati e sezionati in impianti in possesso di bollo CEE, e conformi al Reg. CEE n.</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1538/91. Devono provenire da carcasse di classe “A”. Le due sezionature devono essere</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effettuate in corrispondenza delle articolazioni. Il prodotto deve essere esente da fratture dell'osso,</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edemi, ematomi, ecchimosi; ben toelettato e privo di pelle eccedente la parte anatomica. La pelle</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deve essere di spessore fine, pulita, elastica, del colore da paglierino a giallo chiaro, senza penne,</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spuntoni, piume. Le carni devono essere completamente dissanguate, di colore bianco rosato,</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consistenza soda ben aderente all'osso; il grasso sottocutaneo in giusta quantità deve essere</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uniformemente distribuito.</w:t>
      </w:r>
    </w:p>
    <w:p w14:paraId="3E03323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Cosce</w:t>
      </w:r>
      <w:r w:rsidRPr="00217C94">
        <w:rPr>
          <w:rFonts w:ascii="Calibri" w:hAnsi="Calibri" w:cs="Arial"/>
          <w:color w:val="002060"/>
          <w:sz w:val="22"/>
          <w:szCs w:val="22"/>
        </w:rPr>
        <w:t>: costituite da femore, tibia e fibula, unitamente alla muscolatura che le ricopre. La</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grammatura deve essere compresa tra 220 e 250 gr. La grammatura si intende essenziale.</w:t>
      </w:r>
    </w:p>
    <w:p w14:paraId="1BAB792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Fusi</w:t>
      </w:r>
      <w:r w:rsidRPr="00217C94">
        <w:rPr>
          <w:rFonts w:ascii="Calibri" w:hAnsi="Calibri" w:cs="Arial"/>
          <w:color w:val="002060"/>
          <w:sz w:val="22"/>
          <w:szCs w:val="22"/>
        </w:rPr>
        <w:t>: costituite da tibia e fibula, unitamente alla muscolatura che le ricopre.</w:t>
      </w:r>
    </w:p>
    <w:p w14:paraId="1C536D9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proofErr w:type="spellStart"/>
      <w:r w:rsidRPr="00217C94">
        <w:rPr>
          <w:rFonts w:ascii="Calibri" w:hAnsi="Calibri" w:cs="Arial"/>
          <w:b/>
          <w:color w:val="002060"/>
          <w:sz w:val="22"/>
          <w:szCs w:val="22"/>
        </w:rPr>
        <w:t>Sovracosce</w:t>
      </w:r>
      <w:proofErr w:type="spellEnd"/>
      <w:r w:rsidRPr="00217C94">
        <w:rPr>
          <w:rFonts w:ascii="Calibri" w:hAnsi="Calibri" w:cs="Arial"/>
          <w:color w:val="002060"/>
          <w:sz w:val="22"/>
          <w:szCs w:val="22"/>
        </w:rPr>
        <w:t>: costituite dal femore, unitamente alla muscolatura che le ricopre.</w:t>
      </w:r>
    </w:p>
    <w:p w14:paraId="47A0EC7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i regolamenti CEE richiedono che i materiali di imballaggio debbano essere</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trasparenti ed incolori, resistenti a sufficienza per proteggere i contenuti durante la manipolazione</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e il trasporto; essi non devono alterare i caratteri organolettici della carne o cedere sostanze</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pericolose.</w:t>
      </w:r>
    </w:p>
    <w:p w14:paraId="039C4F3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e condizioni generali.</w:t>
      </w:r>
    </w:p>
    <w:p w14:paraId="1E97135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Imballaggi</w:t>
      </w:r>
      <w:r w:rsidRPr="00217C94">
        <w:rPr>
          <w:rFonts w:ascii="Calibri" w:hAnsi="Calibri" w:cs="Arial"/>
          <w:color w:val="002060"/>
          <w:sz w:val="22"/>
          <w:szCs w:val="22"/>
        </w:rPr>
        <w:t>: vedi disposizioni e condizioni generali</w:t>
      </w:r>
      <w:r w:rsidR="00C60AA4" w:rsidRPr="00217C94">
        <w:rPr>
          <w:rFonts w:ascii="Calibri" w:hAnsi="Calibri" w:cs="Arial"/>
          <w:color w:val="002060"/>
          <w:sz w:val="22"/>
          <w:szCs w:val="22"/>
        </w:rPr>
        <w:t>.</w:t>
      </w:r>
    </w:p>
    <w:p w14:paraId="24CD08AF" w14:textId="77777777" w:rsidR="00C60AA4" w:rsidRPr="00217C94" w:rsidRDefault="00C60AA4" w:rsidP="00C60AA4">
      <w:pPr>
        <w:pStyle w:val="Titolo2"/>
        <w:rPr>
          <w:rFonts w:ascii="Calibri" w:hAnsi="Calibri"/>
          <w:color w:val="002060"/>
          <w:sz w:val="22"/>
          <w:szCs w:val="22"/>
        </w:rPr>
      </w:pPr>
      <w:bookmarkStart w:id="350" w:name="_Toc246205864"/>
      <w:bookmarkStart w:id="351" w:name="_Toc247534712"/>
      <w:bookmarkStart w:id="352" w:name="_Toc247535618"/>
      <w:bookmarkStart w:id="353" w:name="_Toc247535997"/>
      <w:bookmarkStart w:id="354" w:name="_Toc247536397"/>
      <w:bookmarkStart w:id="355" w:name="_Toc249754208"/>
      <w:r w:rsidRPr="00217C94">
        <w:rPr>
          <w:rFonts w:ascii="Calibri" w:hAnsi="Calibri"/>
          <w:i w:val="0"/>
          <w:smallCaps/>
          <w:color w:val="002060"/>
          <w:sz w:val="22"/>
          <w:szCs w:val="22"/>
        </w:rPr>
        <w:t>fesa di tacchino maschio</w:t>
      </w:r>
      <w:bookmarkEnd w:id="350"/>
      <w:bookmarkEnd w:id="351"/>
      <w:bookmarkEnd w:id="352"/>
      <w:bookmarkEnd w:id="353"/>
      <w:bookmarkEnd w:id="354"/>
      <w:bookmarkEnd w:id="355"/>
    </w:p>
    <w:p w14:paraId="68D2D78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è costituito dai muscoli pettorale profondo e superficiale, senza muscolo</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corrispondente alla prima falange delle ali, appartenente alla classe “A” (Reg. CEE 1906/90 e</w:t>
      </w:r>
      <w:r w:rsidR="00C60AA4"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succ</w:t>
      </w:r>
      <w:proofErr w:type="spellEnd"/>
      <w:r w:rsidRPr="00217C94">
        <w:rPr>
          <w:rFonts w:ascii="Calibri" w:hAnsi="Calibri" w:cs="Arial"/>
          <w:color w:val="002060"/>
          <w:sz w:val="22"/>
          <w:szCs w:val="22"/>
        </w:rPr>
        <w:t>.). Toelettatura completa, con prodotto privo di parti ossee, cartilagini, parti legamentose e</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assenza di fatti ossidativi. Sono escluse soffusioni emorragiche e caratteristiche organolettiche</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alterate. Il prodotto dovrà provenire da impianto di macellazione e sezionamento con</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riconoscimento CEE.</w:t>
      </w:r>
    </w:p>
    <w:p w14:paraId="7BA3012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ogni fesa deve essere confezionata in vaschetta propria, avvolta in film</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plastico ben coeso.</w:t>
      </w:r>
    </w:p>
    <w:p w14:paraId="376F137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e condizioni generali.</w:t>
      </w:r>
    </w:p>
    <w:p w14:paraId="3B4AE3B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Imballaggi</w:t>
      </w:r>
      <w:r w:rsidRPr="00217C94">
        <w:rPr>
          <w:rFonts w:ascii="Calibri" w:hAnsi="Calibri" w:cs="Arial"/>
          <w:color w:val="002060"/>
          <w:sz w:val="22"/>
          <w:szCs w:val="22"/>
        </w:rPr>
        <w:t>: vedi disposizioni e condizioni generali.</w:t>
      </w:r>
    </w:p>
    <w:p w14:paraId="430DFC3B" w14:textId="77777777" w:rsidR="00C60AA4" w:rsidRPr="00217C94" w:rsidRDefault="00C60AA4" w:rsidP="00C60AA4">
      <w:pPr>
        <w:pStyle w:val="Titolo2"/>
        <w:rPr>
          <w:rFonts w:ascii="Calibri" w:hAnsi="Calibri"/>
          <w:color w:val="002060"/>
          <w:sz w:val="22"/>
          <w:szCs w:val="22"/>
        </w:rPr>
      </w:pPr>
      <w:bookmarkStart w:id="356" w:name="_Toc246205865"/>
      <w:bookmarkStart w:id="357" w:name="_Toc247534713"/>
      <w:bookmarkStart w:id="358" w:name="_Toc247535619"/>
      <w:bookmarkStart w:id="359" w:name="_Toc247535998"/>
      <w:bookmarkStart w:id="360" w:name="_Toc247536398"/>
      <w:bookmarkStart w:id="361" w:name="_Toc249754209"/>
      <w:r w:rsidRPr="00217C94">
        <w:rPr>
          <w:rFonts w:ascii="Calibri" w:hAnsi="Calibri"/>
          <w:i w:val="0"/>
          <w:smallCaps/>
          <w:color w:val="002060"/>
          <w:sz w:val="22"/>
          <w:szCs w:val="22"/>
        </w:rPr>
        <w:t>petto di pollo senz'osso da gr. 350 circa</w:t>
      </w:r>
      <w:bookmarkEnd w:id="356"/>
      <w:bookmarkEnd w:id="357"/>
      <w:bookmarkEnd w:id="358"/>
      <w:bookmarkEnd w:id="359"/>
      <w:bookmarkEnd w:id="360"/>
      <w:bookmarkEnd w:id="361"/>
    </w:p>
    <w:p w14:paraId="0A9231B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Ricavati da carcasse di pollo domestico con punta dello sterno flessibile (non</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ossificata). Reg. CEE 1538/91 - macellati e sezionati in impianti in possesso di bollo CEE. Devono</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provenire da carcasse di classe “A” e costituiti da soli muscoli pettorali senz'osso, senza forcella,</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 xml:space="preserve">senza sterno e parti </w:t>
      </w:r>
      <w:proofErr w:type="spellStart"/>
      <w:r w:rsidRPr="00217C94">
        <w:rPr>
          <w:rFonts w:ascii="Calibri" w:hAnsi="Calibri" w:cs="Arial"/>
          <w:color w:val="002060"/>
          <w:sz w:val="22"/>
          <w:szCs w:val="22"/>
        </w:rPr>
        <w:t>cartillaginee</w:t>
      </w:r>
      <w:proofErr w:type="spellEnd"/>
      <w:r w:rsidRPr="00217C94">
        <w:rPr>
          <w:rFonts w:ascii="Calibri" w:hAnsi="Calibri" w:cs="Arial"/>
          <w:color w:val="002060"/>
          <w:sz w:val="22"/>
          <w:szCs w:val="22"/>
        </w:rPr>
        <w:t>, senza residui di sangue, ematomi, edemi, ecchimosi.</w:t>
      </w:r>
    </w:p>
    <w:p w14:paraId="258ACC0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ogni petto di pollo deve essere confezionato in vaschetta propria, avvolta in</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film plastico ben coeso.</w:t>
      </w:r>
    </w:p>
    <w:p w14:paraId="58C1A3A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lastRenderedPageBreak/>
        <w:t>Etichettatura</w:t>
      </w:r>
      <w:r w:rsidRPr="00217C94">
        <w:rPr>
          <w:rFonts w:ascii="Calibri" w:hAnsi="Calibri" w:cs="Arial"/>
          <w:color w:val="002060"/>
          <w:sz w:val="22"/>
          <w:szCs w:val="22"/>
        </w:rPr>
        <w:t>: vedi disposizioni e condizioni generali.</w:t>
      </w:r>
    </w:p>
    <w:p w14:paraId="17B0DEBE" w14:textId="29D6928F" w:rsidR="009769D5"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Imballaggi</w:t>
      </w:r>
      <w:r w:rsidRPr="00217C94">
        <w:rPr>
          <w:rFonts w:ascii="Calibri" w:hAnsi="Calibri" w:cs="Arial"/>
          <w:color w:val="002060"/>
          <w:sz w:val="22"/>
          <w:szCs w:val="22"/>
        </w:rPr>
        <w:t>: vedi disposizioni e condizioni generali.</w:t>
      </w:r>
    </w:p>
    <w:p w14:paraId="27C13FA8" w14:textId="3BB3E35A" w:rsidR="00BF08E7" w:rsidRDefault="00BF08E7" w:rsidP="009769D5">
      <w:pPr>
        <w:pStyle w:val="NormaleWeb"/>
        <w:spacing w:before="0" w:beforeAutospacing="0" w:after="0" w:afterAutospacing="0"/>
        <w:jc w:val="both"/>
        <w:rPr>
          <w:rFonts w:ascii="Calibri" w:hAnsi="Calibri" w:cs="Arial"/>
          <w:color w:val="002060"/>
          <w:sz w:val="22"/>
          <w:szCs w:val="22"/>
        </w:rPr>
      </w:pPr>
    </w:p>
    <w:p w14:paraId="7F25CCEE" w14:textId="32063176" w:rsidR="00BF08E7" w:rsidRPr="00BF08E7" w:rsidRDefault="00BF08E7" w:rsidP="009769D5">
      <w:pPr>
        <w:pStyle w:val="NormaleWeb"/>
        <w:spacing w:before="0" w:beforeAutospacing="0" w:after="0" w:afterAutospacing="0"/>
        <w:jc w:val="both"/>
        <w:rPr>
          <w:rFonts w:ascii="Calibri" w:hAnsi="Calibri" w:cs="Arial"/>
          <w:b/>
          <w:bCs/>
          <w:color w:val="002060"/>
          <w:sz w:val="22"/>
          <w:szCs w:val="22"/>
        </w:rPr>
      </w:pPr>
      <w:r w:rsidRPr="00BF08E7">
        <w:rPr>
          <w:rFonts w:ascii="Calibri" w:hAnsi="Calibri" w:cs="Arial"/>
          <w:b/>
          <w:bCs/>
          <w:color w:val="002060"/>
          <w:sz w:val="22"/>
          <w:szCs w:val="22"/>
        </w:rPr>
        <w:t>CARNI LAVORATE E STAGIONATE DI SUINO</w:t>
      </w:r>
    </w:p>
    <w:p w14:paraId="775DF005" w14:textId="77777777" w:rsidR="00C60AA4" w:rsidRPr="00217C94" w:rsidRDefault="00C60AA4" w:rsidP="00C60AA4">
      <w:pPr>
        <w:pStyle w:val="Titolo2"/>
        <w:rPr>
          <w:rFonts w:ascii="Calibri" w:hAnsi="Calibri"/>
          <w:i w:val="0"/>
          <w:smallCaps/>
          <w:color w:val="002060"/>
          <w:sz w:val="22"/>
          <w:szCs w:val="22"/>
        </w:rPr>
      </w:pPr>
      <w:bookmarkStart w:id="362" w:name="_Toc246205866"/>
      <w:bookmarkStart w:id="363" w:name="_Toc247534714"/>
      <w:bookmarkStart w:id="364" w:name="_Toc247535620"/>
      <w:bookmarkStart w:id="365" w:name="_Toc247535999"/>
      <w:bookmarkStart w:id="366" w:name="_Toc247536399"/>
      <w:bookmarkStart w:id="367" w:name="_Toc249754210"/>
      <w:r w:rsidRPr="00217C94">
        <w:rPr>
          <w:rFonts w:ascii="Calibri" w:hAnsi="Calibri"/>
          <w:i w:val="0"/>
          <w:smallCaps/>
          <w:color w:val="002060"/>
          <w:sz w:val="22"/>
          <w:szCs w:val="22"/>
        </w:rPr>
        <w:t>pancetta di suino</w:t>
      </w:r>
      <w:bookmarkEnd w:id="362"/>
      <w:bookmarkEnd w:id="363"/>
      <w:bookmarkEnd w:id="364"/>
      <w:bookmarkEnd w:id="365"/>
      <w:bookmarkEnd w:id="366"/>
      <w:bookmarkEnd w:id="367"/>
      <w:r w:rsidRPr="00217C94">
        <w:rPr>
          <w:rFonts w:ascii="Calibri" w:hAnsi="Calibri"/>
          <w:i w:val="0"/>
          <w:smallCaps/>
          <w:color w:val="002060"/>
          <w:sz w:val="22"/>
          <w:szCs w:val="22"/>
        </w:rPr>
        <w:t xml:space="preserve"> </w:t>
      </w:r>
    </w:p>
    <w:p w14:paraId="69CDD73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 prodotti sono: lardo fresco, pancetta tesa, pancetta tesa affumicata, pancetta</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arrotolata scotennata, pancetta coppata scotennata.</w:t>
      </w:r>
    </w:p>
    <w:p w14:paraId="18C64C4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Le parti magre devono risultare in giusta proporzione. Carne e grasso consistenti, non molli.</w:t>
      </w:r>
    </w:p>
    <w:p w14:paraId="0A69C7F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Grasso bianco, non rancido o degradato, le pancette arrotolate coppate devono essere compatte e</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senza spazi vuoti all'interno. La stagionatura deve essere dichiarata.</w:t>
      </w:r>
    </w:p>
    <w:p w14:paraId="172A209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il prodotto deve essere confezionato in maniera tale da garantire idonea</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protezione igienica ai fini del trasporto.</w:t>
      </w:r>
    </w:p>
    <w:p w14:paraId="4630CEA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generali.</w:t>
      </w:r>
    </w:p>
    <w:p w14:paraId="5974539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Imballaggi</w:t>
      </w:r>
      <w:r w:rsidRPr="00217C94">
        <w:rPr>
          <w:rFonts w:ascii="Calibri" w:hAnsi="Calibri" w:cs="Arial"/>
          <w:color w:val="002060"/>
          <w:sz w:val="22"/>
          <w:szCs w:val="22"/>
        </w:rPr>
        <w:t>: vedi disposizioni generali.</w:t>
      </w:r>
    </w:p>
    <w:p w14:paraId="5EB8159B" w14:textId="77777777" w:rsidR="00C60AA4" w:rsidRPr="00217C94" w:rsidRDefault="00C60AA4" w:rsidP="00C60AA4">
      <w:pPr>
        <w:pStyle w:val="Titolo2"/>
        <w:rPr>
          <w:rFonts w:ascii="Calibri" w:hAnsi="Calibri"/>
          <w:i w:val="0"/>
          <w:smallCaps/>
          <w:color w:val="002060"/>
          <w:sz w:val="22"/>
          <w:szCs w:val="22"/>
        </w:rPr>
      </w:pPr>
      <w:bookmarkStart w:id="368" w:name="_Toc246205867"/>
      <w:bookmarkStart w:id="369" w:name="_Toc247534715"/>
      <w:bookmarkStart w:id="370" w:name="_Toc247535621"/>
      <w:bookmarkStart w:id="371" w:name="_Toc247536000"/>
      <w:bookmarkStart w:id="372" w:name="_Toc247536400"/>
      <w:bookmarkStart w:id="373" w:name="_Toc249754211"/>
      <w:r w:rsidRPr="00217C94">
        <w:rPr>
          <w:rFonts w:ascii="Calibri" w:hAnsi="Calibri"/>
          <w:i w:val="0"/>
          <w:smallCaps/>
          <w:color w:val="002060"/>
          <w:sz w:val="22"/>
          <w:szCs w:val="22"/>
        </w:rPr>
        <w:t>prosciutto cotto nazionale senza cotenna e privo di polifosfati</w:t>
      </w:r>
      <w:bookmarkEnd w:id="368"/>
      <w:bookmarkEnd w:id="369"/>
      <w:bookmarkEnd w:id="370"/>
      <w:bookmarkEnd w:id="371"/>
      <w:bookmarkEnd w:id="372"/>
      <w:bookmarkEnd w:id="373"/>
    </w:p>
    <w:p w14:paraId="5721D34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Deve essere prodotto con cosce refrigerate o congelate di produzione nazionale,</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senza aggiunta di polifosfati, né caseinati, né lattati, né proteine derivanti dalla soia. La</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composizione richiesta è la seguente: carne suina fresca e/o congelata, sale, destrosio o altro</w:t>
      </w:r>
      <w:r w:rsidR="00C60AA4" w:rsidRPr="00217C94">
        <w:rPr>
          <w:rFonts w:ascii="Calibri" w:hAnsi="Calibri" w:cs="Arial"/>
          <w:color w:val="002060"/>
          <w:sz w:val="22"/>
          <w:szCs w:val="22"/>
        </w:rPr>
        <w:t xml:space="preserve"> </w:t>
      </w:r>
      <w:r w:rsidRPr="00217C94">
        <w:rPr>
          <w:rFonts w:ascii="Calibri" w:hAnsi="Calibri" w:cs="Arial"/>
          <w:color w:val="002060"/>
          <w:sz w:val="22"/>
          <w:szCs w:val="22"/>
        </w:rPr>
        <w:t>zucchero non proveniente dal latte, glutammato, aromi naturali, nitrito e nitrato.</w:t>
      </w:r>
    </w:p>
    <w:p w14:paraId="47B2D07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Consistenza</w:t>
      </w:r>
      <w:r w:rsidRPr="00217C94">
        <w:rPr>
          <w:rFonts w:ascii="Calibri" w:hAnsi="Calibri" w:cs="Arial"/>
          <w:color w:val="002060"/>
          <w:sz w:val="22"/>
          <w:szCs w:val="22"/>
        </w:rPr>
        <w:t>: compatta, ben pressato e squadrato, senza tasche di gelatina e privo di aree vuote;</w:t>
      </w:r>
      <w:r w:rsidR="00C60AA4" w:rsidRPr="00217C94">
        <w:rPr>
          <w:rFonts w:ascii="Calibri" w:hAnsi="Calibri" w:cs="Arial"/>
          <w:color w:val="002060"/>
          <w:sz w:val="22"/>
          <w:szCs w:val="22"/>
        </w:rPr>
        <w:t xml:space="preserve"> </w:t>
      </w:r>
    </w:p>
    <w:p w14:paraId="31F51DC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cottura uniforme - tenuta delle fette ottimale.</w:t>
      </w:r>
    </w:p>
    <w:p w14:paraId="238366D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prosciutto consegnato affettato, in confezioni sottovuoto, deve essere privo di cotenna e di parti</w:t>
      </w:r>
      <w:r w:rsidR="00774038" w:rsidRPr="00217C94">
        <w:rPr>
          <w:rFonts w:ascii="Calibri" w:hAnsi="Calibri" w:cs="Arial"/>
          <w:color w:val="002060"/>
          <w:sz w:val="22"/>
          <w:szCs w:val="22"/>
        </w:rPr>
        <w:t xml:space="preserve"> </w:t>
      </w:r>
      <w:r w:rsidRPr="00217C94">
        <w:rPr>
          <w:rFonts w:ascii="Calibri" w:hAnsi="Calibri" w:cs="Arial"/>
          <w:color w:val="002060"/>
          <w:sz w:val="22"/>
          <w:szCs w:val="22"/>
        </w:rPr>
        <w:t xml:space="preserve">cartilaginee; il grasso di copertura bianco o bianco rosato sodo e ben rifilato ridotto a </w:t>
      </w:r>
      <w:smartTag w:uri="urn:schemas-microsoft-com:office:smarttags" w:element="metricconverter">
        <w:smartTagPr>
          <w:attr w:name="ProductID" w:val="5 mm"/>
        </w:smartTagPr>
        <w:r w:rsidRPr="00217C94">
          <w:rPr>
            <w:rFonts w:ascii="Calibri" w:hAnsi="Calibri" w:cs="Arial"/>
            <w:color w:val="002060"/>
            <w:sz w:val="22"/>
            <w:szCs w:val="22"/>
          </w:rPr>
          <w:t>5 mm</w:t>
        </w:r>
      </w:smartTag>
      <w:r w:rsidR="00774038" w:rsidRPr="00217C94">
        <w:rPr>
          <w:rFonts w:ascii="Calibri" w:hAnsi="Calibri" w:cs="Arial"/>
          <w:color w:val="002060"/>
          <w:sz w:val="22"/>
          <w:szCs w:val="22"/>
        </w:rPr>
        <w:t xml:space="preserve"> </w:t>
      </w:r>
      <w:r w:rsidRPr="00217C94">
        <w:rPr>
          <w:rFonts w:ascii="Calibri" w:hAnsi="Calibri" w:cs="Arial"/>
          <w:color w:val="002060"/>
          <w:sz w:val="22"/>
          <w:szCs w:val="22"/>
        </w:rPr>
        <w:t>massimo, uniforme e ben distribuito, non di riporto. Il prodotto deve essere del tutto privo di glutine,</w:t>
      </w:r>
      <w:r w:rsidR="00774038" w:rsidRPr="00217C94">
        <w:rPr>
          <w:rFonts w:ascii="Calibri" w:hAnsi="Calibri" w:cs="Arial"/>
          <w:color w:val="002060"/>
          <w:sz w:val="22"/>
          <w:szCs w:val="22"/>
        </w:rPr>
        <w:t xml:space="preserve"> </w:t>
      </w:r>
      <w:r w:rsidRPr="00217C94">
        <w:rPr>
          <w:rFonts w:ascii="Calibri" w:hAnsi="Calibri" w:cs="Arial"/>
          <w:color w:val="002060"/>
          <w:sz w:val="22"/>
          <w:szCs w:val="22"/>
        </w:rPr>
        <w:t>latte e derivati del latte.</w:t>
      </w:r>
    </w:p>
    <w:p w14:paraId="030DAF1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prosciutto non deve presentare i seguenti difetti: picchiettature indici di emorragie muscolari</w:t>
      </w:r>
      <w:r w:rsidR="00774038" w:rsidRPr="00217C94">
        <w:rPr>
          <w:rFonts w:ascii="Calibri" w:hAnsi="Calibri" w:cs="Arial"/>
          <w:color w:val="002060"/>
          <w:sz w:val="22"/>
          <w:szCs w:val="22"/>
        </w:rPr>
        <w:t xml:space="preserve"> </w:t>
      </w:r>
      <w:r w:rsidRPr="00217C94">
        <w:rPr>
          <w:rFonts w:ascii="Calibri" w:hAnsi="Calibri" w:cs="Arial"/>
          <w:color w:val="002060"/>
          <w:sz w:val="22"/>
          <w:szCs w:val="22"/>
        </w:rPr>
        <w:t>all'abbattimento, alveolature proteolitiche da germi alofili, inverdimento da lattobacilli, mucosità da</w:t>
      </w:r>
      <w:r w:rsidR="00774038" w:rsidRPr="00217C94">
        <w:rPr>
          <w:rFonts w:ascii="Calibri" w:hAnsi="Calibri" w:cs="Arial"/>
          <w:color w:val="002060"/>
          <w:sz w:val="22"/>
          <w:szCs w:val="22"/>
        </w:rPr>
        <w:t xml:space="preserve"> </w:t>
      </w:r>
      <w:r w:rsidRPr="00217C94">
        <w:rPr>
          <w:rFonts w:ascii="Calibri" w:hAnsi="Calibri" w:cs="Arial"/>
          <w:color w:val="002060"/>
          <w:sz w:val="22"/>
          <w:szCs w:val="22"/>
        </w:rPr>
        <w:t xml:space="preserve">lattobacilli e </w:t>
      </w:r>
      <w:proofErr w:type="spellStart"/>
      <w:r w:rsidRPr="00217C94">
        <w:rPr>
          <w:rFonts w:ascii="Calibri" w:hAnsi="Calibri" w:cs="Arial"/>
          <w:color w:val="002060"/>
          <w:sz w:val="22"/>
          <w:szCs w:val="22"/>
        </w:rPr>
        <w:t>streptobacilli</w:t>
      </w:r>
      <w:proofErr w:type="spellEnd"/>
      <w:r w:rsidRPr="00217C94">
        <w:rPr>
          <w:rFonts w:ascii="Calibri" w:hAnsi="Calibri" w:cs="Arial"/>
          <w:color w:val="002060"/>
          <w:sz w:val="22"/>
          <w:szCs w:val="22"/>
        </w:rPr>
        <w:t>.</w:t>
      </w:r>
    </w:p>
    <w:p w14:paraId="3F01A19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All'apertura e affettatura il prosciutto deve presentare le seguenti caratteristiche:</w:t>
      </w:r>
    </w:p>
    <w:p w14:paraId="3CA0570D"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assenza di </w:t>
      </w:r>
      <w:proofErr w:type="spellStart"/>
      <w:r w:rsidRPr="00217C94">
        <w:rPr>
          <w:rFonts w:ascii="Calibri" w:hAnsi="Calibri" w:cs="Arial"/>
          <w:color w:val="002060"/>
          <w:sz w:val="22"/>
          <w:szCs w:val="22"/>
        </w:rPr>
        <w:t>patinosità</w:t>
      </w:r>
      <w:proofErr w:type="spellEnd"/>
      <w:r w:rsidRPr="00217C94">
        <w:rPr>
          <w:rFonts w:ascii="Calibri" w:hAnsi="Calibri" w:cs="Arial"/>
          <w:color w:val="002060"/>
          <w:sz w:val="22"/>
          <w:szCs w:val="22"/>
        </w:rPr>
        <w:t xml:space="preserve"> esterne;</w:t>
      </w:r>
    </w:p>
    <w:p w14:paraId="6E38659C"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assenza di irrancidimento del grasso di copertura;</w:t>
      </w:r>
    </w:p>
    <w:p w14:paraId="049F145A"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limitata quantità di grasso interstiziale;</w:t>
      </w:r>
    </w:p>
    <w:p w14:paraId="65DC6BC7"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rapporto acqua/proteine della frazione magra deve essere simile a quello esistente nella carne</w:t>
      </w:r>
      <w:r w:rsidR="00774038" w:rsidRPr="00217C94">
        <w:rPr>
          <w:rFonts w:ascii="Calibri" w:hAnsi="Calibri" w:cs="Arial"/>
          <w:color w:val="002060"/>
          <w:sz w:val="22"/>
          <w:szCs w:val="22"/>
        </w:rPr>
        <w:t xml:space="preserve"> </w:t>
      </w:r>
      <w:r w:rsidRPr="00217C94">
        <w:rPr>
          <w:rFonts w:ascii="Calibri" w:hAnsi="Calibri" w:cs="Arial"/>
          <w:color w:val="002060"/>
          <w:sz w:val="22"/>
          <w:szCs w:val="22"/>
        </w:rPr>
        <w:t>cruda (70/20);</w:t>
      </w:r>
    </w:p>
    <w:p w14:paraId="541F9C24"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fetta rosea, compatta, non sbriciolabile, senza iridescenza, magra.</w:t>
      </w:r>
    </w:p>
    <w:p w14:paraId="5BB5EBA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Confezionamento: il prodotto deve essere confezionato in maniera tale da garantire idonea</w:t>
      </w:r>
      <w:r w:rsidR="0092541D" w:rsidRPr="00217C94">
        <w:rPr>
          <w:rFonts w:ascii="Calibri" w:hAnsi="Calibri" w:cs="Arial"/>
          <w:color w:val="002060"/>
          <w:sz w:val="22"/>
          <w:szCs w:val="22"/>
        </w:rPr>
        <w:t xml:space="preserve"> </w:t>
      </w:r>
      <w:r w:rsidRPr="00217C94">
        <w:rPr>
          <w:rFonts w:ascii="Calibri" w:hAnsi="Calibri" w:cs="Arial"/>
          <w:color w:val="002060"/>
          <w:sz w:val="22"/>
          <w:szCs w:val="22"/>
        </w:rPr>
        <w:t>protezione igienica ai fini del trasporto.</w:t>
      </w:r>
    </w:p>
    <w:p w14:paraId="6D1EC9B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Si richiede che venga specificato con dichiarazione sottoscritta dal produttore:</w:t>
      </w:r>
    </w:p>
    <w:p w14:paraId="512EA14B"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la composizione percentuale in nutrienti del prodotto;</w:t>
      </w:r>
    </w:p>
    <w:p w14:paraId="04EE8C4C"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gli additivi aggiunti.</w:t>
      </w:r>
    </w:p>
    <w:p w14:paraId="4E88EF1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generali.</w:t>
      </w:r>
    </w:p>
    <w:p w14:paraId="764A0B8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Imballaggi</w:t>
      </w:r>
      <w:r w:rsidRPr="00217C94">
        <w:rPr>
          <w:rFonts w:ascii="Calibri" w:hAnsi="Calibri" w:cs="Arial"/>
          <w:color w:val="002060"/>
          <w:sz w:val="22"/>
          <w:szCs w:val="22"/>
        </w:rPr>
        <w:t>: vedi disposizioni generali.</w:t>
      </w:r>
    </w:p>
    <w:p w14:paraId="11A8BAF2" w14:textId="77777777" w:rsidR="005B0969" w:rsidRPr="00217C94" w:rsidRDefault="005B0969" w:rsidP="005B0969">
      <w:pPr>
        <w:pStyle w:val="Titolo2"/>
        <w:rPr>
          <w:rFonts w:ascii="Calibri" w:hAnsi="Calibri"/>
          <w:i w:val="0"/>
          <w:smallCaps/>
          <w:color w:val="002060"/>
          <w:sz w:val="22"/>
          <w:szCs w:val="22"/>
        </w:rPr>
      </w:pPr>
      <w:bookmarkStart w:id="374" w:name="_Toc246205868"/>
      <w:bookmarkStart w:id="375" w:name="_Toc247534716"/>
      <w:bookmarkStart w:id="376" w:name="_Toc247535622"/>
      <w:bookmarkStart w:id="377" w:name="_Toc247536001"/>
      <w:bookmarkStart w:id="378" w:name="_Toc247536401"/>
      <w:bookmarkStart w:id="379" w:name="_Toc249754212"/>
      <w:r w:rsidRPr="00217C94">
        <w:rPr>
          <w:rFonts w:ascii="Calibri" w:hAnsi="Calibri"/>
          <w:i w:val="0"/>
          <w:smallCaps/>
          <w:color w:val="002060"/>
          <w:sz w:val="22"/>
          <w:szCs w:val="22"/>
        </w:rPr>
        <w:lastRenderedPageBreak/>
        <w:t>prosciutto crudo di parma</w:t>
      </w:r>
      <w:bookmarkEnd w:id="374"/>
      <w:bookmarkEnd w:id="375"/>
      <w:bookmarkEnd w:id="376"/>
      <w:bookmarkEnd w:id="377"/>
      <w:bookmarkEnd w:id="378"/>
      <w:bookmarkEnd w:id="379"/>
      <w:r w:rsidRPr="00217C94">
        <w:rPr>
          <w:rFonts w:ascii="Calibri" w:hAnsi="Calibri"/>
          <w:i w:val="0"/>
          <w:smallCaps/>
          <w:color w:val="002060"/>
          <w:sz w:val="22"/>
          <w:szCs w:val="22"/>
        </w:rPr>
        <w:t xml:space="preserve"> </w:t>
      </w:r>
    </w:p>
    <w:p w14:paraId="11189049"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Prodotto tipico</w:t>
      </w:r>
    </w:p>
    <w:p w14:paraId="7664071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ai sensi della L. 13.2.90 n. 26.</w:t>
      </w:r>
    </w:p>
    <w:p w14:paraId="76714E5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Prosciutto prodotto da coscia fresca di suino nazionale, nella zona tipica di produzione.</w:t>
      </w:r>
    </w:p>
    <w:p w14:paraId="73D6DD4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Caratteristiche merceologiche: forma tondeggiante, con limitazione della parte muscolare scoperta,</w:t>
      </w:r>
      <w:r w:rsidR="00BB31FA" w:rsidRPr="00217C94">
        <w:rPr>
          <w:rFonts w:ascii="Calibri" w:hAnsi="Calibri" w:cs="Arial"/>
          <w:color w:val="002060"/>
          <w:sz w:val="22"/>
          <w:szCs w:val="22"/>
        </w:rPr>
        <w:t xml:space="preserve"> </w:t>
      </w:r>
      <w:r w:rsidRPr="00217C94">
        <w:rPr>
          <w:rFonts w:ascii="Calibri" w:hAnsi="Calibri" w:cs="Arial"/>
          <w:color w:val="002060"/>
          <w:sz w:val="22"/>
          <w:szCs w:val="22"/>
        </w:rPr>
        <w:t xml:space="preserve">oltre la testa del femore, ad un massimo di </w:t>
      </w:r>
      <w:smartTag w:uri="urn:schemas-microsoft-com:office:smarttags" w:element="metricconverter">
        <w:smartTagPr>
          <w:attr w:name="ProductID" w:val="6 cm"/>
        </w:smartTagPr>
        <w:r w:rsidRPr="00217C94">
          <w:rPr>
            <w:rFonts w:ascii="Calibri" w:hAnsi="Calibri" w:cs="Arial"/>
            <w:color w:val="002060"/>
            <w:sz w:val="22"/>
            <w:szCs w:val="22"/>
          </w:rPr>
          <w:t>6 cm</w:t>
        </w:r>
      </w:smartTag>
      <w:r w:rsidRPr="00217C94">
        <w:rPr>
          <w:rFonts w:ascii="Calibri" w:hAnsi="Calibri" w:cs="Arial"/>
          <w:color w:val="002060"/>
          <w:sz w:val="22"/>
          <w:szCs w:val="22"/>
        </w:rPr>
        <w:t xml:space="preserve">.; peso non inferiore a </w:t>
      </w:r>
      <w:smartTag w:uri="urn:schemas-microsoft-com:office:smarttags" w:element="metricconverter">
        <w:smartTagPr>
          <w:attr w:name="ProductID" w:val="7 Kg"/>
        </w:smartTagPr>
        <w:r w:rsidRPr="00217C94">
          <w:rPr>
            <w:rFonts w:ascii="Calibri" w:hAnsi="Calibri" w:cs="Arial"/>
            <w:color w:val="002060"/>
            <w:sz w:val="22"/>
            <w:szCs w:val="22"/>
          </w:rPr>
          <w:t>7 Kg</w:t>
        </w:r>
      </w:smartTag>
      <w:r w:rsidRPr="00217C94">
        <w:rPr>
          <w:rFonts w:ascii="Calibri" w:hAnsi="Calibri" w:cs="Arial"/>
          <w:color w:val="002060"/>
          <w:sz w:val="22"/>
          <w:szCs w:val="22"/>
        </w:rPr>
        <w:t>., normalmente</w:t>
      </w:r>
      <w:r w:rsidR="00BB31FA" w:rsidRPr="00217C94">
        <w:rPr>
          <w:rFonts w:ascii="Calibri" w:hAnsi="Calibri" w:cs="Arial"/>
          <w:color w:val="002060"/>
          <w:sz w:val="22"/>
          <w:szCs w:val="22"/>
        </w:rPr>
        <w:t xml:space="preserve"> </w:t>
      </w:r>
      <w:r w:rsidRPr="00217C94">
        <w:rPr>
          <w:rFonts w:ascii="Calibri" w:hAnsi="Calibri" w:cs="Arial"/>
          <w:color w:val="002060"/>
          <w:sz w:val="22"/>
          <w:szCs w:val="22"/>
        </w:rPr>
        <w:t xml:space="preserve">compreso tra gli 8 e i </w:t>
      </w:r>
      <w:smartTag w:uri="urn:schemas-microsoft-com:office:smarttags" w:element="metricconverter">
        <w:smartTagPr>
          <w:attr w:name="ProductID" w:val="10 Kg"/>
        </w:smartTagPr>
        <w:r w:rsidRPr="00217C94">
          <w:rPr>
            <w:rFonts w:ascii="Calibri" w:hAnsi="Calibri" w:cs="Arial"/>
            <w:color w:val="002060"/>
            <w:sz w:val="22"/>
            <w:szCs w:val="22"/>
          </w:rPr>
          <w:t>10 Kg</w:t>
        </w:r>
      </w:smartTag>
      <w:r w:rsidRPr="00217C94">
        <w:rPr>
          <w:rFonts w:ascii="Calibri" w:hAnsi="Calibri" w:cs="Arial"/>
          <w:color w:val="002060"/>
          <w:sz w:val="22"/>
          <w:szCs w:val="22"/>
        </w:rPr>
        <w:t>.; colore al taglio uniforme, tra il rosa ed il rosso, inframmezzato dal</w:t>
      </w:r>
      <w:r w:rsidR="00BB31FA" w:rsidRPr="00217C94">
        <w:rPr>
          <w:rFonts w:ascii="Calibri" w:hAnsi="Calibri" w:cs="Arial"/>
          <w:color w:val="002060"/>
          <w:sz w:val="22"/>
          <w:szCs w:val="22"/>
        </w:rPr>
        <w:t xml:space="preserve"> </w:t>
      </w:r>
      <w:r w:rsidRPr="00217C94">
        <w:rPr>
          <w:rFonts w:ascii="Calibri" w:hAnsi="Calibri" w:cs="Arial"/>
          <w:color w:val="002060"/>
          <w:sz w:val="22"/>
          <w:szCs w:val="22"/>
        </w:rPr>
        <w:t>bianco puro delle parti grasse; carne di sapore delicato e dolce, poco salato e con aroma fragrante</w:t>
      </w:r>
    </w:p>
    <w:p w14:paraId="14F3FB3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e caratteristico; la stagionatura non deve essere inferiore a 16 mesi; assenza di difetti quali: granuli</w:t>
      </w:r>
      <w:r w:rsidR="00BB31FA" w:rsidRPr="00217C94">
        <w:rPr>
          <w:rFonts w:ascii="Calibri" w:hAnsi="Calibri" w:cs="Arial"/>
          <w:color w:val="002060"/>
          <w:sz w:val="22"/>
          <w:szCs w:val="22"/>
        </w:rPr>
        <w:t xml:space="preserve"> </w:t>
      </w:r>
      <w:r w:rsidRPr="00217C94">
        <w:rPr>
          <w:rFonts w:ascii="Calibri" w:hAnsi="Calibri" w:cs="Arial"/>
          <w:color w:val="002060"/>
          <w:sz w:val="22"/>
          <w:szCs w:val="22"/>
        </w:rPr>
        <w:t>biancastri da blastomicosi, chiazzature bianche da granuli di tirosina, putrefazione e conseguenti</w:t>
      </w:r>
      <w:r w:rsidR="00BB31FA" w:rsidRPr="00217C94">
        <w:rPr>
          <w:rFonts w:ascii="Calibri" w:hAnsi="Calibri" w:cs="Arial"/>
          <w:color w:val="002060"/>
          <w:sz w:val="22"/>
          <w:szCs w:val="22"/>
        </w:rPr>
        <w:t xml:space="preserve"> </w:t>
      </w:r>
      <w:r w:rsidRPr="00217C94">
        <w:rPr>
          <w:rFonts w:ascii="Calibri" w:hAnsi="Calibri" w:cs="Arial"/>
          <w:color w:val="002060"/>
          <w:sz w:val="22"/>
          <w:szCs w:val="22"/>
        </w:rPr>
        <w:t>odori derivanti dalla decomposizione proteica.</w:t>
      </w:r>
    </w:p>
    <w:p w14:paraId="6EF9EBC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Deve essere dichiarato il periodo di stagionatura: non inferiore a 16 mesi. Il prodotto deve</w:t>
      </w:r>
      <w:r w:rsidR="00BB31FA" w:rsidRPr="00217C94">
        <w:rPr>
          <w:rFonts w:ascii="Calibri" w:hAnsi="Calibri" w:cs="Arial"/>
          <w:color w:val="002060"/>
          <w:sz w:val="22"/>
          <w:szCs w:val="22"/>
        </w:rPr>
        <w:t xml:space="preserve"> </w:t>
      </w:r>
      <w:r w:rsidRPr="00217C94">
        <w:rPr>
          <w:rFonts w:ascii="Calibri" w:hAnsi="Calibri" w:cs="Arial"/>
          <w:color w:val="002060"/>
          <w:sz w:val="22"/>
          <w:szCs w:val="22"/>
        </w:rPr>
        <w:t>presentare tutte le caratteristiche organolettiche di una corretta stagionatura: non deve risultare</w:t>
      </w:r>
      <w:r w:rsidR="00BB31FA" w:rsidRPr="00217C94">
        <w:rPr>
          <w:rFonts w:ascii="Calibri" w:hAnsi="Calibri" w:cs="Arial"/>
          <w:color w:val="002060"/>
          <w:sz w:val="22"/>
          <w:szCs w:val="22"/>
        </w:rPr>
        <w:t xml:space="preserve"> </w:t>
      </w:r>
      <w:r w:rsidRPr="00217C94">
        <w:rPr>
          <w:rFonts w:ascii="Calibri" w:hAnsi="Calibri" w:cs="Arial"/>
          <w:color w:val="002060"/>
          <w:sz w:val="22"/>
          <w:szCs w:val="22"/>
        </w:rPr>
        <w:t>eccessivamente salato, la carne deve essere piuttosto asciutta e consistente, adatta al taglio</w:t>
      </w:r>
      <w:r w:rsidR="00BB31FA" w:rsidRPr="00217C94">
        <w:rPr>
          <w:rFonts w:ascii="Calibri" w:hAnsi="Calibri" w:cs="Arial"/>
          <w:color w:val="002060"/>
          <w:sz w:val="22"/>
          <w:szCs w:val="22"/>
        </w:rPr>
        <w:t xml:space="preserve"> </w:t>
      </w:r>
      <w:r w:rsidRPr="00217C94">
        <w:rPr>
          <w:rFonts w:ascii="Calibri" w:hAnsi="Calibri" w:cs="Arial"/>
          <w:color w:val="002060"/>
          <w:sz w:val="22"/>
          <w:szCs w:val="22"/>
        </w:rPr>
        <w:t>anche in fette sottili.</w:t>
      </w:r>
    </w:p>
    <w:p w14:paraId="04D85B3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L'umidità, calcolata sulla parte magra, deve essere del 55/58 %.</w:t>
      </w:r>
    </w:p>
    <w:p w14:paraId="7B2F04F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Non deve presentare difetti di colore, odore o altro genere, dovuti a una scorretta maturazione.</w:t>
      </w:r>
    </w:p>
    <w:p w14:paraId="55DF8C3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porzione di grasso non deve essere eccessiva ed il grasso non deve essere giallo o avere</w:t>
      </w:r>
      <w:r w:rsidR="00664F21" w:rsidRPr="00217C94">
        <w:rPr>
          <w:rFonts w:ascii="Calibri" w:hAnsi="Calibri" w:cs="Arial"/>
          <w:color w:val="002060"/>
          <w:sz w:val="22"/>
          <w:szCs w:val="22"/>
        </w:rPr>
        <w:t xml:space="preserve"> </w:t>
      </w:r>
      <w:r w:rsidRPr="00217C94">
        <w:rPr>
          <w:rFonts w:ascii="Calibri" w:hAnsi="Calibri" w:cs="Arial"/>
          <w:color w:val="002060"/>
          <w:sz w:val="22"/>
          <w:szCs w:val="22"/>
        </w:rPr>
        <w:t>odore o sapore di rancido.</w:t>
      </w:r>
    </w:p>
    <w:p w14:paraId="7C1220D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generali.</w:t>
      </w:r>
    </w:p>
    <w:p w14:paraId="5E81FD2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Imballaggi</w:t>
      </w:r>
      <w:r w:rsidRPr="00217C94">
        <w:rPr>
          <w:rFonts w:ascii="Calibri" w:hAnsi="Calibri" w:cs="Arial"/>
          <w:color w:val="002060"/>
          <w:sz w:val="22"/>
          <w:szCs w:val="22"/>
        </w:rPr>
        <w:t>: vedi disposizioni generali.</w:t>
      </w:r>
    </w:p>
    <w:p w14:paraId="3BD93ACD" w14:textId="77777777" w:rsidR="00386D87" w:rsidRPr="00217C94" w:rsidRDefault="00386D87" w:rsidP="00386D87">
      <w:pPr>
        <w:pStyle w:val="Titolo2"/>
        <w:rPr>
          <w:rFonts w:ascii="Calibri" w:hAnsi="Calibri"/>
          <w:i w:val="0"/>
          <w:smallCaps/>
          <w:color w:val="002060"/>
          <w:sz w:val="22"/>
          <w:szCs w:val="22"/>
        </w:rPr>
      </w:pPr>
      <w:bookmarkStart w:id="380" w:name="_Toc246205869"/>
      <w:bookmarkStart w:id="381" w:name="_Toc247534717"/>
      <w:bookmarkStart w:id="382" w:name="_Toc247535623"/>
      <w:bookmarkStart w:id="383" w:name="_Toc247536002"/>
      <w:bookmarkStart w:id="384" w:name="_Toc247536402"/>
      <w:bookmarkStart w:id="385" w:name="_Toc249754213"/>
      <w:r w:rsidRPr="00217C94">
        <w:rPr>
          <w:rFonts w:ascii="Calibri" w:hAnsi="Calibri"/>
          <w:i w:val="0"/>
          <w:smallCaps/>
          <w:color w:val="002060"/>
          <w:sz w:val="22"/>
          <w:szCs w:val="22"/>
        </w:rPr>
        <w:t>salsiccia di puro suino</w:t>
      </w:r>
      <w:bookmarkEnd w:id="380"/>
      <w:bookmarkEnd w:id="381"/>
      <w:bookmarkEnd w:id="382"/>
      <w:bookmarkEnd w:id="383"/>
      <w:bookmarkEnd w:id="384"/>
      <w:bookmarkEnd w:id="385"/>
    </w:p>
    <w:p w14:paraId="17B1937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Ricavate da carni suine, macinate finemente, contenenti tessuto connettivo massimo</w:t>
      </w:r>
      <w:r w:rsidR="00386D87" w:rsidRPr="00217C94">
        <w:rPr>
          <w:rFonts w:ascii="Calibri" w:hAnsi="Calibri" w:cs="Arial"/>
          <w:color w:val="002060"/>
          <w:sz w:val="22"/>
          <w:szCs w:val="22"/>
        </w:rPr>
        <w:t xml:space="preserve"> </w:t>
      </w:r>
      <w:r w:rsidRPr="00217C94">
        <w:rPr>
          <w:rFonts w:ascii="Calibri" w:hAnsi="Calibri" w:cs="Arial"/>
          <w:color w:val="002060"/>
          <w:sz w:val="22"/>
          <w:szCs w:val="22"/>
        </w:rPr>
        <w:t>3%, non percettibile, impasto uniforme, grasso non superiore 30%. Budello naturale sottile. Il</w:t>
      </w:r>
      <w:r w:rsidR="00386D87" w:rsidRPr="00217C94">
        <w:rPr>
          <w:rFonts w:ascii="Calibri" w:hAnsi="Calibri" w:cs="Arial"/>
          <w:color w:val="002060"/>
          <w:sz w:val="22"/>
          <w:szCs w:val="22"/>
        </w:rPr>
        <w:t xml:space="preserve"> </w:t>
      </w:r>
      <w:r w:rsidRPr="00217C94">
        <w:rPr>
          <w:rFonts w:ascii="Calibri" w:hAnsi="Calibri" w:cs="Arial"/>
          <w:color w:val="002060"/>
          <w:sz w:val="22"/>
          <w:szCs w:val="22"/>
        </w:rPr>
        <w:t>prodotto deve rispettare le vigenti normative nazionali e CEE.</w:t>
      </w:r>
    </w:p>
    <w:p w14:paraId="12729FD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il prodotto deve essere confezionato in maniera tale da garantire idonea</w:t>
      </w:r>
      <w:r w:rsidR="00386D87" w:rsidRPr="00217C94">
        <w:rPr>
          <w:rFonts w:ascii="Calibri" w:hAnsi="Calibri" w:cs="Arial"/>
          <w:color w:val="002060"/>
          <w:sz w:val="22"/>
          <w:szCs w:val="22"/>
        </w:rPr>
        <w:t xml:space="preserve"> </w:t>
      </w:r>
      <w:r w:rsidRPr="00217C94">
        <w:rPr>
          <w:rFonts w:ascii="Calibri" w:hAnsi="Calibri" w:cs="Arial"/>
          <w:color w:val="002060"/>
          <w:sz w:val="22"/>
          <w:szCs w:val="22"/>
        </w:rPr>
        <w:t>protezione igienica ai fini del trasporto. Preconfezionato in involucro sottovuoto.</w:t>
      </w:r>
    </w:p>
    <w:p w14:paraId="526A8E4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w:t>
      </w:r>
      <w:r w:rsidR="00386D87" w:rsidRPr="00217C94">
        <w:rPr>
          <w:rFonts w:ascii="Calibri" w:hAnsi="Calibri" w:cs="Arial"/>
          <w:color w:val="002060"/>
          <w:sz w:val="22"/>
          <w:szCs w:val="22"/>
        </w:rPr>
        <w:t>ioni generali con indicazione "</w:t>
      </w:r>
      <w:r w:rsidRPr="00217C94">
        <w:rPr>
          <w:rFonts w:ascii="Calibri" w:hAnsi="Calibri" w:cs="Arial"/>
          <w:color w:val="002060"/>
          <w:sz w:val="22"/>
          <w:szCs w:val="22"/>
        </w:rPr>
        <w:t>da consumarsi previa cottura".</w:t>
      </w:r>
    </w:p>
    <w:p w14:paraId="5CE1738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Imballaggi</w:t>
      </w:r>
      <w:r w:rsidRPr="00217C94">
        <w:rPr>
          <w:rFonts w:ascii="Calibri" w:hAnsi="Calibri" w:cs="Arial"/>
          <w:color w:val="002060"/>
          <w:sz w:val="22"/>
          <w:szCs w:val="22"/>
        </w:rPr>
        <w:t>: vedi disposizioni generali.</w:t>
      </w:r>
    </w:p>
    <w:p w14:paraId="501A59FC" w14:textId="77777777" w:rsidR="00386D87" w:rsidRPr="00217C94" w:rsidRDefault="00A04517" w:rsidP="00A04517">
      <w:pPr>
        <w:pStyle w:val="Titolo2"/>
        <w:rPr>
          <w:rFonts w:ascii="Calibri" w:hAnsi="Calibri"/>
          <w:i w:val="0"/>
          <w:smallCaps/>
          <w:color w:val="002060"/>
          <w:sz w:val="22"/>
          <w:szCs w:val="22"/>
        </w:rPr>
      </w:pPr>
      <w:bookmarkStart w:id="386" w:name="_Toc246205870"/>
      <w:bookmarkStart w:id="387" w:name="_Toc247534718"/>
      <w:bookmarkStart w:id="388" w:name="_Toc247535624"/>
      <w:bookmarkStart w:id="389" w:name="_Toc247536003"/>
      <w:bookmarkStart w:id="390" w:name="_Toc247536403"/>
      <w:bookmarkStart w:id="391" w:name="_Toc249754214"/>
      <w:r w:rsidRPr="00217C94">
        <w:rPr>
          <w:rFonts w:ascii="Calibri" w:hAnsi="Calibri"/>
          <w:i w:val="0"/>
          <w:smallCaps/>
          <w:color w:val="002060"/>
          <w:sz w:val="22"/>
          <w:szCs w:val="22"/>
        </w:rPr>
        <w:t>wurstel di puro suino</w:t>
      </w:r>
      <w:bookmarkEnd w:id="386"/>
      <w:bookmarkEnd w:id="387"/>
      <w:bookmarkEnd w:id="388"/>
      <w:bookmarkEnd w:id="389"/>
      <w:bookmarkEnd w:id="390"/>
      <w:bookmarkEnd w:id="391"/>
    </w:p>
    <w:p w14:paraId="1DFB051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dovrà presentare impasto omogeneo senza granulosità, sacche di siero o</w:t>
      </w:r>
      <w:r w:rsidR="00A04517" w:rsidRPr="00217C94">
        <w:rPr>
          <w:rFonts w:ascii="Calibri" w:hAnsi="Calibri" w:cs="Arial"/>
          <w:color w:val="002060"/>
          <w:sz w:val="22"/>
          <w:szCs w:val="22"/>
        </w:rPr>
        <w:t xml:space="preserve"> </w:t>
      </w:r>
      <w:r w:rsidRPr="00217C94">
        <w:rPr>
          <w:rFonts w:ascii="Calibri" w:hAnsi="Calibri" w:cs="Arial"/>
          <w:color w:val="002060"/>
          <w:sz w:val="22"/>
          <w:szCs w:val="22"/>
        </w:rPr>
        <w:t>gelatina. Ingredienti: carne di suino 85%, acqua, sale, destrosio, aromi, stabilizzante E471,</w:t>
      </w:r>
      <w:r w:rsidR="00A04517" w:rsidRPr="00217C94">
        <w:rPr>
          <w:rFonts w:ascii="Calibri" w:hAnsi="Calibri" w:cs="Arial"/>
          <w:color w:val="002060"/>
          <w:sz w:val="22"/>
          <w:szCs w:val="22"/>
        </w:rPr>
        <w:t xml:space="preserve"> </w:t>
      </w:r>
      <w:r w:rsidRPr="00217C94">
        <w:rPr>
          <w:rFonts w:ascii="Calibri" w:hAnsi="Calibri" w:cs="Arial"/>
          <w:color w:val="002060"/>
          <w:sz w:val="22"/>
          <w:szCs w:val="22"/>
        </w:rPr>
        <w:t>antiossidante: ascorbato di sodio, conservanti nitrito di sodio e nitrato di potassio.</w:t>
      </w:r>
    </w:p>
    <w:p w14:paraId="4200314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su richiesta - confezione da 4 pezzi da gr. 25 caduno circa; confezioni da 250</w:t>
      </w:r>
      <w:r w:rsidR="00A04517" w:rsidRPr="00217C94">
        <w:rPr>
          <w:rFonts w:ascii="Calibri" w:hAnsi="Calibri" w:cs="Arial"/>
          <w:color w:val="002060"/>
          <w:sz w:val="22"/>
          <w:szCs w:val="22"/>
        </w:rPr>
        <w:t xml:space="preserve"> </w:t>
      </w:r>
      <w:r w:rsidRPr="00217C94">
        <w:rPr>
          <w:rFonts w:ascii="Calibri" w:hAnsi="Calibri" w:cs="Arial"/>
          <w:color w:val="002060"/>
          <w:sz w:val="22"/>
          <w:szCs w:val="22"/>
        </w:rPr>
        <w:t>gr. X 3 pezzi.</w:t>
      </w:r>
    </w:p>
    <w:p w14:paraId="1C705C4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 e imballaggi</w:t>
      </w:r>
      <w:r w:rsidRPr="00217C94">
        <w:rPr>
          <w:rFonts w:ascii="Calibri" w:hAnsi="Calibri" w:cs="Arial"/>
          <w:color w:val="002060"/>
          <w:sz w:val="22"/>
          <w:szCs w:val="22"/>
        </w:rPr>
        <w:t>: vedi disposizioni generali.</w:t>
      </w:r>
    </w:p>
    <w:p w14:paraId="1D90A23A" w14:textId="77777777" w:rsidR="009769D5" w:rsidRPr="00217C94" w:rsidRDefault="00311A97" w:rsidP="009769D5">
      <w:pPr>
        <w:pStyle w:val="NormaleWeb"/>
        <w:spacing w:before="0" w:beforeAutospacing="0" w:after="0" w:afterAutospacing="0"/>
        <w:jc w:val="both"/>
        <w:rPr>
          <w:rStyle w:val="Titolo1Carattere"/>
          <w:rFonts w:ascii="Calibri" w:hAnsi="Calibri"/>
          <w:smallCaps/>
          <w:color w:val="002060"/>
          <w:w w:val="90"/>
          <w:sz w:val="30"/>
          <w:szCs w:val="22"/>
        </w:rPr>
      </w:pPr>
      <w:r w:rsidRPr="00217C94">
        <w:rPr>
          <w:rFonts w:ascii="Calibri" w:hAnsi="Calibri" w:cs="Arial"/>
          <w:color w:val="002060"/>
          <w:sz w:val="22"/>
          <w:szCs w:val="22"/>
        </w:rPr>
        <w:br w:type="page"/>
      </w:r>
      <w:bookmarkStart w:id="392" w:name="_Toc249754215"/>
      <w:bookmarkStart w:id="393" w:name="_Toc246205871"/>
      <w:bookmarkStart w:id="394" w:name="_Toc247534719"/>
      <w:bookmarkStart w:id="395" w:name="_Toc247535625"/>
      <w:bookmarkStart w:id="396" w:name="_Toc247536004"/>
      <w:bookmarkStart w:id="397" w:name="_Toc247536404"/>
      <w:r w:rsidR="00E71664" w:rsidRPr="00217C94">
        <w:rPr>
          <w:rStyle w:val="Titolo1Carattere"/>
          <w:rFonts w:ascii="Calibri" w:hAnsi="Calibri"/>
          <w:smallCaps/>
          <w:color w:val="002060"/>
          <w:w w:val="90"/>
          <w:sz w:val="30"/>
          <w:szCs w:val="22"/>
        </w:rPr>
        <w:lastRenderedPageBreak/>
        <w:t>latte</w:t>
      </w:r>
      <w:bookmarkEnd w:id="392"/>
      <w:r w:rsidR="00E71664" w:rsidRPr="00217C94">
        <w:rPr>
          <w:rStyle w:val="Titolo1Carattere"/>
          <w:rFonts w:ascii="Calibri" w:hAnsi="Calibri"/>
          <w:smallCaps/>
          <w:color w:val="002060"/>
          <w:w w:val="90"/>
          <w:sz w:val="30"/>
          <w:szCs w:val="22"/>
        </w:rPr>
        <w:t xml:space="preserve"> </w:t>
      </w:r>
      <w:bookmarkEnd w:id="393"/>
      <w:bookmarkEnd w:id="394"/>
      <w:bookmarkEnd w:id="395"/>
      <w:bookmarkEnd w:id="396"/>
      <w:bookmarkEnd w:id="397"/>
    </w:p>
    <w:p w14:paraId="50AC58C5" w14:textId="77777777" w:rsidR="00E71664" w:rsidRPr="00217C94" w:rsidRDefault="00E71664" w:rsidP="009769D5">
      <w:pPr>
        <w:pStyle w:val="NormaleWeb"/>
        <w:spacing w:before="0" w:beforeAutospacing="0" w:after="0" w:afterAutospacing="0"/>
        <w:jc w:val="both"/>
        <w:rPr>
          <w:rFonts w:ascii="Calibri" w:hAnsi="Calibri" w:cs="Arial"/>
          <w:color w:val="002060"/>
          <w:sz w:val="22"/>
          <w:szCs w:val="22"/>
        </w:rPr>
      </w:pPr>
    </w:p>
    <w:p w14:paraId="7ED66543" w14:textId="77777777" w:rsidR="00E71664" w:rsidRPr="00217C94" w:rsidRDefault="00E71664" w:rsidP="009769D5">
      <w:pPr>
        <w:pStyle w:val="NormaleWeb"/>
        <w:spacing w:before="0" w:beforeAutospacing="0" w:after="0" w:afterAutospacing="0"/>
        <w:jc w:val="both"/>
        <w:rPr>
          <w:rFonts w:ascii="Calibri" w:hAnsi="Calibri" w:cs="Arial"/>
          <w:color w:val="002060"/>
          <w:sz w:val="22"/>
          <w:szCs w:val="22"/>
        </w:rPr>
      </w:pPr>
    </w:p>
    <w:p w14:paraId="01F7CA88" w14:textId="77777777" w:rsidR="00E71664" w:rsidRPr="00217C94" w:rsidRDefault="00E71664" w:rsidP="007B770D">
      <w:pPr>
        <w:pStyle w:val="Titolo2"/>
        <w:spacing w:before="0"/>
        <w:jc w:val="both"/>
        <w:rPr>
          <w:rFonts w:ascii="Calibri" w:hAnsi="Calibri"/>
          <w:i w:val="0"/>
          <w:smallCaps/>
          <w:color w:val="002060"/>
          <w:sz w:val="22"/>
          <w:szCs w:val="22"/>
        </w:rPr>
      </w:pPr>
      <w:bookmarkStart w:id="398" w:name="_Toc246205872"/>
      <w:bookmarkStart w:id="399" w:name="_Toc247534720"/>
      <w:bookmarkStart w:id="400" w:name="_Toc247535626"/>
      <w:bookmarkStart w:id="401" w:name="_Toc247536005"/>
      <w:bookmarkStart w:id="402" w:name="_Toc247536405"/>
      <w:bookmarkStart w:id="403" w:name="_Toc249754216"/>
      <w:r w:rsidRPr="00217C94">
        <w:rPr>
          <w:rFonts w:ascii="Calibri" w:hAnsi="Calibri"/>
          <w:i w:val="0"/>
          <w:smallCaps/>
          <w:color w:val="002060"/>
          <w:sz w:val="22"/>
          <w:szCs w:val="22"/>
        </w:rPr>
        <w:t>latte fresco pastorizzato omogeneizzato intero, parzialmente scremato, ad alta qualit</w:t>
      </w:r>
      <w:r w:rsidRPr="00217C94">
        <w:rPr>
          <w:rFonts w:ascii="Calibri" w:hAnsi="Calibri"/>
          <w:b w:val="0"/>
          <w:i w:val="0"/>
          <w:smallCaps/>
          <w:color w:val="002060"/>
          <w:sz w:val="22"/>
          <w:szCs w:val="22"/>
        </w:rPr>
        <w:t>à</w:t>
      </w:r>
      <w:bookmarkEnd w:id="398"/>
      <w:bookmarkEnd w:id="399"/>
      <w:bookmarkEnd w:id="400"/>
      <w:bookmarkEnd w:id="401"/>
      <w:bookmarkEnd w:id="402"/>
      <w:bookmarkEnd w:id="403"/>
    </w:p>
    <w:p w14:paraId="1A217B61"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Convenzionale</w:t>
      </w:r>
    </w:p>
    <w:p w14:paraId="1187060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produzione e provenienza nazionale: deve risultare conforme alle vigenti normative</w:t>
      </w:r>
      <w:r w:rsidR="007B770D" w:rsidRPr="00217C94">
        <w:rPr>
          <w:rFonts w:ascii="Calibri" w:hAnsi="Calibri" w:cs="Arial"/>
          <w:color w:val="002060"/>
          <w:sz w:val="22"/>
          <w:szCs w:val="22"/>
        </w:rPr>
        <w:t xml:space="preserve"> </w:t>
      </w:r>
      <w:r w:rsidRPr="00217C94">
        <w:rPr>
          <w:rFonts w:ascii="Calibri" w:hAnsi="Calibri" w:cs="Arial"/>
          <w:color w:val="002060"/>
          <w:sz w:val="22"/>
          <w:szCs w:val="22"/>
        </w:rPr>
        <w:t>nazionali e CEE.</w:t>
      </w:r>
    </w:p>
    <w:p w14:paraId="03FEA6C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Confezioni da Litri 1 - ml. 500. Vedi disposizioni generali.</w:t>
      </w:r>
    </w:p>
    <w:p w14:paraId="5B50627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generali.</w:t>
      </w:r>
    </w:p>
    <w:p w14:paraId="35DEC1C8" w14:textId="77777777" w:rsidR="007B770D" w:rsidRPr="00217C94" w:rsidRDefault="007B770D" w:rsidP="007B770D">
      <w:pPr>
        <w:pStyle w:val="Titolo2"/>
        <w:rPr>
          <w:rFonts w:ascii="Calibri" w:hAnsi="Calibri"/>
          <w:i w:val="0"/>
          <w:smallCaps/>
          <w:color w:val="002060"/>
          <w:sz w:val="22"/>
          <w:szCs w:val="22"/>
        </w:rPr>
      </w:pPr>
      <w:bookmarkStart w:id="404" w:name="_Toc246205873"/>
      <w:bookmarkStart w:id="405" w:name="_Toc247534721"/>
      <w:bookmarkStart w:id="406" w:name="_Toc247535627"/>
      <w:bookmarkStart w:id="407" w:name="_Toc247536006"/>
      <w:bookmarkStart w:id="408" w:name="_Toc247536406"/>
      <w:bookmarkStart w:id="409" w:name="_Toc249754217"/>
      <w:r w:rsidRPr="00217C94">
        <w:rPr>
          <w:rFonts w:ascii="Calibri" w:hAnsi="Calibri"/>
          <w:i w:val="0"/>
          <w:smallCaps/>
          <w:color w:val="002060"/>
          <w:sz w:val="22"/>
          <w:szCs w:val="22"/>
        </w:rPr>
        <w:t xml:space="preserve">latte </w:t>
      </w:r>
      <w:proofErr w:type="spellStart"/>
      <w:r w:rsidRPr="00217C94">
        <w:rPr>
          <w:rFonts w:ascii="Calibri" w:hAnsi="Calibri"/>
          <w:i w:val="0"/>
          <w:smallCaps/>
          <w:color w:val="002060"/>
          <w:sz w:val="22"/>
          <w:szCs w:val="22"/>
        </w:rPr>
        <w:t>uht</w:t>
      </w:r>
      <w:proofErr w:type="spellEnd"/>
      <w:r w:rsidRPr="00217C94">
        <w:rPr>
          <w:rFonts w:ascii="Calibri" w:hAnsi="Calibri"/>
          <w:i w:val="0"/>
          <w:smallCaps/>
          <w:color w:val="002060"/>
          <w:sz w:val="22"/>
          <w:szCs w:val="22"/>
        </w:rPr>
        <w:t xml:space="preserve"> a lunga conservazione intero e parzialmente scremato</w:t>
      </w:r>
      <w:bookmarkEnd w:id="404"/>
      <w:bookmarkEnd w:id="405"/>
      <w:bookmarkEnd w:id="406"/>
      <w:bookmarkEnd w:id="407"/>
      <w:bookmarkEnd w:id="408"/>
      <w:bookmarkEnd w:id="409"/>
    </w:p>
    <w:p w14:paraId="3DBCD8D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di produzione nazionale. Al momento dell’uso il latte UHT deve avere almeno un</w:t>
      </w:r>
      <w:r w:rsidR="007B770D" w:rsidRPr="00217C94">
        <w:rPr>
          <w:rFonts w:ascii="Calibri" w:hAnsi="Calibri" w:cs="Arial"/>
          <w:color w:val="002060"/>
          <w:sz w:val="22"/>
          <w:szCs w:val="22"/>
        </w:rPr>
        <w:t xml:space="preserve"> </w:t>
      </w:r>
      <w:r w:rsidRPr="00217C94">
        <w:rPr>
          <w:rFonts w:ascii="Calibri" w:hAnsi="Calibri" w:cs="Arial"/>
          <w:color w:val="002060"/>
          <w:sz w:val="22"/>
          <w:szCs w:val="22"/>
        </w:rPr>
        <w:t>mese di conservabilità.</w:t>
      </w:r>
    </w:p>
    <w:p w14:paraId="10D893D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Confezioni da 1 lt. - ml. 500. Vedi disposizioni generali relative al</w:t>
      </w:r>
      <w:r w:rsidR="007B770D" w:rsidRPr="00217C94">
        <w:rPr>
          <w:rFonts w:ascii="Calibri" w:hAnsi="Calibri" w:cs="Arial"/>
          <w:color w:val="002060"/>
          <w:sz w:val="22"/>
          <w:szCs w:val="22"/>
        </w:rPr>
        <w:t xml:space="preserve"> </w:t>
      </w:r>
      <w:r w:rsidRPr="00217C94">
        <w:rPr>
          <w:rFonts w:ascii="Calibri" w:hAnsi="Calibri" w:cs="Arial"/>
          <w:color w:val="002060"/>
          <w:sz w:val="22"/>
          <w:szCs w:val="22"/>
        </w:rPr>
        <w:t>confezionamento.</w:t>
      </w:r>
    </w:p>
    <w:p w14:paraId="5FAD6F9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p>
    <w:p w14:paraId="1B9F83D9" w14:textId="77777777" w:rsidR="009769D5" w:rsidRPr="00217C94" w:rsidRDefault="00150560" w:rsidP="007904FD">
      <w:pPr>
        <w:pStyle w:val="NormaleWeb"/>
        <w:spacing w:line="240" w:lineRule="exact"/>
        <w:jc w:val="both"/>
        <w:rPr>
          <w:rStyle w:val="Titolo1Carattere"/>
          <w:rFonts w:ascii="Calibri" w:hAnsi="Calibri"/>
          <w:smallCaps/>
          <w:color w:val="002060"/>
          <w:w w:val="90"/>
          <w:sz w:val="30"/>
          <w:szCs w:val="22"/>
        </w:rPr>
      </w:pPr>
      <w:r w:rsidRPr="00217C94">
        <w:rPr>
          <w:rFonts w:ascii="Calibri" w:hAnsi="Calibri" w:cs="Arial"/>
          <w:color w:val="002060"/>
          <w:sz w:val="22"/>
          <w:szCs w:val="22"/>
        </w:rPr>
        <w:br w:type="page"/>
      </w:r>
      <w:bookmarkStart w:id="410" w:name="_Toc246205874"/>
      <w:bookmarkStart w:id="411" w:name="_Toc247534722"/>
      <w:bookmarkStart w:id="412" w:name="_Toc247535628"/>
      <w:bookmarkStart w:id="413" w:name="_Toc247536007"/>
      <w:bookmarkStart w:id="414" w:name="_Toc247536407"/>
      <w:bookmarkStart w:id="415" w:name="_Toc249754218"/>
      <w:r w:rsidRPr="00217C94">
        <w:rPr>
          <w:rStyle w:val="Titolo1Carattere"/>
          <w:rFonts w:ascii="Calibri" w:hAnsi="Calibri"/>
          <w:smallCaps/>
          <w:color w:val="002060"/>
          <w:w w:val="90"/>
          <w:sz w:val="30"/>
          <w:szCs w:val="22"/>
        </w:rPr>
        <w:lastRenderedPageBreak/>
        <w:t>derivati del latte: formaggi freschi e stagionati, comuni, d'origine e tipici - burro</w:t>
      </w:r>
      <w:bookmarkEnd w:id="410"/>
      <w:bookmarkEnd w:id="411"/>
      <w:bookmarkEnd w:id="412"/>
      <w:bookmarkEnd w:id="413"/>
      <w:bookmarkEnd w:id="414"/>
      <w:bookmarkEnd w:id="415"/>
    </w:p>
    <w:p w14:paraId="5191DCF2" w14:textId="77777777" w:rsidR="00150560" w:rsidRPr="00217C94" w:rsidRDefault="00150560" w:rsidP="009769D5">
      <w:pPr>
        <w:pStyle w:val="NormaleWeb"/>
        <w:spacing w:before="0" w:beforeAutospacing="0" w:after="0" w:afterAutospacing="0"/>
        <w:jc w:val="both"/>
        <w:rPr>
          <w:rFonts w:ascii="Calibri" w:hAnsi="Calibri" w:cs="Arial"/>
          <w:color w:val="002060"/>
          <w:sz w:val="22"/>
          <w:szCs w:val="22"/>
        </w:rPr>
      </w:pPr>
    </w:p>
    <w:p w14:paraId="63D603D5" w14:textId="77777777" w:rsidR="00150560" w:rsidRPr="00217C94" w:rsidRDefault="00150560" w:rsidP="009769D5">
      <w:pPr>
        <w:pStyle w:val="NormaleWeb"/>
        <w:spacing w:before="0" w:beforeAutospacing="0" w:after="0" w:afterAutospacing="0"/>
        <w:jc w:val="both"/>
        <w:rPr>
          <w:rFonts w:ascii="Calibri" w:hAnsi="Calibri" w:cs="Arial"/>
          <w:color w:val="002060"/>
          <w:sz w:val="22"/>
          <w:szCs w:val="22"/>
        </w:rPr>
      </w:pPr>
    </w:p>
    <w:p w14:paraId="245DED0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Ai sensi della L. 10.</w:t>
      </w:r>
      <w:r w:rsidR="00150560" w:rsidRPr="00217C94">
        <w:rPr>
          <w:rFonts w:ascii="Calibri" w:hAnsi="Calibri" w:cs="Arial"/>
          <w:color w:val="002060"/>
          <w:sz w:val="22"/>
          <w:szCs w:val="22"/>
        </w:rPr>
        <w:t>0</w:t>
      </w:r>
      <w:r w:rsidRPr="00217C94">
        <w:rPr>
          <w:rFonts w:ascii="Calibri" w:hAnsi="Calibri" w:cs="Arial"/>
          <w:color w:val="002060"/>
          <w:sz w:val="22"/>
          <w:szCs w:val="22"/>
        </w:rPr>
        <w:t>4.1954 n.</w:t>
      </w:r>
      <w:r w:rsidR="00150560" w:rsidRPr="00217C94">
        <w:rPr>
          <w:rFonts w:ascii="Calibri" w:hAnsi="Calibri" w:cs="Arial"/>
          <w:color w:val="002060"/>
          <w:sz w:val="22"/>
          <w:szCs w:val="22"/>
        </w:rPr>
        <w:t xml:space="preserve"> </w:t>
      </w:r>
      <w:r w:rsidRPr="00217C94">
        <w:rPr>
          <w:rFonts w:ascii="Calibri" w:hAnsi="Calibri" w:cs="Arial"/>
          <w:color w:val="002060"/>
          <w:sz w:val="22"/>
          <w:szCs w:val="22"/>
        </w:rPr>
        <w:t>125; della L. 19.</w:t>
      </w:r>
      <w:r w:rsidR="00150560" w:rsidRPr="00217C94">
        <w:rPr>
          <w:rFonts w:ascii="Calibri" w:hAnsi="Calibri" w:cs="Arial"/>
          <w:color w:val="002060"/>
          <w:sz w:val="22"/>
          <w:szCs w:val="22"/>
        </w:rPr>
        <w:t>0</w:t>
      </w:r>
      <w:r w:rsidRPr="00217C94">
        <w:rPr>
          <w:rFonts w:ascii="Calibri" w:hAnsi="Calibri" w:cs="Arial"/>
          <w:color w:val="002060"/>
          <w:sz w:val="22"/>
          <w:szCs w:val="22"/>
        </w:rPr>
        <w:t>2.1992, n.</w:t>
      </w:r>
      <w:r w:rsidR="00150560" w:rsidRPr="00217C94">
        <w:rPr>
          <w:rFonts w:ascii="Calibri" w:hAnsi="Calibri" w:cs="Arial"/>
          <w:color w:val="002060"/>
          <w:sz w:val="22"/>
          <w:szCs w:val="22"/>
        </w:rPr>
        <w:t xml:space="preserve"> </w:t>
      </w:r>
      <w:r w:rsidRPr="00217C94">
        <w:rPr>
          <w:rFonts w:ascii="Calibri" w:hAnsi="Calibri" w:cs="Arial"/>
          <w:color w:val="002060"/>
          <w:sz w:val="22"/>
          <w:szCs w:val="22"/>
        </w:rPr>
        <w:t xml:space="preserve">142 e </w:t>
      </w:r>
      <w:proofErr w:type="spellStart"/>
      <w:r w:rsidRPr="00217C94">
        <w:rPr>
          <w:rFonts w:ascii="Calibri" w:hAnsi="Calibri" w:cs="Arial"/>
          <w:color w:val="002060"/>
          <w:sz w:val="22"/>
          <w:szCs w:val="22"/>
        </w:rPr>
        <w:t>s.m.i.</w:t>
      </w:r>
      <w:proofErr w:type="spellEnd"/>
    </w:p>
    <w:p w14:paraId="425A050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Caratteristiche generali</w:t>
      </w:r>
      <w:r w:rsidRPr="00217C94">
        <w:rPr>
          <w:rFonts w:ascii="Calibri" w:hAnsi="Calibri" w:cs="Arial"/>
          <w:color w:val="002060"/>
          <w:sz w:val="22"/>
          <w:szCs w:val="22"/>
        </w:rPr>
        <w:t>: i formaggi devono essere tutti di prima qualità e scelta, possedere tutti i</w:t>
      </w:r>
      <w:r w:rsidR="00150560" w:rsidRPr="00217C94">
        <w:rPr>
          <w:rFonts w:ascii="Calibri" w:hAnsi="Calibri" w:cs="Arial"/>
          <w:color w:val="002060"/>
          <w:sz w:val="22"/>
          <w:szCs w:val="22"/>
        </w:rPr>
        <w:t xml:space="preserve"> </w:t>
      </w:r>
      <w:r w:rsidRPr="00217C94">
        <w:rPr>
          <w:rFonts w:ascii="Calibri" w:hAnsi="Calibri" w:cs="Arial"/>
          <w:color w:val="002060"/>
          <w:sz w:val="22"/>
          <w:szCs w:val="22"/>
        </w:rPr>
        <w:t>requisiti merceologici ed organolettici propri di ogni singolo prodotto ed avere il giusto punto di</w:t>
      </w:r>
      <w:r w:rsidR="00150560" w:rsidRPr="00217C94">
        <w:rPr>
          <w:rFonts w:ascii="Calibri" w:hAnsi="Calibri" w:cs="Arial"/>
          <w:color w:val="002060"/>
          <w:sz w:val="22"/>
          <w:szCs w:val="22"/>
        </w:rPr>
        <w:t xml:space="preserve"> </w:t>
      </w:r>
      <w:r w:rsidRPr="00217C94">
        <w:rPr>
          <w:rFonts w:ascii="Calibri" w:hAnsi="Calibri" w:cs="Arial"/>
          <w:color w:val="002060"/>
          <w:sz w:val="22"/>
          <w:szCs w:val="22"/>
        </w:rPr>
        <w:t>freschezza e maturazione.</w:t>
      </w:r>
    </w:p>
    <w:p w14:paraId="1280745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formaggi devono essere prodotti con tecnologie adeguate, partendo da materie prime conformi</w:t>
      </w:r>
      <w:r w:rsidR="00150560" w:rsidRPr="00217C94">
        <w:rPr>
          <w:rFonts w:ascii="Calibri" w:hAnsi="Calibri" w:cs="Arial"/>
          <w:color w:val="002060"/>
          <w:sz w:val="22"/>
          <w:szCs w:val="22"/>
        </w:rPr>
        <w:t xml:space="preserve"> </w:t>
      </w:r>
      <w:r w:rsidRPr="00217C94">
        <w:rPr>
          <w:rFonts w:ascii="Calibri" w:hAnsi="Calibri" w:cs="Arial"/>
          <w:color w:val="002060"/>
          <w:sz w:val="22"/>
          <w:szCs w:val="22"/>
        </w:rPr>
        <w:t>alle norme previste dal R.D. L. 15.10.</w:t>
      </w:r>
      <w:r w:rsidR="00150560" w:rsidRPr="00217C94">
        <w:rPr>
          <w:rFonts w:ascii="Calibri" w:hAnsi="Calibri" w:cs="Arial"/>
          <w:color w:val="002060"/>
          <w:sz w:val="22"/>
          <w:szCs w:val="22"/>
        </w:rPr>
        <w:t>19</w:t>
      </w:r>
      <w:r w:rsidRPr="00217C94">
        <w:rPr>
          <w:rFonts w:ascii="Calibri" w:hAnsi="Calibri" w:cs="Arial"/>
          <w:color w:val="002060"/>
          <w:sz w:val="22"/>
          <w:szCs w:val="22"/>
        </w:rPr>
        <w:t xml:space="preserve">25 n. 2033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64FC761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Sui formaggi a denominazione d’origine e tipici commercializzati in pezzi preconfezionati, sugli</w:t>
      </w:r>
      <w:r w:rsidR="00150560" w:rsidRPr="00217C94">
        <w:rPr>
          <w:rFonts w:ascii="Calibri" w:hAnsi="Calibri" w:cs="Arial"/>
          <w:color w:val="002060"/>
          <w:sz w:val="22"/>
          <w:szCs w:val="22"/>
        </w:rPr>
        <w:t xml:space="preserve"> </w:t>
      </w:r>
      <w:r w:rsidRPr="00217C94">
        <w:rPr>
          <w:rFonts w:ascii="Calibri" w:hAnsi="Calibri" w:cs="Arial"/>
          <w:color w:val="002060"/>
          <w:sz w:val="22"/>
          <w:szCs w:val="22"/>
        </w:rPr>
        <w:t>involucri che li contengono deve risultare l’indicazione della denominazione d’origine o tipica,</w:t>
      </w:r>
      <w:r w:rsidR="00150560" w:rsidRPr="00217C94">
        <w:rPr>
          <w:rFonts w:ascii="Calibri" w:hAnsi="Calibri" w:cs="Arial"/>
          <w:color w:val="002060"/>
          <w:sz w:val="22"/>
          <w:szCs w:val="22"/>
        </w:rPr>
        <w:t xml:space="preserve"> </w:t>
      </w:r>
      <w:r w:rsidRPr="00217C94">
        <w:rPr>
          <w:rFonts w:ascii="Calibri" w:hAnsi="Calibri" w:cs="Arial"/>
          <w:color w:val="002060"/>
          <w:sz w:val="22"/>
          <w:szCs w:val="22"/>
        </w:rPr>
        <w:t>secondo le norme previste dai rispettivi disciplinari di produzione.</w:t>
      </w:r>
    </w:p>
    <w:p w14:paraId="444C131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prodotto non deve presentare alterazioni interne od esterne.</w:t>
      </w:r>
    </w:p>
    <w:p w14:paraId="35847FE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Il prodotto deve essere accompagnato dalle dichiarazioni previste dal D. L.109/92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372B2C5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trasporto deve avvenire con mezzi idonei; i prodotti freschi devono essere mantenuti a</w:t>
      </w:r>
      <w:r w:rsidR="00150560" w:rsidRPr="00217C94">
        <w:rPr>
          <w:rFonts w:ascii="Calibri" w:hAnsi="Calibri" w:cs="Arial"/>
          <w:color w:val="002060"/>
          <w:sz w:val="22"/>
          <w:szCs w:val="22"/>
        </w:rPr>
        <w:t xml:space="preserve"> </w:t>
      </w:r>
      <w:r w:rsidRPr="00217C94">
        <w:rPr>
          <w:rFonts w:ascii="Calibri" w:hAnsi="Calibri" w:cs="Arial"/>
          <w:color w:val="002060"/>
          <w:sz w:val="22"/>
          <w:szCs w:val="22"/>
        </w:rPr>
        <w:t xml:space="preserve">temperature fra 0° e </w:t>
      </w:r>
      <w:smartTag w:uri="urn:schemas-microsoft-com:office:smarttags" w:element="metricconverter">
        <w:smartTagPr>
          <w:attr w:name="ProductID" w:val="4ﾰC"/>
        </w:smartTagPr>
        <w:r w:rsidRPr="00217C94">
          <w:rPr>
            <w:rFonts w:ascii="Calibri" w:hAnsi="Calibri" w:cs="Arial"/>
            <w:color w:val="002060"/>
            <w:sz w:val="22"/>
            <w:szCs w:val="22"/>
          </w:rPr>
          <w:t>4°C</w:t>
        </w:r>
      </w:smartTag>
      <w:r w:rsidRPr="00217C94">
        <w:rPr>
          <w:rFonts w:ascii="Calibri" w:hAnsi="Calibri" w:cs="Arial"/>
          <w:color w:val="002060"/>
          <w:sz w:val="22"/>
          <w:szCs w:val="22"/>
        </w:rPr>
        <w:t xml:space="preserve">, D.P.R. N. 327 /80, art. 47 e 52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0E4FD4C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Caratteristiche dei formaggi freschi, stagionati, comuni, d'origine, tipici:</w:t>
      </w:r>
    </w:p>
    <w:p w14:paraId="27A2965C" w14:textId="4CC427EB"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prodotti da puro latte </w:t>
      </w:r>
      <w:r w:rsidR="00BF08E7">
        <w:rPr>
          <w:rFonts w:ascii="Calibri" w:hAnsi="Calibri" w:cs="Arial"/>
          <w:color w:val="002060"/>
          <w:sz w:val="22"/>
          <w:szCs w:val="22"/>
        </w:rPr>
        <w:t xml:space="preserve">fresco </w:t>
      </w:r>
      <w:r w:rsidRPr="00217C94">
        <w:rPr>
          <w:rFonts w:ascii="Calibri" w:hAnsi="Calibri" w:cs="Arial"/>
          <w:color w:val="002060"/>
          <w:sz w:val="22"/>
          <w:szCs w:val="22"/>
        </w:rPr>
        <w:t>vaccino</w:t>
      </w:r>
      <w:r w:rsidR="00BF08E7">
        <w:rPr>
          <w:rFonts w:ascii="Calibri" w:hAnsi="Calibri" w:cs="Arial"/>
          <w:color w:val="002060"/>
          <w:sz w:val="22"/>
          <w:szCs w:val="22"/>
        </w:rPr>
        <w:t>, ovino, caprino e bufalino</w:t>
      </w:r>
      <w:r w:rsidRPr="00217C94">
        <w:rPr>
          <w:rFonts w:ascii="Calibri" w:hAnsi="Calibri" w:cs="Arial"/>
          <w:color w:val="002060"/>
          <w:sz w:val="22"/>
          <w:szCs w:val="22"/>
        </w:rPr>
        <w:t>;</w:t>
      </w:r>
    </w:p>
    <w:p w14:paraId="236F0683"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devono essere prodotti a partire da latte, caglio e fermenti lattici senza aggiunta di acidi</w:t>
      </w:r>
      <w:r w:rsidR="00150560" w:rsidRPr="00217C94">
        <w:rPr>
          <w:rFonts w:ascii="Calibri" w:hAnsi="Calibri" w:cs="Arial"/>
          <w:color w:val="002060"/>
          <w:sz w:val="22"/>
          <w:szCs w:val="22"/>
        </w:rPr>
        <w:t xml:space="preserve"> </w:t>
      </w:r>
      <w:r w:rsidRPr="00217C94">
        <w:rPr>
          <w:rFonts w:ascii="Calibri" w:hAnsi="Calibri" w:cs="Arial"/>
          <w:color w:val="002060"/>
          <w:sz w:val="22"/>
          <w:szCs w:val="22"/>
        </w:rPr>
        <w:t>inorganici, conservanti o altro;</w:t>
      </w:r>
    </w:p>
    <w:p w14:paraId="7559A72E"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non devono presentare gusti anomali dovuti a inacidimento o altro;</w:t>
      </w:r>
    </w:p>
    <w:p w14:paraId="0B6F7684"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devono essere forniti in confezioni chiuse, D. L.109/92 di materiale idoneo, D.M. 21 marzo 1973 e</w:t>
      </w:r>
      <w:r w:rsidR="00150560"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4E226185"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devono riportare la data di confezionamento e scadenza, O.M. 16 maggio 1986 e D. L.109/92 e</w:t>
      </w:r>
      <w:r w:rsidR="00150560"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s.m.i.</w:t>
      </w:r>
      <w:proofErr w:type="spellEnd"/>
    </w:p>
    <w:p w14:paraId="180414A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Disposizioni generali relative al confezionamento</w:t>
      </w:r>
      <w:r w:rsidRPr="00217C94">
        <w:rPr>
          <w:rFonts w:ascii="Calibri" w:hAnsi="Calibri" w:cs="Arial"/>
          <w:color w:val="002060"/>
          <w:sz w:val="22"/>
          <w:szCs w:val="22"/>
        </w:rPr>
        <w:t>:</w:t>
      </w:r>
    </w:p>
    <w:p w14:paraId="6F99A66E"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Etichettatura a norma di legge.</w:t>
      </w:r>
    </w:p>
    <w:p w14:paraId="7492C0A5"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Gli imballaggi secondari dovranno essere nuovi, non ammaccati, non bagnati, né con segni di</w:t>
      </w:r>
      <w:r w:rsidR="004B4E54" w:rsidRPr="00217C94">
        <w:rPr>
          <w:rFonts w:ascii="Calibri" w:hAnsi="Calibri" w:cs="Arial"/>
          <w:color w:val="002060"/>
          <w:sz w:val="22"/>
          <w:szCs w:val="22"/>
        </w:rPr>
        <w:t xml:space="preserve"> </w:t>
      </w:r>
      <w:r w:rsidRPr="00217C94">
        <w:rPr>
          <w:rFonts w:ascii="Calibri" w:hAnsi="Calibri" w:cs="Arial"/>
          <w:color w:val="002060"/>
          <w:sz w:val="22"/>
          <w:szCs w:val="22"/>
        </w:rPr>
        <w:t>incuria nell'impilamento e nel facchinaggio.</w:t>
      </w:r>
    </w:p>
    <w:p w14:paraId="3CF56F5B" w14:textId="77777777" w:rsidR="00A56B03" w:rsidRPr="00217C94" w:rsidRDefault="00A56B03" w:rsidP="00A56B03">
      <w:pPr>
        <w:pStyle w:val="Titolo2"/>
        <w:rPr>
          <w:rFonts w:ascii="Calibri" w:hAnsi="Calibri"/>
          <w:i w:val="0"/>
          <w:smallCaps/>
          <w:color w:val="002060"/>
          <w:sz w:val="22"/>
          <w:szCs w:val="22"/>
        </w:rPr>
      </w:pPr>
      <w:bookmarkStart w:id="416" w:name="_Toc246205875"/>
      <w:bookmarkStart w:id="417" w:name="_Toc247534723"/>
      <w:bookmarkStart w:id="418" w:name="_Toc247535629"/>
      <w:bookmarkStart w:id="419" w:name="_Toc247536008"/>
      <w:bookmarkStart w:id="420" w:name="_Toc247536408"/>
      <w:bookmarkStart w:id="421" w:name="_Toc249754219"/>
      <w:r w:rsidRPr="00217C94">
        <w:rPr>
          <w:rFonts w:ascii="Calibri" w:hAnsi="Calibri"/>
          <w:i w:val="0"/>
          <w:smallCaps/>
          <w:color w:val="002060"/>
          <w:sz w:val="22"/>
          <w:szCs w:val="22"/>
        </w:rPr>
        <w:t>besciamella u.h.t.</w:t>
      </w:r>
      <w:bookmarkEnd w:id="416"/>
      <w:bookmarkEnd w:id="417"/>
      <w:bookmarkEnd w:id="418"/>
      <w:bookmarkEnd w:id="419"/>
      <w:bookmarkEnd w:id="420"/>
      <w:bookmarkEnd w:id="421"/>
    </w:p>
    <w:p w14:paraId="2EBDC1D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Prodotto a base di latte ottenuto mediante la miscelazione omogenea degli</w:t>
      </w:r>
      <w:r w:rsidR="00A56B03" w:rsidRPr="00217C94">
        <w:rPr>
          <w:rFonts w:ascii="Calibri" w:hAnsi="Calibri" w:cs="Arial"/>
          <w:color w:val="002060"/>
          <w:sz w:val="22"/>
          <w:szCs w:val="22"/>
        </w:rPr>
        <w:t xml:space="preserve"> </w:t>
      </w:r>
      <w:r w:rsidRPr="00217C94">
        <w:rPr>
          <w:rFonts w:ascii="Calibri" w:hAnsi="Calibri" w:cs="Arial"/>
          <w:color w:val="002060"/>
          <w:sz w:val="22"/>
          <w:szCs w:val="22"/>
        </w:rPr>
        <w:t xml:space="preserve">ingredienti sottoposto a trattamento termico UHT e confezionato asetticamente in </w:t>
      </w:r>
      <w:proofErr w:type="spellStart"/>
      <w:r w:rsidRPr="00217C94">
        <w:rPr>
          <w:rFonts w:ascii="Calibri" w:hAnsi="Calibri" w:cs="Arial"/>
          <w:color w:val="002060"/>
          <w:sz w:val="22"/>
          <w:szCs w:val="22"/>
        </w:rPr>
        <w:t>brick</w:t>
      </w:r>
      <w:proofErr w:type="spellEnd"/>
      <w:r w:rsidRPr="00217C94">
        <w:rPr>
          <w:rFonts w:ascii="Calibri" w:hAnsi="Calibri" w:cs="Arial"/>
          <w:color w:val="002060"/>
          <w:sz w:val="22"/>
          <w:szCs w:val="22"/>
        </w:rPr>
        <w:t>, destinato</w:t>
      </w:r>
      <w:r w:rsidR="00A56B03" w:rsidRPr="00217C94">
        <w:rPr>
          <w:rFonts w:ascii="Calibri" w:hAnsi="Calibri" w:cs="Arial"/>
          <w:color w:val="002060"/>
          <w:sz w:val="22"/>
          <w:szCs w:val="22"/>
        </w:rPr>
        <w:t xml:space="preserve"> </w:t>
      </w:r>
      <w:r w:rsidRPr="00217C94">
        <w:rPr>
          <w:rFonts w:ascii="Calibri" w:hAnsi="Calibri" w:cs="Arial"/>
          <w:color w:val="002060"/>
          <w:sz w:val="22"/>
          <w:szCs w:val="22"/>
        </w:rPr>
        <w:t>alla preparazione di primi piatti e pietanze varie. Caratteristiche organolettiche: consistenza</w:t>
      </w:r>
      <w:r w:rsidR="00A56B03" w:rsidRPr="00217C94">
        <w:rPr>
          <w:rFonts w:ascii="Calibri" w:hAnsi="Calibri" w:cs="Arial"/>
          <w:color w:val="002060"/>
          <w:sz w:val="22"/>
          <w:szCs w:val="22"/>
        </w:rPr>
        <w:t xml:space="preserve"> </w:t>
      </w:r>
      <w:r w:rsidRPr="00217C94">
        <w:rPr>
          <w:rFonts w:ascii="Calibri" w:hAnsi="Calibri" w:cs="Arial"/>
          <w:color w:val="002060"/>
          <w:sz w:val="22"/>
          <w:szCs w:val="22"/>
        </w:rPr>
        <w:t>cremosa, colore bianco tipico, odore tipico della besciamella.</w:t>
      </w:r>
    </w:p>
    <w:p w14:paraId="40C1148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Ingredienti: latte intero, panna, farina di grano tenero tipo "00", amido, sale.</w:t>
      </w:r>
    </w:p>
    <w:p w14:paraId="4A3DD30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formato 500 ML. o secondo richiesta.</w:t>
      </w:r>
    </w:p>
    <w:p w14:paraId="40D514F9" w14:textId="77777777" w:rsidR="00A718E4" w:rsidRPr="00217C94" w:rsidRDefault="00A718E4" w:rsidP="00B43AC2">
      <w:pPr>
        <w:pStyle w:val="Titolo2"/>
        <w:rPr>
          <w:rFonts w:ascii="Calibri" w:hAnsi="Calibri"/>
          <w:i w:val="0"/>
          <w:smallCaps/>
          <w:color w:val="002060"/>
          <w:sz w:val="22"/>
          <w:szCs w:val="22"/>
        </w:rPr>
      </w:pPr>
      <w:bookmarkStart w:id="422" w:name="_Toc246205876"/>
      <w:bookmarkStart w:id="423" w:name="_Toc247534724"/>
      <w:bookmarkStart w:id="424" w:name="_Toc247535630"/>
      <w:bookmarkStart w:id="425" w:name="_Toc247536009"/>
      <w:bookmarkStart w:id="426" w:name="_Toc247536409"/>
      <w:bookmarkStart w:id="427" w:name="_Toc249754220"/>
      <w:r w:rsidRPr="00217C94">
        <w:rPr>
          <w:rFonts w:ascii="Calibri" w:hAnsi="Calibri"/>
          <w:i w:val="0"/>
          <w:smallCaps/>
          <w:color w:val="002060"/>
          <w:sz w:val="22"/>
          <w:szCs w:val="22"/>
        </w:rPr>
        <w:t>budino pronto al cioccolato, al creme caramel, alla vaniglia</w:t>
      </w:r>
      <w:bookmarkEnd w:id="422"/>
      <w:bookmarkEnd w:id="423"/>
      <w:bookmarkEnd w:id="424"/>
      <w:bookmarkEnd w:id="425"/>
      <w:bookmarkEnd w:id="426"/>
      <w:bookmarkEnd w:id="427"/>
      <w:r w:rsidRPr="00217C94">
        <w:rPr>
          <w:rFonts w:ascii="Calibri" w:hAnsi="Calibri"/>
          <w:i w:val="0"/>
          <w:smallCaps/>
          <w:color w:val="002060"/>
          <w:sz w:val="22"/>
          <w:szCs w:val="22"/>
        </w:rPr>
        <w:t xml:space="preserve"> </w:t>
      </w:r>
    </w:p>
    <w:p w14:paraId="49926A1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dovrà essere ottenuto da latte, zucchero, panna, ingrediente</w:t>
      </w:r>
    </w:p>
    <w:p w14:paraId="10FD328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caratterizzante il tipo di prodotto; è ammesso impiego dei soli additivi e aromi strettamente</w:t>
      </w:r>
      <w:r w:rsidR="00A718E4" w:rsidRPr="00217C94">
        <w:rPr>
          <w:rFonts w:ascii="Calibri" w:hAnsi="Calibri" w:cs="Arial"/>
          <w:color w:val="002060"/>
          <w:sz w:val="22"/>
          <w:szCs w:val="22"/>
        </w:rPr>
        <w:t xml:space="preserve"> </w:t>
      </w:r>
      <w:r w:rsidRPr="00217C94">
        <w:rPr>
          <w:rFonts w:ascii="Calibri" w:hAnsi="Calibri" w:cs="Arial"/>
          <w:color w:val="002060"/>
          <w:sz w:val="22"/>
          <w:szCs w:val="22"/>
        </w:rPr>
        <w:t>necessari alla produzione e deve essere privo di conservanti.</w:t>
      </w:r>
    </w:p>
    <w:p w14:paraId="5C8818A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prodotto deve essere stabilizzato termicamente mediante il trattamento UHT.</w:t>
      </w:r>
    </w:p>
    <w:p w14:paraId="6C2737B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lastRenderedPageBreak/>
        <w:t>Ingredienti budino al cioccolato: latte scremato, zucchero, amido di mais, cacao, amido modificato,</w:t>
      </w:r>
      <w:r w:rsidR="00A718E4" w:rsidRPr="00217C94">
        <w:rPr>
          <w:rFonts w:ascii="Calibri" w:hAnsi="Calibri" w:cs="Arial"/>
          <w:color w:val="002060"/>
          <w:sz w:val="22"/>
          <w:szCs w:val="22"/>
        </w:rPr>
        <w:t xml:space="preserve"> </w:t>
      </w:r>
      <w:r w:rsidRPr="00217C94">
        <w:rPr>
          <w:rFonts w:ascii="Calibri" w:hAnsi="Calibri" w:cs="Arial"/>
          <w:color w:val="002060"/>
          <w:sz w:val="22"/>
          <w:szCs w:val="22"/>
        </w:rPr>
        <w:t>addensante carragenina.</w:t>
      </w:r>
    </w:p>
    <w:p w14:paraId="3791D21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Ingredienti budino creme caramel: latte parzialmente scremato, zucchero e zucchero caramellato,</w:t>
      </w:r>
      <w:r w:rsidR="00A718E4" w:rsidRPr="00217C94">
        <w:rPr>
          <w:rFonts w:ascii="Calibri" w:hAnsi="Calibri" w:cs="Arial"/>
          <w:color w:val="002060"/>
          <w:sz w:val="22"/>
          <w:szCs w:val="22"/>
        </w:rPr>
        <w:t xml:space="preserve"> </w:t>
      </w:r>
      <w:r w:rsidRPr="00217C94">
        <w:rPr>
          <w:rFonts w:ascii="Calibri" w:hAnsi="Calibri" w:cs="Arial"/>
          <w:color w:val="002060"/>
          <w:sz w:val="22"/>
          <w:szCs w:val="22"/>
        </w:rPr>
        <w:t>amido di mais, tuorli d'uovo, amido modificato, addensante carragenina, aromi.</w:t>
      </w:r>
    </w:p>
    <w:p w14:paraId="70353EA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Ingredienti budino alla vaniglia: latte parzialmente scremato, zucchero, tuorli d'uovo, amido di</w:t>
      </w:r>
      <w:r w:rsidR="00A718E4" w:rsidRPr="00217C94">
        <w:rPr>
          <w:rFonts w:ascii="Calibri" w:hAnsi="Calibri" w:cs="Arial"/>
          <w:color w:val="002060"/>
          <w:sz w:val="22"/>
          <w:szCs w:val="22"/>
        </w:rPr>
        <w:t xml:space="preserve"> </w:t>
      </w:r>
      <w:r w:rsidRPr="00217C94">
        <w:rPr>
          <w:rFonts w:ascii="Calibri" w:hAnsi="Calibri" w:cs="Arial"/>
          <w:color w:val="002060"/>
          <w:sz w:val="22"/>
          <w:szCs w:val="22"/>
        </w:rPr>
        <w:t>mais, amido modificato, addensante carragenina, estratto di bacche di vaniglia, aromi.</w:t>
      </w:r>
    </w:p>
    <w:p w14:paraId="45B264E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Coppia di vasetti da gr. 125.</w:t>
      </w:r>
    </w:p>
    <w:p w14:paraId="67D543FC" w14:textId="77777777" w:rsidR="00A9635A" w:rsidRPr="00217C94" w:rsidRDefault="00A9635A" w:rsidP="00B43AC2">
      <w:pPr>
        <w:pStyle w:val="Titolo2"/>
        <w:rPr>
          <w:rFonts w:ascii="Calibri" w:hAnsi="Calibri"/>
          <w:i w:val="0"/>
          <w:smallCaps/>
          <w:color w:val="002060"/>
          <w:sz w:val="22"/>
          <w:szCs w:val="22"/>
        </w:rPr>
      </w:pPr>
      <w:bookmarkStart w:id="428" w:name="_Toc246205877"/>
      <w:bookmarkStart w:id="429" w:name="_Toc247534725"/>
      <w:bookmarkStart w:id="430" w:name="_Toc247535631"/>
      <w:bookmarkStart w:id="431" w:name="_Toc247536010"/>
      <w:bookmarkStart w:id="432" w:name="_Toc247536410"/>
      <w:bookmarkStart w:id="433" w:name="_Toc249754221"/>
      <w:r w:rsidRPr="00217C94">
        <w:rPr>
          <w:rFonts w:ascii="Calibri" w:hAnsi="Calibri"/>
          <w:i w:val="0"/>
          <w:smallCaps/>
          <w:color w:val="002060"/>
          <w:sz w:val="22"/>
          <w:szCs w:val="22"/>
        </w:rPr>
        <w:t>burro di qualità</w:t>
      </w:r>
      <w:bookmarkEnd w:id="428"/>
      <w:bookmarkEnd w:id="429"/>
      <w:bookmarkEnd w:id="430"/>
      <w:bookmarkEnd w:id="431"/>
      <w:bookmarkEnd w:id="432"/>
      <w:bookmarkEnd w:id="433"/>
    </w:p>
    <w:p w14:paraId="7B9E0D7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Prodotto esclusivamente con la crema di latte vaccino pastorizzato centrifugato.</w:t>
      </w:r>
    </w:p>
    <w:p w14:paraId="7978404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Esso deve risultare fresco e non sottoposto a congelamento. Di consistenza soda, di colore</w:t>
      </w:r>
      <w:r w:rsidR="00B43AC2" w:rsidRPr="00217C94">
        <w:rPr>
          <w:rFonts w:ascii="Calibri" w:hAnsi="Calibri" w:cs="Arial"/>
          <w:color w:val="002060"/>
          <w:sz w:val="22"/>
          <w:szCs w:val="22"/>
        </w:rPr>
        <w:t xml:space="preserve"> </w:t>
      </w:r>
      <w:r w:rsidRPr="00217C94">
        <w:rPr>
          <w:rFonts w:ascii="Calibri" w:hAnsi="Calibri" w:cs="Arial"/>
          <w:color w:val="002060"/>
          <w:sz w:val="22"/>
          <w:szCs w:val="22"/>
        </w:rPr>
        <w:t>bianco/giallognolo, non deve avere gusto di rancido, né presentare alterazioni di colore sulla</w:t>
      </w:r>
      <w:r w:rsidR="00B43AC2" w:rsidRPr="00217C94">
        <w:rPr>
          <w:rFonts w:ascii="Calibri" w:hAnsi="Calibri" w:cs="Arial"/>
          <w:color w:val="002060"/>
          <w:sz w:val="22"/>
          <w:szCs w:val="22"/>
        </w:rPr>
        <w:t xml:space="preserve"> </w:t>
      </w:r>
      <w:r w:rsidRPr="00217C94">
        <w:rPr>
          <w:rFonts w:ascii="Calibri" w:hAnsi="Calibri" w:cs="Arial"/>
          <w:color w:val="002060"/>
          <w:sz w:val="22"/>
          <w:szCs w:val="22"/>
        </w:rPr>
        <w:t>superficie. La colorazione più giallastra, non solo superficiale, ma dell’intero panetto, è da</w:t>
      </w:r>
      <w:r w:rsidR="00B43AC2" w:rsidRPr="00217C94">
        <w:rPr>
          <w:rFonts w:ascii="Calibri" w:hAnsi="Calibri" w:cs="Arial"/>
          <w:color w:val="002060"/>
          <w:sz w:val="22"/>
          <w:szCs w:val="22"/>
        </w:rPr>
        <w:t xml:space="preserve"> </w:t>
      </w:r>
      <w:r w:rsidRPr="00217C94">
        <w:rPr>
          <w:rFonts w:ascii="Calibri" w:hAnsi="Calibri" w:cs="Arial"/>
          <w:color w:val="002060"/>
          <w:sz w:val="22"/>
          <w:szCs w:val="22"/>
        </w:rPr>
        <w:t>considerarsi normale, se il burro è stato prodotto nel periodo estivo e proveniente da animali</w:t>
      </w:r>
      <w:r w:rsidR="00B43AC2" w:rsidRPr="00217C94">
        <w:rPr>
          <w:rFonts w:ascii="Calibri" w:hAnsi="Calibri" w:cs="Arial"/>
          <w:color w:val="002060"/>
          <w:sz w:val="22"/>
          <w:szCs w:val="22"/>
        </w:rPr>
        <w:t xml:space="preserve"> </w:t>
      </w:r>
      <w:r w:rsidRPr="00217C94">
        <w:rPr>
          <w:rFonts w:ascii="Calibri" w:hAnsi="Calibri" w:cs="Arial"/>
          <w:color w:val="002060"/>
          <w:sz w:val="22"/>
          <w:szCs w:val="22"/>
        </w:rPr>
        <w:t>alimentati con foraggi freschi.</w:t>
      </w:r>
    </w:p>
    <w:p w14:paraId="1548170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Le modalità di produzione, la composizione e la qualità merceologica e il trasporto devono</w:t>
      </w:r>
    </w:p>
    <w:p w14:paraId="09A92D6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rispettare le norme: L. 23.12.</w:t>
      </w:r>
      <w:r w:rsidR="00B43AC2" w:rsidRPr="00217C94">
        <w:rPr>
          <w:rFonts w:ascii="Calibri" w:hAnsi="Calibri" w:cs="Arial"/>
          <w:color w:val="002060"/>
          <w:sz w:val="22"/>
          <w:szCs w:val="22"/>
        </w:rPr>
        <w:t>19</w:t>
      </w:r>
      <w:r w:rsidRPr="00217C94">
        <w:rPr>
          <w:rFonts w:ascii="Calibri" w:hAnsi="Calibri" w:cs="Arial"/>
          <w:color w:val="002060"/>
          <w:sz w:val="22"/>
          <w:szCs w:val="22"/>
        </w:rPr>
        <w:t>56 n.1526, L. 19.</w:t>
      </w:r>
      <w:r w:rsidR="00B43AC2" w:rsidRPr="00217C94">
        <w:rPr>
          <w:rFonts w:ascii="Calibri" w:hAnsi="Calibri" w:cs="Arial"/>
          <w:color w:val="002060"/>
          <w:sz w:val="22"/>
          <w:szCs w:val="22"/>
        </w:rPr>
        <w:t>0</w:t>
      </w:r>
      <w:r w:rsidRPr="00217C94">
        <w:rPr>
          <w:rFonts w:ascii="Calibri" w:hAnsi="Calibri" w:cs="Arial"/>
          <w:color w:val="002060"/>
          <w:sz w:val="22"/>
          <w:szCs w:val="22"/>
        </w:rPr>
        <w:t>2.92 n. 142, Reg. CE n. 2991/94, Reg. CEE n.</w:t>
      </w:r>
    </w:p>
    <w:p w14:paraId="3A3FC6E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577/97, Reg. CE n. 623/98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3BBE306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Pani da gr. 0,125, gr. 250, gr. 500 e da Kg.1.</w:t>
      </w:r>
    </w:p>
    <w:p w14:paraId="0A53F13B" w14:textId="77777777" w:rsidR="00B936F6" w:rsidRPr="00217C94" w:rsidRDefault="00B936F6" w:rsidP="00B936F6">
      <w:pPr>
        <w:pStyle w:val="Titolo2"/>
        <w:rPr>
          <w:rFonts w:ascii="Calibri" w:hAnsi="Calibri"/>
          <w:i w:val="0"/>
          <w:smallCaps/>
          <w:color w:val="002060"/>
          <w:sz w:val="22"/>
          <w:szCs w:val="22"/>
        </w:rPr>
      </w:pPr>
      <w:bookmarkStart w:id="434" w:name="_Toc246205878"/>
      <w:bookmarkStart w:id="435" w:name="_Toc247534726"/>
      <w:bookmarkStart w:id="436" w:name="_Toc247535632"/>
      <w:bookmarkStart w:id="437" w:name="_Toc247536011"/>
      <w:bookmarkStart w:id="438" w:name="_Toc247536411"/>
      <w:bookmarkStart w:id="439" w:name="_Toc249754222"/>
      <w:r w:rsidRPr="00217C94">
        <w:rPr>
          <w:rFonts w:ascii="Calibri" w:hAnsi="Calibri"/>
          <w:i w:val="0"/>
          <w:smallCaps/>
          <w:color w:val="002060"/>
          <w:sz w:val="22"/>
          <w:szCs w:val="22"/>
        </w:rPr>
        <w:t>caciotta misto pecora</w:t>
      </w:r>
      <w:bookmarkEnd w:id="434"/>
      <w:bookmarkEnd w:id="435"/>
      <w:bookmarkEnd w:id="436"/>
      <w:bookmarkEnd w:id="437"/>
      <w:bookmarkEnd w:id="438"/>
      <w:bookmarkEnd w:id="439"/>
    </w:p>
    <w:p w14:paraId="515A2A0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Formaggio di prima scelta. Da latte di mucca intero pastorizzato, latte ovino, caglio,</w:t>
      </w:r>
      <w:r w:rsidR="00B936F6" w:rsidRPr="00217C94">
        <w:rPr>
          <w:rFonts w:ascii="Calibri" w:hAnsi="Calibri" w:cs="Arial"/>
          <w:color w:val="002060"/>
          <w:sz w:val="22"/>
          <w:szCs w:val="22"/>
        </w:rPr>
        <w:t xml:space="preserve"> </w:t>
      </w:r>
      <w:r w:rsidRPr="00217C94">
        <w:rPr>
          <w:rFonts w:ascii="Calibri" w:hAnsi="Calibri" w:cs="Arial"/>
          <w:color w:val="002060"/>
          <w:sz w:val="22"/>
          <w:szCs w:val="22"/>
        </w:rPr>
        <w:t>fermenti, sale. La pasta deve essere, uniforme, di colore bianco latte, di sapore dolce gustoso. La</w:t>
      </w:r>
      <w:r w:rsidR="00B936F6" w:rsidRPr="00217C94">
        <w:rPr>
          <w:rFonts w:ascii="Calibri" w:hAnsi="Calibri" w:cs="Arial"/>
          <w:color w:val="002060"/>
          <w:sz w:val="22"/>
          <w:szCs w:val="22"/>
        </w:rPr>
        <w:t xml:space="preserve"> </w:t>
      </w:r>
      <w:r w:rsidRPr="00217C94">
        <w:rPr>
          <w:rFonts w:ascii="Calibri" w:hAnsi="Calibri" w:cs="Arial"/>
          <w:color w:val="002060"/>
          <w:sz w:val="22"/>
          <w:szCs w:val="22"/>
        </w:rPr>
        <w:t xml:space="preserve">crosta appena accennata di spessore massimo di </w:t>
      </w:r>
      <w:smartTag w:uri="urn:schemas-microsoft-com:office:smarttags" w:element="metricconverter">
        <w:smartTagPr>
          <w:attr w:name="ProductID" w:val="1 mm"/>
        </w:smartTagPr>
        <w:r w:rsidRPr="00217C94">
          <w:rPr>
            <w:rFonts w:ascii="Calibri" w:hAnsi="Calibri" w:cs="Arial"/>
            <w:color w:val="002060"/>
            <w:sz w:val="22"/>
            <w:szCs w:val="22"/>
          </w:rPr>
          <w:t>1 mm</w:t>
        </w:r>
      </w:smartTag>
      <w:r w:rsidRPr="00217C94">
        <w:rPr>
          <w:rFonts w:ascii="Calibri" w:hAnsi="Calibri" w:cs="Arial"/>
          <w:color w:val="002060"/>
          <w:sz w:val="22"/>
          <w:szCs w:val="22"/>
        </w:rPr>
        <w:t>. di colore paglierino dovrà essere asciutta,</w:t>
      </w:r>
      <w:r w:rsidR="00B936F6" w:rsidRPr="00217C94">
        <w:rPr>
          <w:rFonts w:ascii="Calibri" w:hAnsi="Calibri" w:cs="Arial"/>
          <w:color w:val="002060"/>
          <w:sz w:val="22"/>
          <w:szCs w:val="22"/>
        </w:rPr>
        <w:t xml:space="preserve"> </w:t>
      </w:r>
      <w:r w:rsidRPr="00217C94">
        <w:rPr>
          <w:rFonts w:ascii="Calibri" w:hAnsi="Calibri" w:cs="Arial"/>
          <w:color w:val="002060"/>
          <w:sz w:val="22"/>
          <w:szCs w:val="22"/>
        </w:rPr>
        <w:t xml:space="preserve">non appiccicosa, priva di screpolature. </w:t>
      </w:r>
      <w:r w:rsidR="00B936F6" w:rsidRPr="00217C94">
        <w:rPr>
          <w:rFonts w:ascii="Calibri" w:hAnsi="Calibri" w:cs="Arial"/>
          <w:color w:val="002060"/>
          <w:sz w:val="22"/>
          <w:szCs w:val="22"/>
        </w:rPr>
        <w:t>È</w:t>
      </w:r>
      <w:r w:rsidRPr="00217C94">
        <w:rPr>
          <w:rFonts w:ascii="Calibri" w:hAnsi="Calibri" w:cs="Arial"/>
          <w:color w:val="002060"/>
          <w:sz w:val="22"/>
          <w:szCs w:val="22"/>
        </w:rPr>
        <w:t xml:space="preserve"> vietata l'aggiunta di coloranti e conservanti.</w:t>
      </w:r>
    </w:p>
    <w:p w14:paraId="0B0BB80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Il formaggio deve essere preconfezionato in imballaggio idoneo al trasporto</w:t>
      </w:r>
      <w:r w:rsidR="00B936F6" w:rsidRPr="00217C94">
        <w:rPr>
          <w:rFonts w:ascii="Calibri" w:hAnsi="Calibri" w:cs="Arial"/>
          <w:color w:val="002060"/>
          <w:sz w:val="22"/>
          <w:szCs w:val="22"/>
        </w:rPr>
        <w:t xml:space="preserve"> </w:t>
      </w:r>
      <w:r w:rsidRPr="00217C94">
        <w:rPr>
          <w:rFonts w:ascii="Calibri" w:hAnsi="Calibri" w:cs="Arial"/>
          <w:color w:val="002060"/>
          <w:sz w:val="22"/>
          <w:szCs w:val="22"/>
        </w:rPr>
        <w:t>finalizzato alla protezione della forma ed etichettato. In confezioni monodose o secondo richiesta</w:t>
      </w:r>
      <w:r w:rsidR="00B936F6" w:rsidRPr="00217C94">
        <w:rPr>
          <w:rFonts w:ascii="Calibri" w:hAnsi="Calibri" w:cs="Arial"/>
          <w:color w:val="002060"/>
          <w:sz w:val="22"/>
          <w:szCs w:val="22"/>
        </w:rPr>
        <w:t>.</w:t>
      </w:r>
    </w:p>
    <w:p w14:paraId="5B9F715B" w14:textId="77777777" w:rsidR="00B936F6" w:rsidRPr="00217C94" w:rsidRDefault="00B936F6" w:rsidP="00B936F6">
      <w:pPr>
        <w:pStyle w:val="Titolo2"/>
        <w:rPr>
          <w:rFonts w:ascii="Calibri" w:hAnsi="Calibri"/>
          <w:i w:val="0"/>
          <w:smallCaps/>
          <w:color w:val="002060"/>
          <w:sz w:val="22"/>
          <w:szCs w:val="22"/>
        </w:rPr>
      </w:pPr>
      <w:bookmarkStart w:id="440" w:name="_Toc246205879"/>
      <w:bookmarkStart w:id="441" w:name="_Toc247534727"/>
      <w:bookmarkStart w:id="442" w:name="_Toc247535633"/>
      <w:bookmarkStart w:id="443" w:name="_Toc247536012"/>
      <w:bookmarkStart w:id="444" w:name="_Toc247536412"/>
      <w:bookmarkStart w:id="445" w:name="_Toc249754223"/>
      <w:r w:rsidRPr="00217C94">
        <w:rPr>
          <w:rFonts w:ascii="Calibri" w:hAnsi="Calibri"/>
          <w:i w:val="0"/>
          <w:smallCaps/>
          <w:color w:val="002060"/>
          <w:sz w:val="22"/>
          <w:szCs w:val="22"/>
        </w:rPr>
        <w:t>crescenza - stracchino</w:t>
      </w:r>
      <w:bookmarkEnd w:id="440"/>
      <w:bookmarkEnd w:id="441"/>
      <w:bookmarkEnd w:id="442"/>
      <w:bookmarkEnd w:id="443"/>
      <w:bookmarkEnd w:id="444"/>
      <w:bookmarkEnd w:id="445"/>
    </w:p>
    <w:p w14:paraId="0ECC8C3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Formaggio a pasta molle prodotto da latte vaccino intero. Formaggio con pasta a</w:t>
      </w:r>
      <w:r w:rsidR="00B936F6" w:rsidRPr="00217C94">
        <w:rPr>
          <w:rFonts w:ascii="Calibri" w:hAnsi="Calibri" w:cs="Arial"/>
          <w:color w:val="002060"/>
          <w:sz w:val="22"/>
          <w:szCs w:val="22"/>
        </w:rPr>
        <w:t xml:space="preserve"> </w:t>
      </w:r>
      <w:r w:rsidRPr="00217C94">
        <w:rPr>
          <w:rFonts w:ascii="Calibri" w:hAnsi="Calibri" w:cs="Arial"/>
          <w:color w:val="002060"/>
          <w:sz w:val="22"/>
          <w:szCs w:val="22"/>
        </w:rPr>
        <w:t>struttura omogenea priva di occhiature e di consistenza tenera, morbida e spalmabile, fondente in</w:t>
      </w:r>
      <w:r w:rsidR="00B936F6" w:rsidRPr="00217C94">
        <w:rPr>
          <w:rFonts w:ascii="Calibri" w:hAnsi="Calibri" w:cs="Arial"/>
          <w:color w:val="002060"/>
          <w:sz w:val="22"/>
          <w:szCs w:val="22"/>
        </w:rPr>
        <w:t xml:space="preserve"> </w:t>
      </w:r>
      <w:r w:rsidRPr="00217C94">
        <w:rPr>
          <w:rFonts w:ascii="Calibri" w:hAnsi="Calibri" w:cs="Arial"/>
          <w:color w:val="002060"/>
          <w:sz w:val="22"/>
          <w:szCs w:val="22"/>
        </w:rPr>
        <w:t xml:space="preserve">bocca. </w:t>
      </w:r>
      <w:r w:rsidR="00B936F6" w:rsidRPr="00217C94">
        <w:rPr>
          <w:rFonts w:ascii="Calibri" w:hAnsi="Calibri" w:cs="Arial"/>
          <w:color w:val="002060"/>
          <w:sz w:val="22"/>
          <w:szCs w:val="22"/>
        </w:rPr>
        <w:t xml:space="preserve">È </w:t>
      </w:r>
      <w:r w:rsidRPr="00217C94">
        <w:rPr>
          <w:rFonts w:ascii="Calibri" w:hAnsi="Calibri" w:cs="Arial"/>
          <w:color w:val="002060"/>
          <w:sz w:val="22"/>
          <w:szCs w:val="22"/>
        </w:rPr>
        <w:t>vietata l'aggiunta di coloranti e conservanti.</w:t>
      </w:r>
    </w:p>
    <w:p w14:paraId="582C2A3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preconfezionato in pacchi da Kg. 1 circa di peso netto e/o in monoporzione da</w:t>
      </w:r>
      <w:r w:rsidR="00B936F6" w:rsidRPr="00217C94">
        <w:rPr>
          <w:rFonts w:ascii="Calibri" w:hAnsi="Calibri" w:cs="Arial"/>
          <w:color w:val="002060"/>
          <w:sz w:val="22"/>
          <w:szCs w:val="22"/>
        </w:rPr>
        <w:t xml:space="preserve"> </w:t>
      </w:r>
      <w:r w:rsidRPr="00217C94">
        <w:rPr>
          <w:rFonts w:ascii="Calibri" w:hAnsi="Calibri" w:cs="Arial"/>
          <w:color w:val="002060"/>
          <w:sz w:val="22"/>
          <w:szCs w:val="22"/>
        </w:rPr>
        <w:t>60/100 gr. etichettate.</w:t>
      </w:r>
    </w:p>
    <w:p w14:paraId="315C7312" w14:textId="77777777" w:rsidR="009769D5" w:rsidRPr="00217C94" w:rsidRDefault="002A4964" w:rsidP="002A4964">
      <w:pPr>
        <w:pStyle w:val="Titolo2"/>
        <w:rPr>
          <w:rFonts w:ascii="Calibri" w:hAnsi="Calibri"/>
          <w:i w:val="0"/>
          <w:smallCaps/>
          <w:color w:val="002060"/>
          <w:sz w:val="22"/>
          <w:szCs w:val="22"/>
        </w:rPr>
      </w:pPr>
      <w:bookmarkStart w:id="446" w:name="_Toc246205880"/>
      <w:bookmarkStart w:id="447" w:name="_Toc247534728"/>
      <w:bookmarkStart w:id="448" w:name="_Toc247535634"/>
      <w:bookmarkStart w:id="449" w:name="_Toc247536013"/>
      <w:bookmarkStart w:id="450" w:name="_Toc247536413"/>
      <w:bookmarkStart w:id="451" w:name="_Toc249754224"/>
      <w:r w:rsidRPr="00217C94">
        <w:rPr>
          <w:rFonts w:ascii="Calibri" w:hAnsi="Calibri"/>
          <w:i w:val="0"/>
          <w:smallCaps/>
          <w:color w:val="002060"/>
          <w:sz w:val="22"/>
          <w:szCs w:val="22"/>
        </w:rPr>
        <w:t>emmenthal</w:t>
      </w:r>
      <w:bookmarkEnd w:id="446"/>
      <w:bookmarkEnd w:id="447"/>
      <w:bookmarkEnd w:id="448"/>
      <w:bookmarkEnd w:id="449"/>
      <w:bookmarkEnd w:id="450"/>
      <w:bookmarkEnd w:id="451"/>
    </w:p>
    <w:p w14:paraId="42B7536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Formaggio di prima scelta. Gusto caratteristico, non piccante né amaro. La pasta</w:t>
      </w:r>
      <w:r w:rsidR="002A4964" w:rsidRPr="00217C94">
        <w:rPr>
          <w:rFonts w:ascii="Calibri" w:hAnsi="Calibri" w:cs="Arial"/>
          <w:color w:val="002060"/>
          <w:sz w:val="22"/>
          <w:szCs w:val="22"/>
        </w:rPr>
        <w:t xml:space="preserve"> </w:t>
      </w:r>
      <w:r w:rsidRPr="00217C94">
        <w:rPr>
          <w:rFonts w:ascii="Calibri" w:hAnsi="Calibri" w:cs="Arial"/>
          <w:color w:val="002060"/>
          <w:sz w:val="22"/>
          <w:szCs w:val="22"/>
        </w:rPr>
        <w:t>lucida con occhiatura regolare deve essere esente da sfoglia.</w:t>
      </w:r>
    </w:p>
    <w:p w14:paraId="0E0681E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Stagionatura minima due mesi.</w:t>
      </w:r>
    </w:p>
    <w:p w14:paraId="2AB2A10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Il formaggio deve essere preconfezionato sottovuoto in quarti o spicchi in film</w:t>
      </w:r>
      <w:r w:rsidR="002A4964" w:rsidRPr="00217C94">
        <w:rPr>
          <w:rFonts w:ascii="Calibri" w:hAnsi="Calibri" w:cs="Arial"/>
          <w:color w:val="002060"/>
          <w:sz w:val="22"/>
          <w:szCs w:val="22"/>
        </w:rPr>
        <w:t xml:space="preserve"> </w:t>
      </w:r>
      <w:r w:rsidRPr="00217C94">
        <w:rPr>
          <w:rFonts w:ascii="Calibri" w:hAnsi="Calibri" w:cs="Arial"/>
          <w:color w:val="002060"/>
          <w:sz w:val="22"/>
          <w:szCs w:val="22"/>
        </w:rPr>
        <w:t>plastico ed etichettato. In confezioni monodose o secondo richiesta.</w:t>
      </w:r>
    </w:p>
    <w:p w14:paraId="21D8A47F" w14:textId="77777777" w:rsidR="00F20AE6" w:rsidRPr="00217C94" w:rsidRDefault="00F20AE6" w:rsidP="00F20AE6">
      <w:pPr>
        <w:pStyle w:val="Titolo2"/>
        <w:rPr>
          <w:rFonts w:ascii="Calibri" w:hAnsi="Calibri"/>
          <w:i w:val="0"/>
          <w:smallCaps/>
          <w:color w:val="002060"/>
          <w:sz w:val="22"/>
          <w:szCs w:val="22"/>
        </w:rPr>
      </w:pPr>
      <w:bookmarkStart w:id="452" w:name="_Toc246205881"/>
      <w:bookmarkStart w:id="453" w:name="_Toc247534729"/>
      <w:bookmarkStart w:id="454" w:name="_Toc247535635"/>
      <w:bookmarkStart w:id="455" w:name="_Toc247536014"/>
      <w:bookmarkStart w:id="456" w:name="_Toc247536414"/>
      <w:bookmarkStart w:id="457" w:name="_Toc249754225"/>
      <w:proofErr w:type="spellStart"/>
      <w:r w:rsidRPr="00217C94">
        <w:rPr>
          <w:rFonts w:ascii="Calibri" w:hAnsi="Calibri"/>
          <w:i w:val="0"/>
          <w:smallCaps/>
          <w:color w:val="002060"/>
          <w:sz w:val="22"/>
          <w:szCs w:val="22"/>
        </w:rPr>
        <w:lastRenderedPageBreak/>
        <w:t>fontal</w:t>
      </w:r>
      <w:bookmarkEnd w:id="452"/>
      <w:bookmarkEnd w:id="453"/>
      <w:bookmarkEnd w:id="454"/>
      <w:bookmarkEnd w:id="455"/>
      <w:bookmarkEnd w:id="456"/>
      <w:bookmarkEnd w:id="457"/>
      <w:proofErr w:type="spellEnd"/>
    </w:p>
    <w:p w14:paraId="0F2B67E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Formaggio a pasta compatta senza sfoglia o porosità, senza conservanti, di</w:t>
      </w:r>
      <w:r w:rsidR="00F20AE6" w:rsidRPr="00217C94">
        <w:rPr>
          <w:rFonts w:ascii="Calibri" w:hAnsi="Calibri" w:cs="Arial"/>
          <w:color w:val="002060"/>
          <w:sz w:val="22"/>
          <w:szCs w:val="22"/>
        </w:rPr>
        <w:t xml:space="preserve"> </w:t>
      </w:r>
      <w:r w:rsidRPr="00217C94">
        <w:rPr>
          <w:rFonts w:ascii="Calibri" w:hAnsi="Calibri" w:cs="Arial"/>
          <w:color w:val="002060"/>
          <w:sz w:val="22"/>
          <w:szCs w:val="22"/>
        </w:rPr>
        <w:t>consistenza morbida leggermente elastica, con occhiatura rada. La paraffinatura in superficie deve</w:t>
      </w:r>
      <w:r w:rsidR="00F20AE6" w:rsidRPr="00217C94">
        <w:rPr>
          <w:rFonts w:ascii="Calibri" w:hAnsi="Calibri" w:cs="Arial"/>
          <w:color w:val="002060"/>
          <w:sz w:val="22"/>
          <w:szCs w:val="22"/>
        </w:rPr>
        <w:t xml:space="preserve"> </w:t>
      </w:r>
      <w:r w:rsidRPr="00217C94">
        <w:rPr>
          <w:rFonts w:ascii="Calibri" w:hAnsi="Calibri" w:cs="Arial"/>
          <w:color w:val="002060"/>
          <w:sz w:val="22"/>
          <w:szCs w:val="22"/>
        </w:rPr>
        <w:t>essere di colore neutro.</w:t>
      </w:r>
    </w:p>
    <w:p w14:paraId="0F3D61C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Il formaggio deve essere preconfezionato sottovuoto in quarti o spicchi in film</w:t>
      </w:r>
      <w:r w:rsidR="00F20AE6" w:rsidRPr="00217C94">
        <w:rPr>
          <w:rFonts w:ascii="Calibri" w:hAnsi="Calibri" w:cs="Arial"/>
          <w:color w:val="002060"/>
          <w:sz w:val="22"/>
          <w:szCs w:val="22"/>
        </w:rPr>
        <w:t xml:space="preserve"> </w:t>
      </w:r>
      <w:r w:rsidRPr="00217C94">
        <w:rPr>
          <w:rFonts w:ascii="Calibri" w:hAnsi="Calibri" w:cs="Arial"/>
          <w:color w:val="002060"/>
          <w:sz w:val="22"/>
          <w:szCs w:val="22"/>
        </w:rPr>
        <w:t>plastico ed etichettato. In confezioni monodose o secondo richiesta.</w:t>
      </w:r>
    </w:p>
    <w:p w14:paraId="40DDFCB8" w14:textId="77777777" w:rsidR="00F20AE6" w:rsidRPr="00217C94" w:rsidRDefault="00CC221D" w:rsidP="00CC221D">
      <w:pPr>
        <w:pStyle w:val="Titolo2"/>
        <w:rPr>
          <w:rFonts w:ascii="Calibri" w:hAnsi="Calibri"/>
          <w:i w:val="0"/>
          <w:smallCaps/>
          <w:color w:val="002060"/>
          <w:sz w:val="22"/>
          <w:szCs w:val="22"/>
        </w:rPr>
      </w:pPr>
      <w:bookmarkStart w:id="458" w:name="_Toc246205882"/>
      <w:bookmarkStart w:id="459" w:name="_Toc247534730"/>
      <w:bookmarkStart w:id="460" w:name="_Toc247535636"/>
      <w:bookmarkStart w:id="461" w:name="_Toc247536015"/>
      <w:bookmarkStart w:id="462" w:name="_Toc247536415"/>
      <w:bookmarkStart w:id="463" w:name="_Toc249754226"/>
      <w:r w:rsidRPr="00217C94">
        <w:rPr>
          <w:rFonts w:ascii="Calibri" w:hAnsi="Calibri"/>
          <w:i w:val="0"/>
          <w:smallCaps/>
          <w:color w:val="002060"/>
          <w:sz w:val="22"/>
          <w:szCs w:val="22"/>
        </w:rPr>
        <w:t>formaggio fresco spalmabile</w:t>
      </w:r>
      <w:bookmarkEnd w:id="458"/>
      <w:bookmarkEnd w:id="459"/>
      <w:bookmarkEnd w:id="460"/>
      <w:bookmarkEnd w:id="461"/>
      <w:bookmarkEnd w:id="462"/>
      <w:bookmarkEnd w:id="463"/>
    </w:p>
    <w:p w14:paraId="1F34F35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Prodotto con latte pastorizzato, crema di latte, fermenti lattici, sale, caglio.</w:t>
      </w:r>
    </w:p>
    <w:p w14:paraId="4D690C6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pasta sarà di colore bianco, liscia, omogenea. Il sapore dolce, delicato, con assenza di sapori</w:t>
      </w:r>
      <w:r w:rsidR="00CC221D" w:rsidRPr="00217C94">
        <w:rPr>
          <w:rFonts w:ascii="Calibri" w:hAnsi="Calibri" w:cs="Arial"/>
          <w:color w:val="002060"/>
          <w:sz w:val="22"/>
          <w:szCs w:val="22"/>
        </w:rPr>
        <w:t xml:space="preserve"> </w:t>
      </w:r>
      <w:r w:rsidRPr="00217C94">
        <w:rPr>
          <w:rFonts w:ascii="Calibri" w:hAnsi="Calibri" w:cs="Arial"/>
          <w:color w:val="002060"/>
          <w:sz w:val="22"/>
          <w:szCs w:val="22"/>
        </w:rPr>
        <w:t>estranei. L’odore caratteristico e la consistenza morbida e spalmabile.</w:t>
      </w:r>
    </w:p>
    <w:p w14:paraId="520EA30A" w14:textId="77777777" w:rsidR="009769D5" w:rsidRPr="00217C94" w:rsidRDefault="00CC221D"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È</w:t>
      </w:r>
      <w:r w:rsidR="009769D5" w:rsidRPr="00217C94">
        <w:rPr>
          <w:rFonts w:ascii="Calibri" w:hAnsi="Calibri" w:cs="Arial"/>
          <w:color w:val="002060"/>
          <w:sz w:val="22"/>
          <w:szCs w:val="22"/>
        </w:rPr>
        <w:t xml:space="preserve"> vietata l'aggiunta di coloranti e conservanti.</w:t>
      </w:r>
    </w:p>
    <w:p w14:paraId="169190A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in monoporzione da 60/100 gr. etichettate.</w:t>
      </w:r>
    </w:p>
    <w:p w14:paraId="6966035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w:t>
      </w:r>
      <w:r w:rsidR="00CC221D" w:rsidRPr="00217C94">
        <w:rPr>
          <w:rFonts w:ascii="Calibri" w:hAnsi="Calibri" w:cs="Arial"/>
          <w:color w:val="002060"/>
          <w:sz w:val="22"/>
          <w:szCs w:val="22"/>
        </w:rPr>
        <w:t xml:space="preserve"> </w:t>
      </w:r>
      <w:r w:rsidRPr="00217C94">
        <w:rPr>
          <w:rFonts w:ascii="Calibri" w:hAnsi="Calibri" w:cs="Arial"/>
          <w:color w:val="002060"/>
          <w:sz w:val="22"/>
          <w:szCs w:val="22"/>
        </w:rPr>
        <w:t>Monoporzione da 60/100 gr. preconfezionata in vaschetta termosaldata ed</w:t>
      </w:r>
      <w:r w:rsidR="00CC221D" w:rsidRPr="00217C94">
        <w:rPr>
          <w:rFonts w:ascii="Calibri" w:hAnsi="Calibri" w:cs="Arial"/>
          <w:color w:val="002060"/>
          <w:sz w:val="22"/>
          <w:szCs w:val="22"/>
        </w:rPr>
        <w:t xml:space="preserve"> </w:t>
      </w:r>
      <w:r w:rsidRPr="00217C94">
        <w:rPr>
          <w:rFonts w:ascii="Calibri" w:hAnsi="Calibri" w:cs="Arial"/>
          <w:color w:val="002060"/>
          <w:sz w:val="22"/>
          <w:szCs w:val="22"/>
        </w:rPr>
        <w:t>etichettata.</w:t>
      </w:r>
    </w:p>
    <w:p w14:paraId="099C24AA" w14:textId="77777777" w:rsidR="00B5356C" w:rsidRPr="00217C94" w:rsidRDefault="00B5356C" w:rsidP="00B5356C">
      <w:pPr>
        <w:pStyle w:val="Titolo2"/>
        <w:rPr>
          <w:rFonts w:ascii="Calibri" w:hAnsi="Calibri"/>
          <w:i w:val="0"/>
          <w:smallCaps/>
          <w:color w:val="002060"/>
          <w:sz w:val="22"/>
          <w:szCs w:val="22"/>
        </w:rPr>
      </w:pPr>
      <w:bookmarkStart w:id="464" w:name="_Toc246205883"/>
      <w:bookmarkStart w:id="465" w:name="_Toc247534731"/>
      <w:bookmarkStart w:id="466" w:name="_Toc247535637"/>
      <w:bookmarkStart w:id="467" w:name="_Toc247536016"/>
      <w:bookmarkStart w:id="468" w:name="_Toc247536416"/>
      <w:bookmarkStart w:id="469" w:name="_Toc249754227"/>
      <w:r w:rsidRPr="00217C94">
        <w:rPr>
          <w:rFonts w:ascii="Calibri" w:hAnsi="Calibri"/>
          <w:i w:val="0"/>
          <w:smallCaps/>
          <w:color w:val="002060"/>
          <w:sz w:val="22"/>
          <w:szCs w:val="22"/>
        </w:rPr>
        <w:t>italico</w:t>
      </w:r>
      <w:bookmarkEnd w:id="464"/>
      <w:bookmarkEnd w:id="465"/>
      <w:bookmarkEnd w:id="466"/>
      <w:bookmarkEnd w:id="467"/>
      <w:bookmarkEnd w:id="468"/>
      <w:bookmarkEnd w:id="469"/>
    </w:p>
    <w:p w14:paraId="4637365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Formaggio di prima scelta. La pasta di consistenza morbida ed elastica dovrà essere</w:t>
      </w:r>
      <w:r w:rsidR="00B5356C" w:rsidRPr="00217C94">
        <w:rPr>
          <w:rFonts w:ascii="Calibri" w:hAnsi="Calibri" w:cs="Arial"/>
          <w:color w:val="002060"/>
          <w:sz w:val="22"/>
          <w:szCs w:val="22"/>
        </w:rPr>
        <w:t xml:space="preserve"> </w:t>
      </w:r>
      <w:r w:rsidRPr="00217C94">
        <w:rPr>
          <w:rFonts w:ascii="Calibri" w:hAnsi="Calibri" w:cs="Arial"/>
          <w:color w:val="002060"/>
          <w:sz w:val="22"/>
          <w:szCs w:val="22"/>
        </w:rPr>
        <w:t>priva di occhiature, di colore giallo paglierino, di sapore leggermente burroso e fondente. La</w:t>
      </w:r>
      <w:r w:rsidR="00B5356C" w:rsidRPr="00217C94">
        <w:rPr>
          <w:rFonts w:ascii="Calibri" w:hAnsi="Calibri" w:cs="Arial"/>
          <w:color w:val="002060"/>
          <w:sz w:val="22"/>
          <w:szCs w:val="22"/>
        </w:rPr>
        <w:t xml:space="preserve"> </w:t>
      </w:r>
      <w:r w:rsidRPr="00217C94">
        <w:rPr>
          <w:rFonts w:ascii="Calibri" w:hAnsi="Calibri" w:cs="Arial"/>
          <w:color w:val="002060"/>
          <w:sz w:val="22"/>
          <w:szCs w:val="22"/>
        </w:rPr>
        <w:t>stagionatura dovrà essere protratta per almeno 35-40 giorni.</w:t>
      </w:r>
    </w:p>
    <w:p w14:paraId="4F2D9F3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Il prodotto dovrà essere preconfezionato in imballaggio idoneo al trasporto</w:t>
      </w:r>
      <w:r w:rsidR="00B5356C" w:rsidRPr="00217C94">
        <w:rPr>
          <w:rFonts w:ascii="Calibri" w:hAnsi="Calibri" w:cs="Arial"/>
          <w:color w:val="002060"/>
          <w:sz w:val="22"/>
          <w:szCs w:val="22"/>
        </w:rPr>
        <w:t xml:space="preserve"> </w:t>
      </w:r>
      <w:r w:rsidRPr="00217C94">
        <w:rPr>
          <w:rFonts w:ascii="Calibri" w:hAnsi="Calibri" w:cs="Arial"/>
          <w:color w:val="002060"/>
          <w:sz w:val="22"/>
          <w:szCs w:val="22"/>
        </w:rPr>
        <w:t>finalizzato alla protezione della forma ed etichettato. In confezioni monodose o secondo richiesta.</w:t>
      </w:r>
    </w:p>
    <w:p w14:paraId="244216D7" w14:textId="77777777" w:rsidR="0050212E" w:rsidRPr="00217C94" w:rsidRDefault="0050212E" w:rsidP="0050212E">
      <w:pPr>
        <w:pStyle w:val="Titolo2"/>
        <w:rPr>
          <w:rFonts w:ascii="Calibri" w:hAnsi="Calibri"/>
          <w:i w:val="0"/>
          <w:smallCaps/>
          <w:color w:val="002060"/>
          <w:sz w:val="22"/>
          <w:szCs w:val="22"/>
        </w:rPr>
      </w:pPr>
      <w:bookmarkStart w:id="470" w:name="_Toc246205884"/>
      <w:bookmarkStart w:id="471" w:name="_Toc247534732"/>
      <w:bookmarkStart w:id="472" w:name="_Toc247535638"/>
      <w:bookmarkStart w:id="473" w:name="_Toc247536017"/>
      <w:bookmarkStart w:id="474" w:name="_Toc247536417"/>
      <w:bookmarkStart w:id="475" w:name="_Toc249754228"/>
      <w:r w:rsidRPr="00217C94">
        <w:rPr>
          <w:rFonts w:ascii="Calibri" w:hAnsi="Calibri"/>
          <w:i w:val="0"/>
          <w:smallCaps/>
          <w:color w:val="002060"/>
          <w:sz w:val="22"/>
          <w:szCs w:val="22"/>
        </w:rPr>
        <w:t xml:space="preserve">mozzarella fiordilatte - </w:t>
      </w:r>
      <w:proofErr w:type="spellStart"/>
      <w:r w:rsidRPr="00217C94">
        <w:rPr>
          <w:rFonts w:ascii="Calibri" w:hAnsi="Calibri"/>
          <w:i w:val="0"/>
          <w:smallCaps/>
          <w:color w:val="002060"/>
          <w:sz w:val="22"/>
          <w:szCs w:val="22"/>
        </w:rPr>
        <w:t>ovoletti</w:t>
      </w:r>
      <w:proofErr w:type="spellEnd"/>
      <w:r w:rsidRPr="00217C94">
        <w:rPr>
          <w:rFonts w:ascii="Calibri" w:hAnsi="Calibri"/>
          <w:i w:val="0"/>
          <w:smallCaps/>
          <w:color w:val="002060"/>
          <w:sz w:val="22"/>
          <w:szCs w:val="22"/>
        </w:rPr>
        <w:t xml:space="preserve"> di mozzarella fior di latte</w:t>
      </w:r>
      <w:bookmarkEnd w:id="470"/>
      <w:bookmarkEnd w:id="471"/>
      <w:bookmarkEnd w:id="472"/>
      <w:bookmarkEnd w:id="473"/>
      <w:bookmarkEnd w:id="474"/>
      <w:bookmarkEnd w:id="475"/>
    </w:p>
    <w:p w14:paraId="1672F460"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 xml:space="preserve">Di produzione </w:t>
      </w:r>
      <w:r w:rsidR="00B5356C" w:rsidRPr="00217C94">
        <w:rPr>
          <w:rFonts w:ascii="Calibri" w:hAnsi="Calibri" w:cs="Arial"/>
          <w:b/>
          <w:color w:val="002060"/>
          <w:sz w:val="22"/>
          <w:szCs w:val="22"/>
        </w:rPr>
        <w:t>regi</w:t>
      </w:r>
      <w:r w:rsidRPr="00217C94">
        <w:rPr>
          <w:rFonts w:ascii="Calibri" w:hAnsi="Calibri" w:cs="Arial"/>
          <w:b/>
          <w:color w:val="002060"/>
          <w:sz w:val="22"/>
          <w:szCs w:val="22"/>
        </w:rPr>
        <w:t>onale</w:t>
      </w:r>
    </w:p>
    <w:p w14:paraId="5315B82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Di prima scelta - Formaggio a pasta filata ottenuto da latte vaccino intero, caglio,</w:t>
      </w:r>
      <w:r w:rsidR="0050212E" w:rsidRPr="00217C94">
        <w:rPr>
          <w:rFonts w:ascii="Calibri" w:hAnsi="Calibri" w:cs="Arial"/>
          <w:color w:val="002060"/>
          <w:sz w:val="22"/>
          <w:szCs w:val="22"/>
        </w:rPr>
        <w:t xml:space="preserve"> </w:t>
      </w:r>
      <w:r w:rsidRPr="00217C94">
        <w:rPr>
          <w:rFonts w:ascii="Calibri" w:hAnsi="Calibri" w:cs="Arial"/>
          <w:color w:val="002060"/>
          <w:sz w:val="22"/>
          <w:szCs w:val="22"/>
        </w:rPr>
        <w:t>fermenti lattici, sale. La pasta di consistenza molle e lattiginosa priva di occhiature con fresco</w:t>
      </w:r>
      <w:r w:rsidR="0050212E" w:rsidRPr="00217C94">
        <w:rPr>
          <w:rFonts w:ascii="Calibri" w:hAnsi="Calibri" w:cs="Arial"/>
          <w:color w:val="002060"/>
          <w:sz w:val="22"/>
          <w:szCs w:val="22"/>
        </w:rPr>
        <w:t xml:space="preserve"> </w:t>
      </w:r>
      <w:r w:rsidRPr="00217C94">
        <w:rPr>
          <w:rFonts w:ascii="Calibri" w:hAnsi="Calibri" w:cs="Arial"/>
          <w:color w:val="002060"/>
          <w:sz w:val="22"/>
          <w:szCs w:val="22"/>
        </w:rPr>
        <w:t xml:space="preserve">sapore di latte. </w:t>
      </w:r>
      <w:r w:rsidR="0050212E" w:rsidRPr="00217C94">
        <w:rPr>
          <w:rFonts w:ascii="Calibri" w:hAnsi="Calibri" w:cs="Arial"/>
          <w:color w:val="002060"/>
          <w:sz w:val="22"/>
          <w:szCs w:val="22"/>
        </w:rPr>
        <w:t>È</w:t>
      </w:r>
      <w:r w:rsidRPr="00217C94">
        <w:rPr>
          <w:rFonts w:ascii="Calibri" w:hAnsi="Calibri" w:cs="Arial"/>
          <w:color w:val="002060"/>
          <w:sz w:val="22"/>
          <w:szCs w:val="22"/>
        </w:rPr>
        <w:t xml:space="preserve"> vietata l'aggiunta di coloranti e conservanti.</w:t>
      </w:r>
    </w:p>
    <w:p w14:paraId="0347841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La mozzarella dovrà essere preconfezionata in monoporzione da 100 gr. </w:t>
      </w:r>
      <w:r w:rsidR="000939DB" w:rsidRPr="00217C94">
        <w:rPr>
          <w:rFonts w:ascii="Calibri" w:hAnsi="Calibri" w:cs="Arial"/>
          <w:color w:val="002060"/>
          <w:sz w:val="22"/>
          <w:szCs w:val="22"/>
        </w:rPr>
        <w:t>e</w:t>
      </w:r>
      <w:r w:rsidRPr="00217C94">
        <w:rPr>
          <w:rFonts w:ascii="Calibri" w:hAnsi="Calibri" w:cs="Arial"/>
          <w:color w:val="002060"/>
          <w:sz w:val="22"/>
          <w:szCs w:val="22"/>
        </w:rPr>
        <w:t>d</w:t>
      </w:r>
      <w:r w:rsidR="0050212E" w:rsidRPr="00217C94">
        <w:rPr>
          <w:rFonts w:ascii="Calibri" w:hAnsi="Calibri" w:cs="Arial"/>
          <w:color w:val="002060"/>
          <w:sz w:val="22"/>
          <w:szCs w:val="22"/>
        </w:rPr>
        <w:t xml:space="preserve"> </w:t>
      </w:r>
      <w:r w:rsidRPr="00217C94">
        <w:rPr>
          <w:rFonts w:ascii="Calibri" w:hAnsi="Calibri" w:cs="Arial"/>
          <w:color w:val="002060"/>
          <w:sz w:val="22"/>
          <w:szCs w:val="22"/>
        </w:rPr>
        <w:t>etichettata.</w:t>
      </w:r>
    </w:p>
    <w:p w14:paraId="69A450B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mozzarella, in bocconcini da 30 gr., dovrà essere preconfezionata in confezione da Kg. 1 di</w:t>
      </w:r>
      <w:r w:rsidR="0050212E" w:rsidRPr="00217C94">
        <w:rPr>
          <w:rFonts w:ascii="Calibri" w:hAnsi="Calibri" w:cs="Arial"/>
          <w:color w:val="002060"/>
          <w:sz w:val="22"/>
          <w:szCs w:val="22"/>
        </w:rPr>
        <w:t xml:space="preserve"> </w:t>
      </w:r>
      <w:r w:rsidRPr="00217C94">
        <w:rPr>
          <w:rFonts w:ascii="Calibri" w:hAnsi="Calibri" w:cs="Arial"/>
          <w:color w:val="002060"/>
          <w:sz w:val="22"/>
          <w:szCs w:val="22"/>
        </w:rPr>
        <w:t>peso sgocciolato e al netto dell'imballo. Il contenitore sigillato dovrà essere resistente agli urti e</w:t>
      </w:r>
      <w:r w:rsidR="0050212E" w:rsidRPr="00217C94">
        <w:rPr>
          <w:rFonts w:ascii="Calibri" w:hAnsi="Calibri" w:cs="Arial"/>
          <w:color w:val="002060"/>
          <w:sz w:val="22"/>
          <w:szCs w:val="22"/>
        </w:rPr>
        <w:t xml:space="preserve"> </w:t>
      </w:r>
      <w:r w:rsidRPr="00217C94">
        <w:rPr>
          <w:rFonts w:ascii="Calibri" w:hAnsi="Calibri" w:cs="Arial"/>
          <w:color w:val="002060"/>
          <w:sz w:val="22"/>
          <w:szCs w:val="22"/>
        </w:rPr>
        <w:t>all'impilamento ed etichettato.</w:t>
      </w:r>
    </w:p>
    <w:p w14:paraId="5FB9197A" w14:textId="77777777" w:rsidR="008C5E63" w:rsidRPr="00217C94" w:rsidRDefault="008C5E63" w:rsidP="008C5E63">
      <w:pPr>
        <w:pStyle w:val="Titolo2"/>
        <w:rPr>
          <w:rFonts w:ascii="Calibri" w:hAnsi="Calibri"/>
          <w:i w:val="0"/>
          <w:smallCaps/>
          <w:color w:val="002060"/>
          <w:sz w:val="22"/>
          <w:szCs w:val="22"/>
        </w:rPr>
      </w:pPr>
      <w:bookmarkStart w:id="476" w:name="_Toc246205885"/>
      <w:bookmarkStart w:id="477" w:name="_Toc247534733"/>
      <w:bookmarkStart w:id="478" w:name="_Toc247535639"/>
      <w:bookmarkStart w:id="479" w:name="_Toc247536018"/>
      <w:bookmarkStart w:id="480" w:name="_Toc247536418"/>
      <w:bookmarkStart w:id="481" w:name="_Toc249754229"/>
      <w:r w:rsidRPr="00217C94">
        <w:rPr>
          <w:rFonts w:ascii="Calibri" w:hAnsi="Calibri"/>
          <w:i w:val="0"/>
          <w:smallCaps/>
          <w:color w:val="002060"/>
          <w:sz w:val="22"/>
          <w:szCs w:val="22"/>
        </w:rPr>
        <w:t xml:space="preserve">panna da cucina </w:t>
      </w:r>
      <w:proofErr w:type="spellStart"/>
      <w:r w:rsidRPr="00217C94">
        <w:rPr>
          <w:rFonts w:ascii="Calibri" w:hAnsi="Calibri"/>
          <w:i w:val="0"/>
          <w:smallCaps/>
          <w:color w:val="002060"/>
          <w:sz w:val="22"/>
          <w:szCs w:val="22"/>
        </w:rPr>
        <w:t>uht</w:t>
      </w:r>
      <w:bookmarkEnd w:id="476"/>
      <w:bookmarkEnd w:id="477"/>
      <w:bookmarkEnd w:id="478"/>
      <w:bookmarkEnd w:id="479"/>
      <w:bookmarkEnd w:id="480"/>
      <w:bookmarkEnd w:id="481"/>
      <w:proofErr w:type="spellEnd"/>
    </w:p>
    <w:p w14:paraId="5B13597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deve rispettare le vigenti normative nazionali e CEE.</w:t>
      </w:r>
    </w:p>
    <w:p w14:paraId="105C765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Confezioni in Tetra </w:t>
      </w:r>
      <w:proofErr w:type="spellStart"/>
      <w:r w:rsidRPr="00217C94">
        <w:rPr>
          <w:rFonts w:ascii="Calibri" w:hAnsi="Calibri" w:cs="Arial"/>
          <w:color w:val="002060"/>
          <w:sz w:val="22"/>
          <w:szCs w:val="22"/>
        </w:rPr>
        <w:t>Brick</w:t>
      </w:r>
      <w:proofErr w:type="spellEnd"/>
      <w:r w:rsidRPr="00217C94">
        <w:rPr>
          <w:rFonts w:ascii="Calibri" w:hAnsi="Calibri" w:cs="Arial"/>
          <w:color w:val="002060"/>
          <w:sz w:val="22"/>
          <w:szCs w:val="22"/>
        </w:rPr>
        <w:t xml:space="preserve"> asettico da 200 ml. Vedi disposizioni generali relative</w:t>
      </w:r>
      <w:r w:rsidR="008C5E63" w:rsidRPr="00217C94">
        <w:rPr>
          <w:rFonts w:ascii="Calibri" w:hAnsi="Calibri" w:cs="Arial"/>
          <w:color w:val="002060"/>
          <w:sz w:val="22"/>
          <w:szCs w:val="22"/>
        </w:rPr>
        <w:t xml:space="preserve"> </w:t>
      </w:r>
      <w:r w:rsidRPr="00217C94">
        <w:rPr>
          <w:rFonts w:ascii="Calibri" w:hAnsi="Calibri" w:cs="Arial"/>
          <w:color w:val="002060"/>
          <w:sz w:val="22"/>
          <w:szCs w:val="22"/>
        </w:rPr>
        <w:t>al confezionamento.</w:t>
      </w:r>
    </w:p>
    <w:p w14:paraId="463492FD" w14:textId="77777777" w:rsidR="008C5E63" w:rsidRPr="00217C94" w:rsidRDefault="008C5E63" w:rsidP="008C5E63">
      <w:pPr>
        <w:pStyle w:val="Titolo2"/>
        <w:rPr>
          <w:rFonts w:ascii="Calibri" w:hAnsi="Calibri"/>
          <w:i w:val="0"/>
          <w:smallCaps/>
          <w:color w:val="002060"/>
          <w:sz w:val="22"/>
          <w:szCs w:val="22"/>
        </w:rPr>
      </w:pPr>
      <w:bookmarkStart w:id="482" w:name="_Toc246205886"/>
      <w:bookmarkStart w:id="483" w:name="_Toc247534734"/>
      <w:bookmarkStart w:id="484" w:name="_Toc247535640"/>
      <w:bookmarkStart w:id="485" w:name="_Toc247536019"/>
      <w:bookmarkStart w:id="486" w:name="_Toc247536419"/>
      <w:bookmarkStart w:id="487" w:name="_Toc249754230"/>
      <w:r w:rsidRPr="00217C94">
        <w:rPr>
          <w:rFonts w:ascii="Calibri" w:hAnsi="Calibri"/>
          <w:i w:val="0"/>
          <w:smallCaps/>
          <w:color w:val="002060"/>
          <w:sz w:val="22"/>
          <w:szCs w:val="22"/>
        </w:rPr>
        <w:t>parmigiano reggiano d.o.p.</w:t>
      </w:r>
      <w:bookmarkEnd w:id="482"/>
      <w:bookmarkEnd w:id="483"/>
      <w:bookmarkEnd w:id="484"/>
      <w:bookmarkEnd w:id="485"/>
      <w:bookmarkEnd w:id="486"/>
      <w:bookmarkEnd w:id="487"/>
    </w:p>
    <w:p w14:paraId="69F7D444"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Prodotto tipico</w:t>
      </w:r>
    </w:p>
    <w:p w14:paraId="6397252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Formaggio ottenuto secondo Reg, CEE 1107/96 e D.P.R. n. 1269 del 30</w:t>
      </w:r>
      <w:r w:rsidR="008C5E63" w:rsidRPr="00217C94">
        <w:rPr>
          <w:rFonts w:ascii="Calibri" w:hAnsi="Calibri" w:cs="Arial"/>
          <w:color w:val="002060"/>
          <w:sz w:val="22"/>
          <w:szCs w:val="22"/>
        </w:rPr>
        <w:t>.</w:t>
      </w:r>
      <w:r w:rsidRPr="00217C94">
        <w:rPr>
          <w:rFonts w:ascii="Calibri" w:hAnsi="Calibri" w:cs="Arial"/>
          <w:color w:val="002060"/>
          <w:sz w:val="22"/>
          <w:szCs w:val="22"/>
        </w:rPr>
        <w:t>10</w:t>
      </w:r>
      <w:r w:rsidR="008C5E63" w:rsidRPr="00217C94">
        <w:rPr>
          <w:rFonts w:ascii="Calibri" w:hAnsi="Calibri" w:cs="Arial"/>
          <w:color w:val="002060"/>
          <w:sz w:val="22"/>
          <w:szCs w:val="22"/>
        </w:rPr>
        <w:t>.19</w:t>
      </w:r>
      <w:r w:rsidRPr="00217C94">
        <w:rPr>
          <w:rFonts w:ascii="Calibri" w:hAnsi="Calibri" w:cs="Arial"/>
          <w:color w:val="002060"/>
          <w:sz w:val="22"/>
          <w:szCs w:val="22"/>
        </w:rPr>
        <w:t>55</w:t>
      </w:r>
      <w:r w:rsidR="008C5E63" w:rsidRPr="00217C94">
        <w:rPr>
          <w:rFonts w:ascii="Calibri" w:hAnsi="Calibri" w:cs="Arial"/>
          <w:color w:val="002060"/>
          <w:sz w:val="22"/>
          <w:szCs w:val="22"/>
        </w:rPr>
        <w:t xml:space="preserve"> </w:t>
      </w:r>
      <w:r w:rsidRPr="00217C94">
        <w:rPr>
          <w:rFonts w:ascii="Calibri" w:hAnsi="Calibri" w:cs="Arial"/>
          <w:color w:val="002060"/>
          <w:sz w:val="22"/>
          <w:szCs w:val="22"/>
        </w:rPr>
        <w:t>modificato dal D.P.R. 09</w:t>
      </w:r>
      <w:r w:rsidR="008C5E63" w:rsidRPr="00217C94">
        <w:rPr>
          <w:rFonts w:ascii="Calibri" w:hAnsi="Calibri" w:cs="Arial"/>
          <w:color w:val="002060"/>
          <w:sz w:val="22"/>
          <w:szCs w:val="22"/>
        </w:rPr>
        <w:t>.</w:t>
      </w:r>
      <w:r w:rsidRPr="00217C94">
        <w:rPr>
          <w:rFonts w:ascii="Calibri" w:hAnsi="Calibri" w:cs="Arial"/>
          <w:color w:val="002060"/>
          <w:sz w:val="22"/>
          <w:szCs w:val="22"/>
        </w:rPr>
        <w:t>02</w:t>
      </w:r>
      <w:r w:rsidR="008C5E63" w:rsidRPr="00217C94">
        <w:rPr>
          <w:rFonts w:ascii="Calibri" w:hAnsi="Calibri" w:cs="Arial"/>
          <w:color w:val="002060"/>
          <w:sz w:val="22"/>
          <w:szCs w:val="22"/>
        </w:rPr>
        <w:t>.19</w:t>
      </w:r>
      <w:r w:rsidRPr="00217C94">
        <w:rPr>
          <w:rFonts w:ascii="Calibri" w:hAnsi="Calibri" w:cs="Arial"/>
          <w:color w:val="002060"/>
          <w:sz w:val="22"/>
          <w:szCs w:val="22"/>
        </w:rPr>
        <w:t xml:space="preserve">90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3879D51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Il prodotto deve essere marchiato, scelto o </w:t>
      </w:r>
      <w:proofErr w:type="spellStart"/>
      <w:r w:rsidRPr="00217C94">
        <w:rPr>
          <w:rFonts w:ascii="Calibri" w:hAnsi="Calibri" w:cs="Arial"/>
          <w:color w:val="002060"/>
          <w:sz w:val="22"/>
          <w:szCs w:val="22"/>
        </w:rPr>
        <w:t>sperlato</w:t>
      </w:r>
      <w:proofErr w:type="spellEnd"/>
      <w:r w:rsidRPr="00217C94">
        <w:rPr>
          <w:rFonts w:ascii="Calibri" w:hAnsi="Calibri" w:cs="Arial"/>
          <w:color w:val="002060"/>
          <w:sz w:val="22"/>
          <w:szCs w:val="22"/>
        </w:rPr>
        <w:t>, sano d'ago, da forme raschiate, secondo gli</w:t>
      </w:r>
      <w:r w:rsidR="008C5E63" w:rsidRPr="00217C94">
        <w:rPr>
          <w:rFonts w:ascii="Calibri" w:hAnsi="Calibri" w:cs="Arial"/>
          <w:color w:val="002060"/>
          <w:sz w:val="22"/>
          <w:szCs w:val="22"/>
        </w:rPr>
        <w:t xml:space="preserve"> </w:t>
      </w:r>
      <w:r w:rsidRPr="00217C94">
        <w:rPr>
          <w:rFonts w:ascii="Calibri" w:hAnsi="Calibri" w:cs="Arial"/>
          <w:color w:val="002060"/>
          <w:sz w:val="22"/>
          <w:szCs w:val="22"/>
        </w:rPr>
        <w:t>usi e consuetudini rilevati dalla Camera di Commercio di Reggio Emilia.</w:t>
      </w:r>
    </w:p>
    <w:p w14:paraId="34F181F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lastRenderedPageBreak/>
        <w:t>La maturazione è naturale e deve protrarsi per almeno 12 mesi anche se la resistenza alla</w:t>
      </w:r>
      <w:r w:rsidR="008C5E63" w:rsidRPr="00217C94">
        <w:rPr>
          <w:rFonts w:ascii="Calibri" w:hAnsi="Calibri" w:cs="Arial"/>
          <w:color w:val="002060"/>
          <w:sz w:val="22"/>
          <w:szCs w:val="22"/>
        </w:rPr>
        <w:t xml:space="preserve"> </w:t>
      </w:r>
      <w:r w:rsidRPr="00217C94">
        <w:rPr>
          <w:rFonts w:ascii="Calibri" w:hAnsi="Calibri" w:cs="Arial"/>
          <w:color w:val="002060"/>
          <w:sz w:val="22"/>
          <w:szCs w:val="22"/>
        </w:rPr>
        <w:t>maturazione è notevolmente superiore.</w:t>
      </w:r>
    </w:p>
    <w:p w14:paraId="3014B98D" w14:textId="28D0561D" w:rsidR="009769D5" w:rsidRPr="00217C94" w:rsidRDefault="00BF08E7" w:rsidP="009769D5">
      <w:pPr>
        <w:pStyle w:val="NormaleWeb"/>
        <w:spacing w:before="0" w:beforeAutospacing="0" w:after="0" w:afterAutospacing="0"/>
        <w:jc w:val="both"/>
        <w:rPr>
          <w:rFonts w:ascii="Calibri" w:hAnsi="Calibri" w:cs="Arial"/>
          <w:color w:val="002060"/>
          <w:sz w:val="22"/>
          <w:szCs w:val="22"/>
        </w:rPr>
      </w:pPr>
      <w:r>
        <w:rPr>
          <w:rFonts w:ascii="Calibri" w:hAnsi="Calibri" w:cs="Arial"/>
          <w:color w:val="002060"/>
          <w:sz w:val="22"/>
          <w:szCs w:val="22"/>
        </w:rPr>
        <w:t>S</w:t>
      </w:r>
      <w:r w:rsidR="009769D5" w:rsidRPr="00217C94">
        <w:rPr>
          <w:rFonts w:ascii="Calibri" w:hAnsi="Calibri" w:cs="Arial"/>
          <w:color w:val="002060"/>
          <w:sz w:val="22"/>
          <w:szCs w:val="22"/>
        </w:rPr>
        <w:t>e il prodotto viene</w:t>
      </w:r>
      <w:r w:rsidR="008C5E63" w:rsidRPr="00217C94">
        <w:rPr>
          <w:rFonts w:ascii="Calibri" w:hAnsi="Calibri" w:cs="Arial"/>
          <w:color w:val="002060"/>
          <w:sz w:val="22"/>
          <w:szCs w:val="22"/>
        </w:rPr>
        <w:t xml:space="preserve"> </w:t>
      </w:r>
      <w:r w:rsidR="009769D5" w:rsidRPr="00217C94">
        <w:rPr>
          <w:rFonts w:ascii="Calibri" w:hAnsi="Calibri" w:cs="Arial"/>
          <w:color w:val="002060"/>
          <w:sz w:val="22"/>
          <w:szCs w:val="22"/>
        </w:rPr>
        <w:t>somministrato come pietanza</w:t>
      </w:r>
      <w:r>
        <w:rPr>
          <w:rFonts w:ascii="Calibri" w:hAnsi="Calibri" w:cs="Arial"/>
          <w:color w:val="002060"/>
          <w:sz w:val="22"/>
          <w:szCs w:val="22"/>
        </w:rPr>
        <w:t xml:space="preserve"> deve avere un tempo di stagionatura minimo di 18 mesi</w:t>
      </w:r>
      <w:r w:rsidR="009769D5" w:rsidRPr="00217C94">
        <w:rPr>
          <w:rFonts w:ascii="Calibri" w:hAnsi="Calibri" w:cs="Arial"/>
          <w:color w:val="002060"/>
          <w:sz w:val="22"/>
          <w:szCs w:val="22"/>
        </w:rPr>
        <w:t xml:space="preserve"> </w:t>
      </w:r>
      <w:r>
        <w:rPr>
          <w:rFonts w:ascii="Calibri" w:hAnsi="Calibri" w:cs="Arial"/>
          <w:color w:val="002060"/>
          <w:sz w:val="22"/>
          <w:szCs w:val="22"/>
        </w:rPr>
        <w:t>viceversa</w:t>
      </w:r>
      <w:r w:rsidR="009769D5" w:rsidRPr="00217C94">
        <w:rPr>
          <w:rFonts w:ascii="Calibri" w:hAnsi="Calibri" w:cs="Arial"/>
          <w:color w:val="002060"/>
          <w:sz w:val="22"/>
          <w:szCs w:val="22"/>
        </w:rPr>
        <w:t xml:space="preserve"> se </w:t>
      </w:r>
      <w:r>
        <w:rPr>
          <w:rFonts w:ascii="Calibri" w:hAnsi="Calibri" w:cs="Arial"/>
          <w:color w:val="002060"/>
          <w:sz w:val="22"/>
          <w:szCs w:val="22"/>
        </w:rPr>
        <w:t xml:space="preserve">deve essere </w:t>
      </w:r>
      <w:r w:rsidR="009769D5" w:rsidRPr="00217C94">
        <w:rPr>
          <w:rFonts w:ascii="Calibri" w:hAnsi="Calibri" w:cs="Arial"/>
          <w:color w:val="002060"/>
          <w:sz w:val="22"/>
          <w:szCs w:val="22"/>
        </w:rPr>
        <w:t>grattugiato</w:t>
      </w:r>
      <w:r>
        <w:rPr>
          <w:rFonts w:ascii="Calibri" w:hAnsi="Calibri" w:cs="Arial"/>
          <w:color w:val="002060"/>
          <w:sz w:val="22"/>
          <w:szCs w:val="22"/>
        </w:rPr>
        <w:t xml:space="preserve"> come </w:t>
      </w:r>
      <w:proofErr w:type="spellStart"/>
      <w:r>
        <w:rPr>
          <w:rFonts w:ascii="Calibri" w:hAnsi="Calibri" w:cs="Arial"/>
          <w:color w:val="002060"/>
          <w:sz w:val="22"/>
          <w:szCs w:val="22"/>
        </w:rPr>
        <w:t>insaporitore</w:t>
      </w:r>
      <w:proofErr w:type="spellEnd"/>
      <w:r>
        <w:rPr>
          <w:rFonts w:ascii="Calibri" w:hAnsi="Calibri" w:cs="Arial"/>
          <w:color w:val="002060"/>
          <w:sz w:val="22"/>
          <w:szCs w:val="22"/>
        </w:rPr>
        <w:t xml:space="preserve"> sulla pasta, deve avere una stagionatura minima </w:t>
      </w:r>
      <w:r w:rsidR="001E2568">
        <w:rPr>
          <w:rFonts w:ascii="Calibri" w:hAnsi="Calibri" w:cs="Arial"/>
          <w:color w:val="002060"/>
          <w:sz w:val="22"/>
          <w:szCs w:val="22"/>
        </w:rPr>
        <w:t>di 24 mesi</w:t>
      </w:r>
      <w:r w:rsidR="009769D5" w:rsidRPr="00217C94">
        <w:rPr>
          <w:rFonts w:ascii="Calibri" w:hAnsi="Calibri" w:cs="Arial"/>
          <w:color w:val="002060"/>
          <w:sz w:val="22"/>
          <w:szCs w:val="22"/>
        </w:rPr>
        <w:t>.</w:t>
      </w:r>
    </w:p>
    <w:p w14:paraId="261F2C9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Il prodotto deve essere preconfezionato sottovuoto secondo quanto previsto</w:t>
      </w:r>
      <w:r w:rsidR="008C5E63" w:rsidRPr="00217C94">
        <w:rPr>
          <w:rFonts w:ascii="Calibri" w:hAnsi="Calibri" w:cs="Arial"/>
          <w:color w:val="002060"/>
          <w:sz w:val="22"/>
          <w:szCs w:val="22"/>
        </w:rPr>
        <w:t xml:space="preserve"> </w:t>
      </w:r>
      <w:r w:rsidRPr="00217C94">
        <w:rPr>
          <w:rFonts w:ascii="Calibri" w:hAnsi="Calibri" w:cs="Arial"/>
          <w:color w:val="002060"/>
          <w:sz w:val="22"/>
          <w:szCs w:val="22"/>
        </w:rPr>
        <w:t>dal D.P.R. del 22</w:t>
      </w:r>
      <w:r w:rsidR="008C5E63" w:rsidRPr="00217C94">
        <w:rPr>
          <w:rFonts w:ascii="Calibri" w:hAnsi="Calibri" w:cs="Arial"/>
          <w:color w:val="002060"/>
          <w:sz w:val="22"/>
          <w:szCs w:val="22"/>
        </w:rPr>
        <w:t>.</w:t>
      </w:r>
      <w:r w:rsidRPr="00217C94">
        <w:rPr>
          <w:rFonts w:ascii="Calibri" w:hAnsi="Calibri" w:cs="Arial"/>
          <w:color w:val="002060"/>
          <w:sz w:val="22"/>
          <w:szCs w:val="22"/>
        </w:rPr>
        <w:t>09</w:t>
      </w:r>
      <w:r w:rsidR="008C5E63" w:rsidRPr="00217C94">
        <w:rPr>
          <w:rFonts w:ascii="Calibri" w:hAnsi="Calibri" w:cs="Arial"/>
          <w:color w:val="002060"/>
          <w:sz w:val="22"/>
          <w:szCs w:val="22"/>
        </w:rPr>
        <w:t>.</w:t>
      </w:r>
      <w:r w:rsidRPr="00217C94">
        <w:rPr>
          <w:rFonts w:ascii="Calibri" w:hAnsi="Calibri" w:cs="Arial"/>
          <w:color w:val="002060"/>
          <w:sz w:val="22"/>
          <w:szCs w:val="22"/>
        </w:rPr>
        <w:t xml:space="preserve">1981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xml:space="preserve"> riportante il numero di autorizzazione rilasciato dal Consorzio</w:t>
      </w:r>
      <w:r w:rsidR="008C5E63" w:rsidRPr="00217C94">
        <w:rPr>
          <w:rFonts w:ascii="Calibri" w:hAnsi="Calibri" w:cs="Arial"/>
          <w:color w:val="002060"/>
          <w:sz w:val="22"/>
          <w:szCs w:val="22"/>
        </w:rPr>
        <w:t xml:space="preserve"> </w:t>
      </w:r>
      <w:r w:rsidRPr="00217C94">
        <w:rPr>
          <w:rFonts w:ascii="Calibri" w:hAnsi="Calibri" w:cs="Arial"/>
          <w:color w:val="002060"/>
          <w:sz w:val="22"/>
          <w:szCs w:val="22"/>
        </w:rPr>
        <w:t>del formaggio Parmigiano Reggiano al confezionatore, sottovuoto in quarti/ottavi in film plastico,</w:t>
      </w:r>
      <w:r w:rsidR="008C5E63" w:rsidRPr="00217C94">
        <w:rPr>
          <w:rFonts w:ascii="Calibri" w:hAnsi="Calibri" w:cs="Arial"/>
          <w:color w:val="002060"/>
          <w:sz w:val="22"/>
          <w:szCs w:val="22"/>
        </w:rPr>
        <w:t xml:space="preserve"> </w:t>
      </w:r>
      <w:r w:rsidRPr="00217C94">
        <w:rPr>
          <w:rFonts w:ascii="Calibri" w:hAnsi="Calibri" w:cs="Arial"/>
          <w:color w:val="002060"/>
          <w:sz w:val="22"/>
          <w:szCs w:val="22"/>
        </w:rPr>
        <w:t>ogni confezione dovrà riportare il peso netto e diciture di legge.</w:t>
      </w:r>
    </w:p>
    <w:p w14:paraId="14FF6D70" w14:textId="77777777" w:rsidR="00E32D3B" w:rsidRPr="00217C94" w:rsidRDefault="00E32D3B" w:rsidP="00E32D3B">
      <w:pPr>
        <w:pStyle w:val="Titolo2"/>
        <w:rPr>
          <w:rFonts w:ascii="Calibri" w:hAnsi="Calibri"/>
          <w:i w:val="0"/>
          <w:smallCaps/>
          <w:color w:val="002060"/>
          <w:sz w:val="22"/>
          <w:szCs w:val="22"/>
        </w:rPr>
      </w:pPr>
      <w:bookmarkStart w:id="488" w:name="_Toc246205887"/>
      <w:bookmarkStart w:id="489" w:name="_Toc247534735"/>
      <w:bookmarkStart w:id="490" w:name="_Toc247535641"/>
      <w:bookmarkStart w:id="491" w:name="_Toc247536020"/>
      <w:bookmarkStart w:id="492" w:name="_Toc247536420"/>
      <w:bookmarkStart w:id="493" w:name="_Toc249754231"/>
      <w:r w:rsidRPr="00217C94">
        <w:rPr>
          <w:rFonts w:ascii="Calibri" w:hAnsi="Calibri"/>
          <w:i w:val="0"/>
          <w:smallCaps/>
          <w:color w:val="002060"/>
          <w:sz w:val="22"/>
          <w:szCs w:val="22"/>
        </w:rPr>
        <w:t>ricotta</w:t>
      </w:r>
      <w:bookmarkEnd w:id="488"/>
      <w:bookmarkEnd w:id="489"/>
      <w:bookmarkEnd w:id="490"/>
      <w:bookmarkEnd w:id="491"/>
      <w:bookmarkEnd w:id="492"/>
      <w:bookmarkEnd w:id="493"/>
    </w:p>
    <w:p w14:paraId="26161278" w14:textId="0977FF4C"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Di prima scelta. Prodotta</w:t>
      </w:r>
      <w:r w:rsidR="001E2568">
        <w:rPr>
          <w:rFonts w:ascii="Calibri" w:hAnsi="Calibri" w:cs="Arial"/>
          <w:color w:val="002060"/>
          <w:sz w:val="22"/>
          <w:szCs w:val="22"/>
        </w:rPr>
        <w:t xml:space="preserve"> da riscaldamento</w:t>
      </w:r>
      <w:r w:rsidRPr="00217C94">
        <w:rPr>
          <w:rFonts w:ascii="Calibri" w:hAnsi="Calibri" w:cs="Arial"/>
          <w:color w:val="002060"/>
          <w:sz w:val="22"/>
          <w:szCs w:val="22"/>
        </w:rPr>
        <w:t xml:space="preserve"> </w:t>
      </w:r>
      <w:r w:rsidR="001E2568">
        <w:rPr>
          <w:rFonts w:ascii="Calibri" w:hAnsi="Calibri" w:cs="Arial"/>
          <w:color w:val="002060"/>
          <w:sz w:val="22"/>
          <w:szCs w:val="22"/>
        </w:rPr>
        <w:t xml:space="preserve">del </w:t>
      </w:r>
      <w:r w:rsidRPr="00217C94">
        <w:rPr>
          <w:rFonts w:ascii="Calibri" w:hAnsi="Calibri" w:cs="Arial"/>
          <w:color w:val="002060"/>
          <w:sz w:val="22"/>
          <w:szCs w:val="22"/>
        </w:rPr>
        <w:t xml:space="preserve">siero di latte </w:t>
      </w:r>
      <w:r w:rsidR="001E2568">
        <w:rPr>
          <w:rFonts w:ascii="Calibri" w:hAnsi="Calibri" w:cs="Arial"/>
          <w:color w:val="002060"/>
          <w:sz w:val="22"/>
          <w:szCs w:val="22"/>
        </w:rPr>
        <w:t>ottenuto dopo la lavorazione del formaggio aggiungendo latte o panna</w:t>
      </w:r>
      <w:r w:rsidRPr="00217C94">
        <w:rPr>
          <w:rFonts w:ascii="Calibri" w:hAnsi="Calibri" w:cs="Arial"/>
          <w:color w:val="002060"/>
          <w:sz w:val="22"/>
          <w:szCs w:val="22"/>
        </w:rPr>
        <w:t>, sale, acido citrico e/o</w:t>
      </w:r>
      <w:r w:rsidR="00E32D3B" w:rsidRPr="00217C94">
        <w:rPr>
          <w:rFonts w:ascii="Calibri" w:hAnsi="Calibri" w:cs="Arial"/>
          <w:color w:val="002060"/>
          <w:sz w:val="22"/>
          <w:szCs w:val="22"/>
        </w:rPr>
        <w:t xml:space="preserve"> </w:t>
      </w:r>
      <w:r w:rsidRPr="00217C94">
        <w:rPr>
          <w:rFonts w:ascii="Calibri" w:hAnsi="Calibri" w:cs="Arial"/>
          <w:color w:val="002060"/>
          <w:sz w:val="22"/>
          <w:szCs w:val="22"/>
        </w:rPr>
        <w:t>acido lattico (correttore di acidità), con pasta di colore bianco a struttura grumosa non coerente, di</w:t>
      </w:r>
      <w:r w:rsidR="00E32D3B" w:rsidRPr="00217C94">
        <w:rPr>
          <w:rFonts w:ascii="Calibri" w:hAnsi="Calibri" w:cs="Arial"/>
          <w:color w:val="002060"/>
          <w:sz w:val="22"/>
          <w:szCs w:val="22"/>
        </w:rPr>
        <w:t xml:space="preserve"> </w:t>
      </w:r>
      <w:r w:rsidRPr="00217C94">
        <w:rPr>
          <w:rFonts w:ascii="Calibri" w:hAnsi="Calibri" w:cs="Arial"/>
          <w:color w:val="002060"/>
          <w:sz w:val="22"/>
          <w:szCs w:val="22"/>
        </w:rPr>
        <w:t xml:space="preserve">gusto dolce. </w:t>
      </w:r>
      <w:r w:rsidR="001E5C3A" w:rsidRPr="00217C94">
        <w:rPr>
          <w:rFonts w:ascii="Calibri" w:hAnsi="Calibri" w:cs="Arial"/>
          <w:color w:val="002060"/>
          <w:sz w:val="22"/>
          <w:szCs w:val="22"/>
        </w:rPr>
        <w:t>È</w:t>
      </w:r>
      <w:r w:rsidRPr="00217C94">
        <w:rPr>
          <w:rFonts w:ascii="Calibri" w:hAnsi="Calibri" w:cs="Arial"/>
          <w:color w:val="002060"/>
          <w:sz w:val="22"/>
          <w:szCs w:val="22"/>
        </w:rPr>
        <w:t xml:space="preserve"> vietata l'aggiunta di coloranti e conservanti.</w:t>
      </w:r>
    </w:p>
    <w:p w14:paraId="37CF429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Il prodotto dovrà essere preconfezionato in confezioni termosaldate da 1,5 </w:t>
      </w:r>
      <w:r w:rsidR="00E32D3B" w:rsidRPr="00217C94">
        <w:rPr>
          <w:rFonts w:ascii="Calibri" w:hAnsi="Calibri" w:cs="Arial"/>
          <w:color w:val="002060"/>
          <w:sz w:val="22"/>
          <w:szCs w:val="22"/>
        </w:rPr>
        <w:t>–</w:t>
      </w:r>
      <w:r w:rsidRPr="00217C94">
        <w:rPr>
          <w:rFonts w:ascii="Calibri" w:hAnsi="Calibri" w:cs="Arial"/>
          <w:color w:val="002060"/>
          <w:sz w:val="22"/>
          <w:szCs w:val="22"/>
        </w:rPr>
        <w:t xml:space="preserve"> 1</w:t>
      </w:r>
      <w:r w:rsidR="00E32D3B" w:rsidRPr="00217C94">
        <w:rPr>
          <w:rFonts w:ascii="Calibri" w:hAnsi="Calibri" w:cs="Arial"/>
          <w:color w:val="002060"/>
          <w:sz w:val="22"/>
          <w:szCs w:val="22"/>
        </w:rPr>
        <w:t xml:space="preserve"> </w:t>
      </w:r>
      <w:r w:rsidRPr="00217C94">
        <w:rPr>
          <w:rFonts w:ascii="Calibri" w:hAnsi="Calibri" w:cs="Arial"/>
          <w:color w:val="002060"/>
          <w:sz w:val="22"/>
          <w:szCs w:val="22"/>
        </w:rPr>
        <w:t xml:space="preserve">- </w:t>
      </w:r>
      <w:smartTag w:uri="urn:schemas-microsoft-com:office:smarttags" w:element="metricconverter">
        <w:smartTagPr>
          <w:attr w:name="ProductID" w:val="0,250 Kg"/>
        </w:smartTagPr>
        <w:r w:rsidRPr="00217C94">
          <w:rPr>
            <w:rFonts w:ascii="Calibri" w:hAnsi="Calibri" w:cs="Arial"/>
            <w:color w:val="002060"/>
            <w:sz w:val="22"/>
            <w:szCs w:val="22"/>
          </w:rPr>
          <w:t>0,250 Kg</w:t>
        </w:r>
      </w:smartTag>
      <w:r w:rsidRPr="00217C94">
        <w:rPr>
          <w:rFonts w:ascii="Calibri" w:hAnsi="Calibri" w:cs="Arial"/>
          <w:color w:val="002060"/>
          <w:sz w:val="22"/>
          <w:szCs w:val="22"/>
        </w:rPr>
        <w:t>. ed etichettato.</w:t>
      </w:r>
    </w:p>
    <w:p w14:paraId="253A48C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Per il confezionamento del prodotto da agricoltura biologica è ammesso l'uso di polietilene per uso</w:t>
      </w:r>
      <w:r w:rsidR="00E32D3B" w:rsidRPr="00217C94">
        <w:rPr>
          <w:rFonts w:ascii="Calibri" w:hAnsi="Calibri" w:cs="Arial"/>
          <w:color w:val="002060"/>
          <w:sz w:val="22"/>
          <w:szCs w:val="22"/>
        </w:rPr>
        <w:t xml:space="preserve"> </w:t>
      </w:r>
      <w:r w:rsidRPr="00217C94">
        <w:rPr>
          <w:rFonts w:ascii="Calibri" w:hAnsi="Calibri" w:cs="Arial"/>
          <w:color w:val="002060"/>
          <w:sz w:val="22"/>
          <w:szCs w:val="22"/>
        </w:rPr>
        <w:t xml:space="preserve">alimentare per le </w:t>
      </w:r>
      <w:proofErr w:type="spellStart"/>
      <w:r w:rsidRPr="00217C94">
        <w:rPr>
          <w:rFonts w:ascii="Calibri" w:hAnsi="Calibri" w:cs="Arial"/>
          <w:color w:val="002060"/>
          <w:sz w:val="22"/>
          <w:szCs w:val="22"/>
        </w:rPr>
        <w:t>fuscelle</w:t>
      </w:r>
      <w:proofErr w:type="spellEnd"/>
      <w:r w:rsidRPr="00217C94">
        <w:rPr>
          <w:rFonts w:ascii="Calibri" w:hAnsi="Calibri" w:cs="Arial"/>
          <w:color w:val="002060"/>
          <w:sz w:val="22"/>
          <w:szCs w:val="22"/>
        </w:rPr>
        <w:t xml:space="preserve"> che contengono la ricotta.</w:t>
      </w:r>
    </w:p>
    <w:p w14:paraId="48072E1F" w14:textId="77777777" w:rsidR="006527FD" w:rsidRPr="00217C94" w:rsidRDefault="006527FD" w:rsidP="006527FD">
      <w:pPr>
        <w:pStyle w:val="Titolo2"/>
        <w:rPr>
          <w:rFonts w:ascii="Calibri" w:hAnsi="Calibri"/>
          <w:i w:val="0"/>
          <w:smallCaps/>
          <w:color w:val="002060"/>
          <w:sz w:val="22"/>
          <w:szCs w:val="22"/>
        </w:rPr>
      </w:pPr>
      <w:bookmarkStart w:id="494" w:name="_Toc246205888"/>
      <w:bookmarkStart w:id="495" w:name="_Toc247534736"/>
      <w:bookmarkStart w:id="496" w:name="_Toc247535642"/>
      <w:bookmarkStart w:id="497" w:name="_Toc247536021"/>
      <w:bookmarkStart w:id="498" w:name="_Toc247536421"/>
      <w:bookmarkStart w:id="499" w:name="_Toc249754232"/>
      <w:r w:rsidRPr="00217C94">
        <w:rPr>
          <w:rFonts w:ascii="Calibri" w:hAnsi="Calibri"/>
          <w:i w:val="0"/>
          <w:smallCaps/>
          <w:color w:val="002060"/>
          <w:sz w:val="22"/>
          <w:szCs w:val="22"/>
        </w:rPr>
        <w:t>yogurt intero</w:t>
      </w:r>
      <w:bookmarkEnd w:id="494"/>
      <w:bookmarkEnd w:id="495"/>
      <w:bookmarkEnd w:id="496"/>
      <w:bookmarkEnd w:id="497"/>
      <w:bookmarkEnd w:id="498"/>
      <w:bookmarkEnd w:id="499"/>
    </w:p>
    <w:p w14:paraId="568132B4"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Da Agricoltura biologica</w:t>
      </w:r>
    </w:p>
    <w:p w14:paraId="3582FC4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deve rispettare la normativa vigente nazionale e CEE ed essere</w:t>
      </w:r>
      <w:r w:rsidR="006527FD" w:rsidRPr="00217C94">
        <w:rPr>
          <w:rFonts w:ascii="Calibri" w:hAnsi="Calibri" w:cs="Arial"/>
          <w:color w:val="002060"/>
          <w:sz w:val="22"/>
          <w:szCs w:val="22"/>
        </w:rPr>
        <w:t xml:space="preserve"> </w:t>
      </w:r>
      <w:r w:rsidRPr="00217C94">
        <w:rPr>
          <w:rFonts w:ascii="Calibri" w:hAnsi="Calibri" w:cs="Arial"/>
          <w:color w:val="002060"/>
          <w:sz w:val="22"/>
          <w:szCs w:val="22"/>
        </w:rPr>
        <w:t>caratterizzato dalla presenza di batteri lattici vivi.</w:t>
      </w:r>
    </w:p>
    <w:p w14:paraId="7D1433C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vasetti da gr. 125. Vedi disposizioni generali relative al confezionamento.</w:t>
      </w:r>
    </w:p>
    <w:p w14:paraId="0B138E9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trasporto deve essere effettuato da mezzi idonei e deve essere assicurato il mantenimento della</w:t>
      </w:r>
      <w:r w:rsidR="006527FD" w:rsidRPr="00217C94">
        <w:rPr>
          <w:rFonts w:ascii="Calibri" w:hAnsi="Calibri" w:cs="Arial"/>
          <w:color w:val="002060"/>
          <w:sz w:val="22"/>
          <w:szCs w:val="22"/>
        </w:rPr>
        <w:t xml:space="preserve"> </w:t>
      </w:r>
      <w:r w:rsidRPr="00217C94">
        <w:rPr>
          <w:rFonts w:ascii="Calibri" w:hAnsi="Calibri" w:cs="Arial"/>
          <w:color w:val="002060"/>
          <w:sz w:val="22"/>
          <w:szCs w:val="22"/>
        </w:rPr>
        <w:t xml:space="preserve">temperatura tra 0° e </w:t>
      </w:r>
      <w:smartTag w:uri="urn:schemas-microsoft-com:office:smarttags" w:element="metricconverter">
        <w:smartTagPr>
          <w:attr w:name="ProductID" w:val="4ﾰC"/>
        </w:smartTagPr>
        <w:r w:rsidRPr="00217C94">
          <w:rPr>
            <w:rFonts w:ascii="Calibri" w:hAnsi="Calibri" w:cs="Arial"/>
            <w:color w:val="002060"/>
            <w:sz w:val="22"/>
            <w:szCs w:val="22"/>
          </w:rPr>
          <w:t>4°C</w:t>
        </w:r>
      </w:smartTag>
      <w:r w:rsidRPr="00217C94">
        <w:rPr>
          <w:rFonts w:ascii="Calibri" w:hAnsi="Calibri" w:cs="Arial"/>
          <w:color w:val="002060"/>
          <w:sz w:val="22"/>
          <w:szCs w:val="22"/>
        </w:rPr>
        <w:t xml:space="preserve">, D.P.R. N. 327/80 art 47, 52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0853331F" w14:textId="77777777" w:rsidR="00BE7AC6" w:rsidRPr="00217C94" w:rsidRDefault="00BE7AC6" w:rsidP="00BE7AC6">
      <w:pPr>
        <w:pStyle w:val="Titolo2"/>
        <w:rPr>
          <w:rFonts w:ascii="Calibri" w:hAnsi="Calibri"/>
          <w:i w:val="0"/>
          <w:smallCaps/>
          <w:color w:val="002060"/>
          <w:sz w:val="22"/>
          <w:szCs w:val="22"/>
        </w:rPr>
      </w:pPr>
      <w:bookmarkStart w:id="500" w:name="_Toc246205889"/>
      <w:bookmarkStart w:id="501" w:name="_Toc247534737"/>
      <w:bookmarkStart w:id="502" w:name="_Toc247535643"/>
      <w:bookmarkStart w:id="503" w:name="_Toc247536022"/>
      <w:bookmarkStart w:id="504" w:name="_Toc247536422"/>
      <w:bookmarkStart w:id="505" w:name="_Toc249754233"/>
      <w:r w:rsidRPr="00217C94">
        <w:rPr>
          <w:rFonts w:ascii="Calibri" w:hAnsi="Calibri"/>
          <w:i w:val="0"/>
          <w:smallCaps/>
          <w:color w:val="002060"/>
          <w:sz w:val="22"/>
          <w:szCs w:val="22"/>
        </w:rPr>
        <w:t>yogurt magro</w:t>
      </w:r>
      <w:bookmarkEnd w:id="500"/>
      <w:bookmarkEnd w:id="501"/>
      <w:bookmarkEnd w:id="502"/>
      <w:bookmarkEnd w:id="503"/>
      <w:bookmarkEnd w:id="504"/>
      <w:bookmarkEnd w:id="505"/>
    </w:p>
    <w:p w14:paraId="7ADCD911"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Da Agricoltura biologica</w:t>
      </w:r>
    </w:p>
    <w:p w14:paraId="058052D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deve rispettare la normativa vigente nazionale e CEE ed essere</w:t>
      </w:r>
      <w:r w:rsidR="00BE7AC6" w:rsidRPr="00217C94">
        <w:rPr>
          <w:rFonts w:ascii="Calibri" w:hAnsi="Calibri" w:cs="Arial"/>
          <w:color w:val="002060"/>
          <w:sz w:val="22"/>
          <w:szCs w:val="22"/>
        </w:rPr>
        <w:t xml:space="preserve"> </w:t>
      </w:r>
      <w:r w:rsidRPr="00217C94">
        <w:rPr>
          <w:rFonts w:ascii="Calibri" w:hAnsi="Calibri" w:cs="Arial"/>
          <w:color w:val="002060"/>
          <w:sz w:val="22"/>
          <w:szCs w:val="22"/>
        </w:rPr>
        <w:t>caratterizzato dalla presenza di batteri lattici vivi.</w:t>
      </w:r>
    </w:p>
    <w:p w14:paraId="26F6F11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vasetti da g 125. Vedi disposizioni generali relative al confezionamento.</w:t>
      </w:r>
    </w:p>
    <w:p w14:paraId="6A8B401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trasporto deve essere effettuato da mezzi idonei e deve essere assicurato il mantenimento della</w:t>
      </w:r>
      <w:r w:rsidR="00BE7AC6" w:rsidRPr="00217C94">
        <w:rPr>
          <w:rFonts w:ascii="Calibri" w:hAnsi="Calibri" w:cs="Arial"/>
          <w:color w:val="002060"/>
          <w:sz w:val="22"/>
          <w:szCs w:val="22"/>
        </w:rPr>
        <w:t xml:space="preserve"> </w:t>
      </w:r>
      <w:r w:rsidRPr="00217C94">
        <w:rPr>
          <w:rFonts w:ascii="Calibri" w:hAnsi="Calibri" w:cs="Arial"/>
          <w:color w:val="002060"/>
          <w:sz w:val="22"/>
          <w:szCs w:val="22"/>
        </w:rPr>
        <w:t xml:space="preserve">temperatura tra 0° e </w:t>
      </w:r>
      <w:smartTag w:uri="urn:schemas-microsoft-com:office:smarttags" w:element="metricconverter">
        <w:smartTagPr>
          <w:attr w:name="ProductID" w:val="4ﾰC"/>
        </w:smartTagPr>
        <w:r w:rsidRPr="00217C94">
          <w:rPr>
            <w:rFonts w:ascii="Calibri" w:hAnsi="Calibri" w:cs="Arial"/>
            <w:color w:val="002060"/>
            <w:sz w:val="22"/>
            <w:szCs w:val="22"/>
          </w:rPr>
          <w:t>4°C</w:t>
        </w:r>
      </w:smartTag>
      <w:r w:rsidRPr="00217C94">
        <w:rPr>
          <w:rFonts w:ascii="Calibri" w:hAnsi="Calibri" w:cs="Arial"/>
          <w:color w:val="002060"/>
          <w:sz w:val="22"/>
          <w:szCs w:val="22"/>
        </w:rPr>
        <w:t xml:space="preserve">, D.P.R. N. 327/80 art 47, 52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7B278D0C" w14:textId="77777777" w:rsidR="00BE7AC6" w:rsidRPr="00217C94" w:rsidRDefault="00BE7AC6" w:rsidP="00BE7AC6">
      <w:pPr>
        <w:pStyle w:val="Titolo2"/>
        <w:rPr>
          <w:rFonts w:ascii="Calibri" w:hAnsi="Calibri"/>
          <w:i w:val="0"/>
          <w:smallCaps/>
          <w:color w:val="002060"/>
          <w:sz w:val="22"/>
          <w:szCs w:val="22"/>
        </w:rPr>
      </w:pPr>
      <w:bookmarkStart w:id="506" w:name="_Toc246205890"/>
      <w:bookmarkStart w:id="507" w:name="_Toc247534738"/>
      <w:bookmarkStart w:id="508" w:name="_Toc247535644"/>
      <w:bookmarkStart w:id="509" w:name="_Toc247536023"/>
      <w:bookmarkStart w:id="510" w:name="_Toc247536423"/>
      <w:bookmarkStart w:id="511" w:name="_Toc249754234"/>
      <w:r w:rsidRPr="00217C94">
        <w:rPr>
          <w:rFonts w:ascii="Calibri" w:hAnsi="Calibri"/>
          <w:i w:val="0"/>
          <w:smallCaps/>
          <w:color w:val="002060"/>
          <w:sz w:val="22"/>
          <w:szCs w:val="22"/>
        </w:rPr>
        <w:t>yogurt alla frutta</w:t>
      </w:r>
      <w:bookmarkEnd w:id="506"/>
      <w:bookmarkEnd w:id="507"/>
      <w:bookmarkEnd w:id="508"/>
      <w:bookmarkEnd w:id="509"/>
      <w:bookmarkEnd w:id="510"/>
      <w:bookmarkEnd w:id="511"/>
    </w:p>
    <w:p w14:paraId="375AF082"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Da Agricoltura biologica</w:t>
      </w:r>
    </w:p>
    <w:p w14:paraId="36C97B7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deve rispettare la normativa vigente nazionale e CEE ed essere</w:t>
      </w:r>
      <w:r w:rsidR="00BE7AC6" w:rsidRPr="00217C94">
        <w:rPr>
          <w:rFonts w:ascii="Calibri" w:hAnsi="Calibri" w:cs="Arial"/>
          <w:color w:val="002060"/>
          <w:sz w:val="22"/>
          <w:szCs w:val="22"/>
        </w:rPr>
        <w:t xml:space="preserve"> </w:t>
      </w:r>
      <w:r w:rsidRPr="00217C94">
        <w:rPr>
          <w:rFonts w:ascii="Calibri" w:hAnsi="Calibri" w:cs="Arial"/>
          <w:color w:val="002060"/>
          <w:sz w:val="22"/>
          <w:szCs w:val="22"/>
        </w:rPr>
        <w:t>caratterizzato dalla presenza di batteri lattici vivi. Il prodotto non deve contenere antifermentativi, la</w:t>
      </w:r>
      <w:r w:rsidR="00BE7AC6" w:rsidRPr="00217C94">
        <w:rPr>
          <w:rFonts w:ascii="Calibri" w:hAnsi="Calibri" w:cs="Arial"/>
          <w:color w:val="002060"/>
          <w:sz w:val="22"/>
          <w:szCs w:val="22"/>
        </w:rPr>
        <w:t xml:space="preserve"> </w:t>
      </w:r>
      <w:r w:rsidRPr="00217C94">
        <w:rPr>
          <w:rFonts w:ascii="Calibri" w:hAnsi="Calibri" w:cs="Arial"/>
          <w:color w:val="002060"/>
          <w:sz w:val="22"/>
          <w:szCs w:val="22"/>
        </w:rPr>
        <w:t>frutta deve essere in purea e ben omogenea al coagulo in modo da non percepire pezzi o</w:t>
      </w:r>
      <w:r w:rsidR="00BE7AC6" w:rsidRPr="00217C94">
        <w:rPr>
          <w:rFonts w:ascii="Calibri" w:hAnsi="Calibri" w:cs="Arial"/>
          <w:color w:val="002060"/>
          <w:sz w:val="22"/>
          <w:szCs w:val="22"/>
        </w:rPr>
        <w:t xml:space="preserve"> </w:t>
      </w:r>
      <w:r w:rsidRPr="00217C94">
        <w:rPr>
          <w:rFonts w:ascii="Calibri" w:hAnsi="Calibri" w:cs="Arial"/>
          <w:color w:val="002060"/>
          <w:sz w:val="22"/>
          <w:szCs w:val="22"/>
        </w:rPr>
        <w:t>frammenti delle stesse.</w:t>
      </w:r>
    </w:p>
    <w:p w14:paraId="6A92BF6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vasetti da gr. 125. Vedi disposizioni generali relative al confezionamento.</w:t>
      </w:r>
    </w:p>
    <w:p w14:paraId="1AC5A23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trasporto deve essere effettuato da mezzi idonei e deve essere assicurato il mantenimento della</w:t>
      </w:r>
      <w:r w:rsidR="00BE7AC6" w:rsidRPr="00217C94">
        <w:rPr>
          <w:rFonts w:ascii="Calibri" w:hAnsi="Calibri" w:cs="Arial"/>
          <w:color w:val="002060"/>
          <w:sz w:val="22"/>
          <w:szCs w:val="22"/>
        </w:rPr>
        <w:t xml:space="preserve"> </w:t>
      </w:r>
      <w:r w:rsidRPr="00217C94">
        <w:rPr>
          <w:rFonts w:ascii="Calibri" w:hAnsi="Calibri" w:cs="Arial"/>
          <w:color w:val="002060"/>
          <w:sz w:val="22"/>
          <w:szCs w:val="22"/>
        </w:rPr>
        <w:t xml:space="preserve">temperatura tra 0° e </w:t>
      </w:r>
      <w:smartTag w:uri="urn:schemas-microsoft-com:office:smarttags" w:element="metricconverter">
        <w:smartTagPr>
          <w:attr w:name="ProductID" w:val="4ﾰC"/>
        </w:smartTagPr>
        <w:r w:rsidRPr="00217C94">
          <w:rPr>
            <w:rFonts w:ascii="Calibri" w:hAnsi="Calibri" w:cs="Arial"/>
            <w:color w:val="002060"/>
            <w:sz w:val="22"/>
            <w:szCs w:val="22"/>
          </w:rPr>
          <w:t>4°C</w:t>
        </w:r>
      </w:smartTag>
      <w:r w:rsidRPr="00217C94">
        <w:rPr>
          <w:rFonts w:ascii="Calibri" w:hAnsi="Calibri" w:cs="Arial"/>
          <w:color w:val="002060"/>
          <w:sz w:val="22"/>
          <w:szCs w:val="22"/>
        </w:rPr>
        <w:t xml:space="preserve">, D.P.R. N. 327/80 art 47, 52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2AED02FB" w14:textId="77777777" w:rsidR="00F47506" w:rsidRPr="00217C94" w:rsidRDefault="00F47506" w:rsidP="00F47506">
      <w:pPr>
        <w:pStyle w:val="Titolo2"/>
        <w:rPr>
          <w:rFonts w:ascii="Calibri" w:hAnsi="Calibri"/>
          <w:i w:val="0"/>
          <w:smallCaps/>
          <w:color w:val="002060"/>
          <w:sz w:val="22"/>
          <w:szCs w:val="22"/>
        </w:rPr>
      </w:pPr>
      <w:bookmarkStart w:id="512" w:name="_Toc246205891"/>
      <w:bookmarkStart w:id="513" w:name="_Toc247534739"/>
      <w:bookmarkStart w:id="514" w:name="_Toc247535645"/>
      <w:bookmarkStart w:id="515" w:name="_Toc247536024"/>
      <w:bookmarkStart w:id="516" w:name="_Toc247536424"/>
      <w:bookmarkStart w:id="517" w:name="_Toc249754235"/>
      <w:r w:rsidRPr="00217C94">
        <w:rPr>
          <w:rFonts w:ascii="Calibri" w:hAnsi="Calibri"/>
          <w:i w:val="0"/>
          <w:smallCaps/>
          <w:color w:val="002060"/>
          <w:sz w:val="22"/>
          <w:szCs w:val="22"/>
        </w:rPr>
        <w:lastRenderedPageBreak/>
        <w:t>tofu o formaggio di soia</w:t>
      </w:r>
      <w:bookmarkEnd w:id="512"/>
      <w:bookmarkEnd w:id="513"/>
      <w:bookmarkEnd w:id="514"/>
      <w:bookmarkEnd w:id="515"/>
      <w:bookmarkEnd w:id="516"/>
      <w:bookmarkEnd w:id="517"/>
    </w:p>
    <w:p w14:paraId="6198195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tofu si ottiene per precipitazione delle proteine del latte di soia; deve avere aspetto</w:t>
      </w:r>
      <w:r w:rsidR="00F47506" w:rsidRPr="00217C94">
        <w:rPr>
          <w:rFonts w:ascii="Calibri" w:hAnsi="Calibri" w:cs="Arial"/>
          <w:color w:val="002060"/>
          <w:sz w:val="22"/>
          <w:szCs w:val="22"/>
        </w:rPr>
        <w:t xml:space="preserve"> </w:t>
      </w:r>
      <w:r w:rsidRPr="00217C94">
        <w:rPr>
          <w:rFonts w:ascii="Calibri" w:hAnsi="Calibri" w:cs="Arial"/>
          <w:color w:val="002060"/>
          <w:sz w:val="22"/>
          <w:szCs w:val="22"/>
        </w:rPr>
        <w:t>simile ai formaggi freschi e molli, essere fresco e confezionato sotto vuoto.</w:t>
      </w:r>
    </w:p>
    <w:p w14:paraId="23112DB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La confezione deve riportare in etichetta il nome del produttore, gli ingredienti,</w:t>
      </w:r>
      <w:r w:rsidR="00F47506" w:rsidRPr="00217C94">
        <w:rPr>
          <w:rFonts w:ascii="Calibri" w:hAnsi="Calibri" w:cs="Arial"/>
          <w:color w:val="002060"/>
          <w:sz w:val="22"/>
          <w:szCs w:val="22"/>
        </w:rPr>
        <w:t xml:space="preserve"> </w:t>
      </w:r>
      <w:r w:rsidRPr="00217C94">
        <w:rPr>
          <w:rFonts w:ascii="Calibri" w:hAnsi="Calibri" w:cs="Arial"/>
          <w:color w:val="002060"/>
          <w:sz w:val="22"/>
          <w:szCs w:val="22"/>
        </w:rPr>
        <w:t>la data di scadenza del prodotto.</w:t>
      </w:r>
    </w:p>
    <w:p w14:paraId="6513C322" w14:textId="77777777" w:rsidR="00F47506" w:rsidRPr="00217C94" w:rsidRDefault="00F47506" w:rsidP="00F47506">
      <w:pPr>
        <w:pStyle w:val="Titolo2"/>
        <w:rPr>
          <w:rFonts w:ascii="Calibri" w:hAnsi="Calibri"/>
          <w:i w:val="0"/>
          <w:smallCaps/>
          <w:color w:val="002060"/>
          <w:sz w:val="22"/>
          <w:szCs w:val="22"/>
        </w:rPr>
      </w:pPr>
      <w:bookmarkStart w:id="518" w:name="_Toc246205892"/>
      <w:bookmarkStart w:id="519" w:name="_Toc247534740"/>
      <w:bookmarkStart w:id="520" w:name="_Toc247535646"/>
      <w:bookmarkStart w:id="521" w:name="_Toc247536025"/>
      <w:bookmarkStart w:id="522" w:name="_Toc247536425"/>
      <w:bookmarkStart w:id="523" w:name="_Toc249754236"/>
      <w:r w:rsidRPr="00217C94">
        <w:rPr>
          <w:rFonts w:ascii="Calibri" w:hAnsi="Calibri"/>
          <w:i w:val="0"/>
          <w:smallCaps/>
          <w:color w:val="002060"/>
          <w:sz w:val="22"/>
          <w:szCs w:val="22"/>
        </w:rPr>
        <w:t>budino di soia</w:t>
      </w:r>
      <w:bookmarkEnd w:id="518"/>
      <w:bookmarkEnd w:id="519"/>
      <w:bookmarkEnd w:id="520"/>
      <w:bookmarkEnd w:id="521"/>
      <w:bookmarkEnd w:id="522"/>
      <w:bookmarkEnd w:id="523"/>
    </w:p>
    <w:p w14:paraId="4231E0A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Prodotto destinato ad alimentazione particolare. Deve possedere una composizione</w:t>
      </w:r>
      <w:r w:rsidR="00F47506" w:rsidRPr="00217C94">
        <w:rPr>
          <w:rFonts w:ascii="Calibri" w:hAnsi="Calibri" w:cs="Arial"/>
          <w:color w:val="002060"/>
          <w:sz w:val="22"/>
          <w:szCs w:val="22"/>
        </w:rPr>
        <w:t xml:space="preserve"> </w:t>
      </w:r>
      <w:r w:rsidRPr="00217C94">
        <w:rPr>
          <w:rFonts w:ascii="Calibri" w:hAnsi="Calibri" w:cs="Arial"/>
          <w:color w:val="002060"/>
          <w:sz w:val="22"/>
          <w:szCs w:val="22"/>
        </w:rPr>
        <w:t>nutrizionale corretta.</w:t>
      </w:r>
    </w:p>
    <w:p w14:paraId="0E83E5F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La confezione deve riportare in etichetta il nome del produttore, gli ingredienti,</w:t>
      </w:r>
      <w:r w:rsidR="00F47506" w:rsidRPr="00217C94">
        <w:rPr>
          <w:rFonts w:ascii="Calibri" w:hAnsi="Calibri" w:cs="Arial"/>
          <w:color w:val="002060"/>
          <w:sz w:val="22"/>
          <w:szCs w:val="22"/>
        </w:rPr>
        <w:t xml:space="preserve"> </w:t>
      </w:r>
      <w:r w:rsidRPr="00217C94">
        <w:rPr>
          <w:rFonts w:ascii="Calibri" w:hAnsi="Calibri" w:cs="Arial"/>
          <w:color w:val="002060"/>
          <w:sz w:val="22"/>
          <w:szCs w:val="22"/>
        </w:rPr>
        <w:t>la data di scadenza del prodotto.</w:t>
      </w:r>
    </w:p>
    <w:p w14:paraId="751B291F" w14:textId="77777777" w:rsidR="001632D6" w:rsidRPr="00217C94" w:rsidRDefault="001632D6" w:rsidP="001632D6">
      <w:pPr>
        <w:pStyle w:val="Titolo2"/>
        <w:rPr>
          <w:rFonts w:ascii="Calibri" w:hAnsi="Calibri"/>
          <w:i w:val="0"/>
          <w:smallCaps/>
          <w:color w:val="002060"/>
          <w:sz w:val="22"/>
          <w:szCs w:val="22"/>
        </w:rPr>
      </w:pPr>
      <w:bookmarkStart w:id="524" w:name="_Toc246205893"/>
      <w:bookmarkStart w:id="525" w:name="_Toc247534741"/>
      <w:bookmarkStart w:id="526" w:name="_Toc247535647"/>
      <w:bookmarkStart w:id="527" w:name="_Toc247536026"/>
      <w:bookmarkStart w:id="528" w:name="_Toc247536426"/>
      <w:bookmarkStart w:id="529" w:name="_Toc249754237"/>
      <w:r w:rsidRPr="00217C94">
        <w:rPr>
          <w:rFonts w:ascii="Calibri" w:hAnsi="Calibri"/>
          <w:i w:val="0"/>
          <w:smallCaps/>
          <w:color w:val="002060"/>
          <w:sz w:val="22"/>
          <w:szCs w:val="22"/>
        </w:rPr>
        <w:t>uova fresche in guscio</w:t>
      </w:r>
      <w:bookmarkEnd w:id="524"/>
      <w:bookmarkEnd w:id="525"/>
      <w:bookmarkEnd w:id="526"/>
      <w:bookmarkEnd w:id="527"/>
      <w:bookmarkEnd w:id="528"/>
      <w:bookmarkEnd w:id="529"/>
    </w:p>
    <w:p w14:paraId="2E05810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Le uova da somministrare, da gallina di produzione nazionale, prodotte in</w:t>
      </w:r>
      <w:r w:rsidR="001632D6" w:rsidRPr="00217C94">
        <w:rPr>
          <w:rFonts w:ascii="Calibri" w:hAnsi="Calibri" w:cs="Arial"/>
          <w:color w:val="002060"/>
          <w:sz w:val="22"/>
          <w:szCs w:val="22"/>
        </w:rPr>
        <w:t xml:space="preserve"> </w:t>
      </w:r>
      <w:r w:rsidRPr="00217C94">
        <w:rPr>
          <w:rFonts w:ascii="Calibri" w:hAnsi="Calibri" w:cs="Arial"/>
          <w:color w:val="002060"/>
          <w:sz w:val="22"/>
          <w:szCs w:val="22"/>
        </w:rPr>
        <w:t>allevamenti all’aperto (TIPO 1) e in condizioni igienico sanitarie ottimali, dovranno essere di</w:t>
      </w:r>
      <w:r w:rsidR="001632D6" w:rsidRPr="00217C94">
        <w:rPr>
          <w:rFonts w:ascii="Calibri" w:hAnsi="Calibri" w:cs="Arial"/>
          <w:color w:val="002060"/>
          <w:sz w:val="22"/>
          <w:szCs w:val="22"/>
        </w:rPr>
        <w:t xml:space="preserve"> </w:t>
      </w:r>
      <w:r w:rsidRPr="00217C94">
        <w:rPr>
          <w:rFonts w:ascii="Calibri" w:hAnsi="Calibri" w:cs="Arial"/>
          <w:color w:val="002060"/>
          <w:sz w:val="22"/>
          <w:szCs w:val="22"/>
        </w:rPr>
        <w:t xml:space="preserve">categoria A, fresche e selezionate con guscio integro, camera d’aria con altezza non superiore a </w:t>
      </w:r>
      <w:smartTag w:uri="urn:schemas-microsoft-com:office:smarttags" w:element="metricconverter">
        <w:smartTagPr>
          <w:attr w:name="ProductID" w:val="6 mm"/>
        </w:smartTagPr>
        <w:r w:rsidRPr="00217C94">
          <w:rPr>
            <w:rFonts w:ascii="Calibri" w:hAnsi="Calibri" w:cs="Arial"/>
            <w:color w:val="002060"/>
            <w:sz w:val="22"/>
            <w:szCs w:val="22"/>
          </w:rPr>
          <w:t>6</w:t>
        </w:r>
        <w:r w:rsidR="001632D6" w:rsidRPr="00217C94">
          <w:rPr>
            <w:rFonts w:ascii="Calibri" w:hAnsi="Calibri" w:cs="Arial"/>
            <w:color w:val="002060"/>
            <w:sz w:val="22"/>
            <w:szCs w:val="22"/>
          </w:rPr>
          <w:t xml:space="preserve"> </w:t>
        </w:r>
        <w:r w:rsidRPr="00217C94">
          <w:rPr>
            <w:rFonts w:ascii="Calibri" w:hAnsi="Calibri" w:cs="Arial"/>
            <w:color w:val="002060"/>
            <w:sz w:val="22"/>
            <w:szCs w:val="22"/>
          </w:rPr>
          <w:t>mm</w:t>
        </w:r>
      </w:smartTag>
      <w:r w:rsidRPr="00217C94">
        <w:rPr>
          <w:rFonts w:ascii="Calibri" w:hAnsi="Calibri" w:cs="Arial"/>
          <w:color w:val="002060"/>
          <w:sz w:val="22"/>
          <w:szCs w:val="22"/>
        </w:rPr>
        <w:t>., albume chiaro, limpido di consistenza gelatinosa, tuorlo ben maturo, esente da corpi estranei</w:t>
      </w:r>
      <w:r w:rsidR="001632D6" w:rsidRPr="00217C94">
        <w:rPr>
          <w:rFonts w:ascii="Calibri" w:hAnsi="Calibri" w:cs="Arial"/>
          <w:color w:val="002060"/>
          <w:sz w:val="22"/>
          <w:szCs w:val="22"/>
        </w:rPr>
        <w:t xml:space="preserve"> </w:t>
      </w:r>
      <w:r w:rsidRPr="00217C94">
        <w:rPr>
          <w:rFonts w:ascii="Calibri" w:hAnsi="Calibri" w:cs="Arial"/>
          <w:color w:val="002060"/>
          <w:sz w:val="22"/>
          <w:szCs w:val="22"/>
        </w:rPr>
        <w:t>di qualsiasi natura. Vi dovrà essere inoltre, assenza di punti di carne, macchie di sangue e odori</w:t>
      </w:r>
      <w:r w:rsidR="001632D6" w:rsidRPr="00217C94">
        <w:rPr>
          <w:rFonts w:ascii="Calibri" w:hAnsi="Calibri" w:cs="Arial"/>
          <w:color w:val="002060"/>
          <w:sz w:val="22"/>
          <w:szCs w:val="22"/>
        </w:rPr>
        <w:t xml:space="preserve"> </w:t>
      </w:r>
      <w:r w:rsidRPr="00217C94">
        <w:rPr>
          <w:rFonts w:ascii="Calibri" w:hAnsi="Calibri" w:cs="Arial"/>
          <w:color w:val="002060"/>
          <w:sz w:val="22"/>
          <w:szCs w:val="22"/>
        </w:rPr>
        <w:t>estranei.</w:t>
      </w:r>
    </w:p>
    <w:p w14:paraId="2433994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Le uova dovranno essere categoria di peso M (53-</w:t>
      </w:r>
      <w:smartTag w:uri="urn:schemas-microsoft-com:office:smarttags" w:element="metricconverter">
        <w:smartTagPr>
          <w:attr w:name="ProductID" w:val="63 g"/>
        </w:smartTagPr>
        <w:r w:rsidRPr="00217C94">
          <w:rPr>
            <w:rFonts w:ascii="Calibri" w:hAnsi="Calibri" w:cs="Arial"/>
            <w:color w:val="002060"/>
            <w:sz w:val="22"/>
            <w:szCs w:val="22"/>
          </w:rPr>
          <w:t>63 g</w:t>
        </w:r>
      </w:smartTag>
      <w:r w:rsidRPr="00217C94">
        <w:rPr>
          <w:rFonts w:ascii="Calibri" w:hAnsi="Calibri" w:cs="Arial"/>
          <w:color w:val="002060"/>
          <w:sz w:val="22"/>
          <w:szCs w:val="22"/>
        </w:rPr>
        <w:t>) esenti da corpi estranei, confezionate in</w:t>
      </w:r>
      <w:r w:rsidR="001632D6" w:rsidRPr="00217C94">
        <w:rPr>
          <w:rFonts w:ascii="Calibri" w:hAnsi="Calibri" w:cs="Arial"/>
          <w:color w:val="002060"/>
          <w:sz w:val="22"/>
          <w:szCs w:val="22"/>
        </w:rPr>
        <w:t xml:space="preserve"> </w:t>
      </w:r>
      <w:r w:rsidRPr="00217C94">
        <w:rPr>
          <w:rFonts w:ascii="Calibri" w:hAnsi="Calibri" w:cs="Arial"/>
          <w:color w:val="002060"/>
          <w:sz w:val="22"/>
          <w:szCs w:val="22"/>
        </w:rPr>
        <w:t>piccoli e grandi imballaggi, provenienti da un centro di imballaggio autorizzato e non debbono aver</w:t>
      </w:r>
      <w:r w:rsidR="001632D6" w:rsidRPr="00217C94">
        <w:rPr>
          <w:rFonts w:ascii="Calibri" w:hAnsi="Calibri" w:cs="Arial"/>
          <w:color w:val="002060"/>
          <w:sz w:val="22"/>
          <w:szCs w:val="22"/>
        </w:rPr>
        <w:t xml:space="preserve"> </w:t>
      </w:r>
      <w:r w:rsidRPr="00217C94">
        <w:rPr>
          <w:rFonts w:ascii="Calibri" w:hAnsi="Calibri" w:cs="Arial"/>
          <w:color w:val="002060"/>
          <w:sz w:val="22"/>
          <w:szCs w:val="22"/>
        </w:rPr>
        <w:t xml:space="preserve">subito alcuna refrigerazione </w:t>
      </w:r>
      <w:r w:rsidR="00087F45" w:rsidRPr="00217C94">
        <w:rPr>
          <w:rFonts w:ascii="Calibri" w:hAnsi="Calibri" w:cs="Arial"/>
          <w:color w:val="002060"/>
          <w:sz w:val="22"/>
          <w:szCs w:val="22"/>
        </w:rPr>
        <w:t>né</w:t>
      </w:r>
      <w:r w:rsidRPr="00217C94">
        <w:rPr>
          <w:rFonts w:ascii="Calibri" w:hAnsi="Calibri" w:cs="Arial"/>
          <w:color w:val="002060"/>
          <w:sz w:val="22"/>
          <w:szCs w:val="22"/>
        </w:rPr>
        <w:t xml:space="preserve"> trattamento di conservazione nel rispetto della legislazione</w:t>
      </w:r>
      <w:r w:rsidR="001632D6" w:rsidRPr="00217C94">
        <w:rPr>
          <w:rFonts w:ascii="Calibri" w:hAnsi="Calibri" w:cs="Arial"/>
          <w:color w:val="002060"/>
          <w:sz w:val="22"/>
          <w:szCs w:val="22"/>
        </w:rPr>
        <w:t xml:space="preserve"> </w:t>
      </w:r>
      <w:r w:rsidRPr="00217C94">
        <w:rPr>
          <w:rFonts w:ascii="Calibri" w:hAnsi="Calibri" w:cs="Arial"/>
          <w:color w:val="002060"/>
          <w:sz w:val="22"/>
          <w:szCs w:val="22"/>
        </w:rPr>
        <w:t xml:space="preserve">comunitaria che regola il commercio delle uova. Come da </w:t>
      </w:r>
      <w:proofErr w:type="spellStart"/>
      <w:r w:rsidR="00BF3393" w:rsidRPr="00217C94">
        <w:rPr>
          <w:rFonts w:ascii="Calibri" w:hAnsi="Calibri" w:cs="Arial"/>
          <w:color w:val="002060"/>
          <w:sz w:val="22"/>
          <w:szCs w:val="22"/>
        </w:rPr>
        <w:t>D.Lgs</w:t>
      </w:r>
      <w:proofErr w:type="spellEnd"/>
      <w:r w:rsidRPr="00217C94">
        <w:rPr>
          <w:rFonts w:ascii="Calibri" w:hAnsi="Calibri" w:cs="Arial"/>
          <w:color w:val="002060"/>
          <w:sz w:val="22"/>
          <w:szCs w:val="22"/>
        </w:rPr>
        <w:t xml:space="preserve"> 65/93.</w:t>
      </w:r>
    </w:p>
    <w:p w14:paraId="6A8BE0F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p>
    <w:p w14:paraId="1341D845" w14:textId="1A5C25A6" w:rsidR="009769D5" w:rsidRPr="00217C94" w:rsidRDefault="00817977" w:rsidP="009769D5">
      <w:pPr>
        <w:pStyle w:val="NormaleWeb"/>
        <w:spacing w:before="0" w:beforeAutospacing="0" w:after="0" w:afterAutospacing="0"/>
        <w:jc w:val="both"/>
        <w:rPr>
          <w:rStyle w:val="Titolo1Carattere"/>
          <w:rFonts w:ascii="Calibri" w:hAnsi="Calibri"/>
          <w:smallCaps/>
          <w:color w:val="002060"/>
          <w:w w:val="90"/>
          <w:sz w:val="30"/>
          <w:szCs w:val="22"/>
        </w:rPr>
      </w:pPr>
      <w:r w:rsidRPr="00217C94">
        <w:rPr>
          <w:rFonts w:ascii="Calibri" w:hAnsi="Calibri" w:cs="Arial"/>
          <w:color w:val="002060"/>
          <w:sz w:val="22"/>
          <w:szCs w:val="22"/>
        </w:rPr>
        <w:br w:type="page"/>
      </w:r>
      <w:bookmarkStart w:id="530" w:name="_Toc246205894"/>
      <w:bookmarkStart w:id="531" w:name="_Toc247534742"/>
      <w:bookmarkStart w:id="532" w:name="_Toc247535648"/>
      <w:bookmarkStart w:id="533" w:name="_Toc247536027"/>
      <w:bookmarkStart w:id="534" w:name="_Toc247536427"/>
      <w:bookmarkStart w:id="535" w:name="_Toc249754238"/>
      <w:r w:rsidRPr="00217C94">
        <w:rPr>
          <w:rStyle w:val="Titolo1Carattere"/>
          <w:rFonts w:ascii="Calibri" w:hAnsi="Calibri"/>
          <w:smallCaps/>
          <w:color w:val="002060"/>
          <w:w w:val="90"/>
          <w:sz w:val="30"/>
          <w:szCs w:val="22"/>
        </w:rPr>
        <w:lastRenderedPageBreak/>
        <w:t xml:space="preserve">alimenti di origine </w:t>
      </w:r>
      <w:r w:rsidR="001E2568">
        <w:rPr>
          <w:rStyle w:val="Titolo1Carattere"/>
          <w:rFonts w:ascii="Calibri" w:hAnsi="Calibri"/>
          <w:smallCaps/>
          <w:color w:val="002060"/>
          <w:w w:val="90"/>
          <w:sz w:val="30"/>
          <w:szCs w:val="22"/>
        </w:rPr>
        <w:t>ittica</w:t>
      </w:r>
      <w:r w:rsidRPr="00217C94">
        <w:rPr>
          <w:rStyle w:val="Titolo1Carattere"/>
          <w:rFonts w:ascii="Calibri" w:hAnsi="Calibri"/>
          <w:smallCaps/>
          <w:color w:val="002060"/>
          <w:w w:val="90"/>
          <w:sz w:val="30"/>
          <w:szCs w:val="22"/>
        </w:rPr>
        <w:t xml:space="preserve"> conservati</w:t>
      </w:r>
      <w:bookmarkEnd w:id="530"/>
      <w:bookmarkEnd w:id="531"/>
      <w:bookmarkEnd w:id="532"/>
      <w:bookmarkEnd w:id="533"/>
      <w:bookmarkEnd w:id="534"/>
      <w:bookmarkEnd w:id="535"/>
    </w:p>
    <w:p w14:paraId="60128A8F" w14:textId="77777777" w:rsidR="00817977" w:rsidRPr="00217C94" w:rsidRDefault="00817977" w:rsidP="009769D5">
      <w:pPr>
        <w:pStyle w:val="NormaleWeb"/>
        <w:spacing w:before="0" w:beforeAutospacing="0" w:after="0" w:afterAutospacing="0"/>
        <w:jc w:val="both"/>
        <w:rPr>
          <w:rFonts w:ascii="Calibri" w:hAnsi="Calibri" w:cs="Arial"/>
          <w:color w:val="002060"/>
          <w:sz w:val="22"/>
          <w:szCs w:val="22"/>
        </w:rPr>
      </w:pPr>
    </w:p>
    <w:p w14:paraId="425A7255" w14:textId="77777777" w:rsidR="00817977" w:rsidRPr="00217C94" w:rsidRDefault="00817977" w:rsidP="009769D5">
      <w:pPr>
        <w:pStyle w:val="NormaleWeb"/>
        <w:spacing w:before="0" w:beforeAutospacing="0" w:after="0" w:afterAutospacing="0"/>
        <w:jc w:val="both"/>
        <w:rPr>
          <w:rFonts w:ascii="Calibri" w:hAnsi="Calibri" w:cs="Arial"/>
          <w:color w:val="002060"/>
          <w:sz w:val="22"/>
          <w:szCs w:val="22"/>
        </w:rPr>
      </w:pPr>
    </w:p>
    <w:p w14:paraId="22E0ED50" w14:textId="4B3581E6" w:rsidR="00202513" w:rsidRPr="00217C94" w:rsidRDefault="00202513" w:rsidP="00202513">
      <w:pPr>
        <w:pStyle w:val="Titolo2"/>
        <w:rPr>
          <w:rFonts w:ascii="Calibri" w:hAnsi="Calibri"/>
          <w:i w:val="0"/>
          <w:smallCaps/>
          <w:color w:val="002060"/>
          <w:sz w:val="22"/>
          <w:szCs w:val="22"/>
        </w:rPr>
      </w:pPr>
      <w:bookmarkStart w:id="536" w:name="_Toc246205896"/>
      <w:bookmarkStart w:id="537" w:name="_Toc247534744"/>
      <w:bookmarkStart w:id="538" w:name="_Toc247535650"/>
      <w:bookmarkStart w:id="539" w:name="_Toc247536029"/>
      <w:bookmarkStart w:id="540" w:name="_Toc247536429"/>
      <w:bookmarkStart w:id="541" w:name="_Toc249754239"/>
      <w:r w:rsidRPr="00217C94">
        <w:rPr>
          <w:rFonts w:ascii="Calibri" w:hAnsi="Calibri"/>
          <w:i w:val="0"/>
          <w:smallCaps/>
          <w:color w:val="002060"/>
          <w:sz w:val="22"/>
          <w:szCs w:val="22"/>
        </w:rPr>
        <w:t>tonno</w:t>
      </w:r>
      <w:r w:rsidR="001E2568">
        <w:rPr>
          <w:rFonts w:ascii="Calibri" w:hAnsi="Calibri"/>
          <w:i w:val="0"/>
          <w:smallCaps/>
          <w:color w:val="002060"/>
          <w:sz w:val="22"/>
          <w:szCs w:val="22"/>
        </w:rPr>
        <w:t xml:space="preserve">, sgombro e salmone </w:t>
      </w:r>
      <w:r w:rsidRPr="00217C94">
        <w:rPr>
          <w:rFonts w:ascii="Calibri" w:hAnsi="Calibri"/>
          <w:i w:val="0"/>
          <w:smallCaps/>
          <w:color w:val="002060"/>
          <w:sz w:val="22"/>
          <w:szCs w:val="22"/>
        </w:rPr>
        <w:t>al naturale</w:t>
      </w:r>
      <w:bookmarkEnd w:id="536"/>
      <w:bookmarkEnd w:id="537"/>
      <w:bookmarkEnd w:id="538"/>
      <w:bookmarkEnd w:id="539"/>
      <w:bookmarkEnd w:id="540"/>
      <w:bookmarkEnd w:id="541"/>
    </w:p>
    <w:p w14:paraId="29FCE60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ai sensi del R.D.L. 7 luglio 1927 n. 1548, D.M. 14 dicembre 1971, D.L. n. 531 del</w:t>
      </w:r>
      <w:r w:rsidR="00202513" w:rsidRPr="00217C94">
        <w:rPr>
          <w:rFonts w:ascii="Calibri" w:hAnsi="Calibri" w:cs="Arial"/>
          <w:color w:val="002060"/>
          <w:sz w:val="22"/>
          <w:szCs w:val="22"/>
        </w:rPr>
        <w:t xml:space="preserve"> </w:t>
      </w:r>
      <w:r w:rsidRPr="00217C94">
        <w:rPr>
          <w:rFonts w:ascii="Calibri" w:hAnsi="Calibri" w:cs="Arial"/>
          <w:color w:val="002060"/>
          <w:sz w:val="22"/>
          <w:szCs w:val="22"/>
        </w:rPr>
        <w:t>31.12.</w:t>
      </w:r>
      <w:r w:rsidR="00202513" w:rsidRPr="00217C94">
        <w:rPr>
          <w:rFonts w:ascii="Calibri" w:hAnsi="Calibri" w:cs="Arial"/>
          <w:color w:val="002060"/>
          <w:sz w:val="22"/>
          <w:szCs w:val="22"/>
        </w:rPr>
        <w:t>19</w:t>
      </w:r>
      <w:r w:rsidRPr="00217C94">
        <w:rPr>
          <w:rFonts w:ascii="Calibri" w:hAnsi="Calibri" w:cs="Arial"/>
          <w:color w:val="002060"/>
          <w:sz w:val="22"/>
          <w:szCs w:val="22"/>
        </w:rPr>
        <w:t xml:space="preserve">92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6610D3A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Si richiede un tonno di qualità: poco salato, di gusto delicato, di consistenza soda ma tenera, non</w:t>
      </w:r>
      <w:r w:rsidR="00202513" w:rsidRPr="00217C94">
        <w:rPr>
          <w:rFonts w:ascii="Calibri" w:hAnsi="Calibri" w:cs="Arial"/>
          <w:color w:val="002060"/>
          <w:sz w:val="22"/>
          <w:szCs w:val="22"/>
        </w:rPr>
        <w:t xml:space="preserve"> </w:t>
      </w:r>
      <w:r w:rsidRPr="00217C94">
        <w:rPr>
          <w:rFonts w:ascii="Calibri" w:hAnsi="Calibri" w:cs="Arial"/>
          <w:color w:val="002060"/>
          <w:sz w:val="22"/>
          <w:szCs w:val="22"/>
        </w:rPr>
        <w:t>stopposo, compatto e non sbriciolato, di colore omogeneo, con fasce muscolari integre derivanti da</w:t>
      </w:r>
      <w:r w:rsidR="00202513" w:rsidRPr="00217C94">
        <w:rPr>
          <w:rFonts w:ascii="Calibri" w:hAnsi="Calibri" w:cs="Arial"/>
          <w:color w:val="002060"/>
          <w:sz w:val="22"/>
          <w:szCs w:val="22"/>
        </w:rPr>
        <w:t xml:space="preserve"> </w:t>
      </w:r>
      <w:r w:rsidRPr="00217C94">
        <w:rPr>
          <w:rFonts w:ascii="Calibri" w:hAnsi="Calibri" w:cs="Arial"/>
          <w:color w:val="002060"/>
          <w:sz w:val="22"/>
          <w:szCs w:val="22"/>
        </w:rPr>
        <w:t>un unico trancio di pesce, assenza di parti estranee e di acqua.</w:t>
      </w:r>
    </w:p>
    <w:p w14:paraId="2E94DAA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Tonno in confezione da </w:t>
      </w:r>
      <w:smartTag w:uri="urn:schemas-microsoft-com:office:smarttags" w:element="metricconverter">
        <w:smartTagPr>
          <w:attr w:name="ProductID" w:val="1,3 Kg"/>
        </w:smartTagPr>
        <w:r w:rsidRPr="00217C94">
          <w:rPr>
            <w:rFonts w:ascii="Calibri" w:hAnsi="Calibri" w:cs="Arial"/>
            <w:color w:val="002060"/>
            <w:sz w:val="22"/>
            <w:szCs w:val="22"/>
          </w:rPr>
          <w:t>1,3 Kg</w:t>
        </w:r>
      </w:smartTag>
      <w:r w:rsidRPr="00217C94">
        <w:rPr>
          <w:rFonts w:ascii="Calibri" w:hAnsi="Calibri" w:cs="Arial"/>
          <w:color w:val="002060"/>
          <w:sz w:val="22"/>
          <w:szCs w:val="22"/>
        </w:rPr>
        <w:t>. netti, in salamoia.</w:t>
      </w:r>
    </w:p>
    <w:p w14:paraId="1F960859" w14:textId="02B74097" w:rsidR="000A6A1B" w:rsidRPr="00217C94" w:rsidRDefault="001E2568" w:rsidP="000A6A1B">
      <w:pPr>
        <w:pStyle w:val="Titolo2"/>
        <w:rPr>
          <w:rFonts w:ascii="Calibri" w:hAnsi="Calibri"/>
          <w:i w:val="0"/>
          <w:smallCaps/>
          <w:color w:val="002060"/>
          <w:sz w:val="22"/>
          <w:szCs w:val="22"/>
        </w:rPr>
      </w:pPr>
      <w:bookmarkStart w:id="542" w:name="_Toc246205897"/>
      <w:bookmarkStart w:id="543" w:name="_Toc247534745"/>
      <w:bookmarkStart w:id="544" w:name="_Toc247535651"/>
      <w:bookmarkStart w:id="545" w:name="_Toc247536030"/>
      <w:bookmarkStart w:id="546" w:name="_Toc247536430"/>
      <w:bookmarkStart w:id="547" w:name="_Toc249754240"/>
      <w:r w:rsidRPr="00217C94">
        <w:rPr>
          <w:rFonts w:ascii="Calibri" w:hAnsi="Calibri"/>
          <w:i w:val="0"/>
          <w:smallCaps/>
          <w:color w:val="002060"/>
          <w:sz w:val="22"/>
          <w:szCs w:val="22"/>
        </w:rPr>
        <w:t>tonno</w:t>
      </w:r>
      <w:r>
        <w:rPr>
          <w:rFonts w:ascii="Calibri" w:hAnsi="Calibri"/>
          <w:i w:val="0"/>
          <w:smallCaps/>
          <w:color w:val="002060"/>
          <w:sz w:val="22"/>
          <w:szCs w:val="22"/>
        </w:rPr>
        <w:t xml:space="preserve">, sgombro e salmone </w:t>
      </w:r>
      <w:r w:rsidR="000A6A1B" w:rsidRPr="00217C94">
        <w:rPr>
          <w:rFonts w:ascii="Calibri" w:hAnsi="Calibri"/>
          <w:i w:val="0"/>
          <w:smallCaps/>
          <w:color w:val="002060"/>
          <w:sz w:val="22"/>
          <w:szCs w:val="22"/>
        </w:rPr>
        <w:t>all'olio di oliva</w:t>
      </w:r>
      <w:bookmarkEnd w:id="542"/>
      <w:bookmarkEnd w:id="543"/>
      <w:bookmarkEnd w:id="544"/>
      <w:bookmarkEnd w:id="545"/>
      <w:bookmarkEnd w:id="546"/>
      <w:bookmarkEnd w:id="547"/>
    </w:p>
    <w:p w14:paraId="59CB0E9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ai sensi del R.D.L. 7 luglio 1927 n. 1548, D.M. 14 dicembre 1971, D.L. n. 531 del</w:t>
      </w:r>
      <w:r w:rsidR="00202513" w:rsidRPr="00217C94">
        <w:rPr>
          <w:rFonts w:ascii="Calibri" w:hAnsi="Calibri" w:cs="Arial"/>
          <w:color w:val="002060"/>
          <w:sz w:val="22"/>
          <w:szCs w:val="22"/>
        </w:rPr>
        <w:t xml:space="preserve"> </w:t>
      </w:r>
      <w:r w:rsidRPr="00217C94">
        <w:rPr>
          <w:rFonts w:ascii="Calibri" w:hAnsi="Calibri" w:cs="Arial"/>
          <w:color w:val="002060"/>
          <w:sz w:val="22"/>
          <w:szCs w:val="22"/>
        </w:rPr>
        <w:t>31.12.</w:t>
      </w:r>
      <w:r w:rsidR="00202513" w:rsidRPr="00217C94">
        <w:rPr>
          <w:rFonts w:ascii="Calibri" w:hAnsi="Calibri" w:cs="Arial"/>
          <w:color w:val="002060"/>
          <w:sz w:val="22"/>
          <w:szCs w:val="22"/>
        </w:rPr>
        <w:t>19</w:t>
      </w:r>
      <w:r w:rsidRPr="00217C94">
        <w:rPr>
          <w:rFonts w:ascii="Calibri" w:hAnsi="Calibri" w:cs="Arial"/>
          <w:color w:val="002060"/>
          <w:sz w:val="22"/>
          <w:szCs w:val="22"/>
        </w:rPr>
        <w:t>92.</w:t>
      </w:r>
    </w:p>
    <w:p w14:paraId="5DFB323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Tonno delle specie di cui all'art. 6 del R.D.L. 1548/27 modificato dalla L. n. 699 del 24</w:t>
      </w:r>
      <w:r w:rsidR="000A6A1B" w:rsidRPr="00217C94">
        <w:rPr>
          <w:rFonts w:ascii="Calibri" w:hAnsi="Calibri" w:cs="Arial"/>
          <w:color w:val="002060"/>
          <w:sz w:val="22"/>
          <w:szCs w:val="22"/>
        </w:rPr>
        <w:t>.</w:t>
      </w:r>
      <w:r w:rsidRPr="00217C94">
        <w:rPr>
          <w:rFonts w:ascii="Calibri" w:hAnsi="Calibri" w:cs="Arial"/>
          <w:color w:val="002060"/>
          <w:sz w:val="22"/>
          <w:szCs w:val="22"/>
        </w:rPr>
        <w:t>11</w:t>
      </w:r>
      <w:r w:rsidR="000A6A1B" w:rsidRPr="00217C94">
        <w:rPr>
          <w:rFonts w:ascii="Calibri" w:hAnsi="Calibri" w:cs="Arial"/>
          <w:color w:val="002060"/>
          <w:sz w:val="22"/>
          <w:szCs w:val="22"/>
        </w:rPr>
        <w:t>.19</w:t>
      </w:r>
      <w:r w:rsidRPr="00217C94">
        <w:rPr>
          <w:rFonts w:ascii="Calibri" w:hAnsi="Calibri" w:cs="Arial"/>
          <w:color w:val="002060"/>
          <w:sz w:val="22"/>
          <w:szCs w:val="22"/>
        </w:rPr>
        <w:t>81 e</w:t>
      </w:r>
      <w:r w:rsidR="00202513"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inscatolato in contenitori metallici.</w:t>
      </w:r>
    </w:p>
    <w:p w14:paraId="08C2116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limite di contaminazione di mercurio non deve superare quello previsto dalla legge di 0,7 mg/kg;</w:t>
      </w:r>
      <w:r w:rsidR="000A6A1B" w:rsidRPr="00217C94">
        <w:rPr>
          <w:rFonts w:ascii="Calibri" w:hAnsi="Calibri" w:cs="Arial"/>
          <w:color w:val="002060"/>
          <w:sz w:val="22"/>
          <w:szCs w:val="22"/>
        </w:rPr>
        <w:t xml:space="preserve"> </w:t>
      </w:r>
      <w:r w:rsidRPr="00217C94">
        <w:rPr>
          <w:rFonts w:ascii="Calibri" w:hAnsi="Calibri" w:cs="Arial"/>
          <w:color w:val="002060"/>
          <w:sz w:val="22"/>
          <w:szCs w:val="22"/>
        </w:rPr>
        <w:t>si richiede un reperto analitico recente o una dichiarazione attestante i limiti richiesti.</w:t>
      </w:r>
    </w:p>
    <w:p w14:paraId="1822FA8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L'olio di governo deve essere di oliva.</w:t>
      </w:r>
    </w:p>
    <w:p w14:paraId="10F10F6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Si richiede un tonno di qualità: poco salato, di gusto delicato, di consistenza soda ma tenera, non</w:t>
      </w:r>
      <w:r w:rsidR="000A6A1B" w:rsidRPr="00217C94">
        <w:rPr>
          <w:rFonts w:ascii="Calibri" w:hAnsi="Calibri" w:cs="Arial"/>
          <w:color w:val="002060"/>
          <w:sz w:val="22"/>
          <w:szCs w:val="22"/>
        </w:rPr>
        <w:t xml:space="preserve"> </w:t>
      </w:r>
      <w:r w:rsidRPr="00217C94">
        <w:rPr>
          <w:rFonts w:ascii="Calibri" w:hAnsi="Calibri" w:cs="Arial"/>
          <w:color w:val="002060"/>
          <w:sz w:val="22"/>
          <w:szCs w:val="22"/>
        </w:rPr>
        <w:t>stopposo, compatto e non sbriciolato, di colore chiaro e omogeneo, con fasce muscolari integre</w:t>
      </w:r>
      <w:r w:rsidR="000A6A1B" w:rsidRPr="00217C94">
        <w:rPr>
          <w:rFonts w:ascii="Calibri" w:hAnsi="Calibri" w:cs="Arial"/>
          <w:color w:val="002060"/>
          <w:sz w:val="22"/>
          <w:szCs w:val="22"/>
        </w:rPr>
        <w:t xml:space="preserve"> </w:t>
      </w:r>
      <w:r w:rsidRPr="00217C94">
        <w:rPr>
          <w:rFonts w:ascii="Calibri" w:hAnsi="Calibri" w:cs="Arial"/>
          <w:color w:val="002060"/>
          <w:sz w:val="22"/>
          <w:szCs w:val="22"/>
        </w:rPr>
        <w:t>derivanti da un unico trancio di pesce, assenza di parti estranee e di acqua.</w:t>
      </w:r>
    </w:p>
    <w:p w14:paraId="0AE831B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contenitori non devono presentare difetti come ammaccature, punti ruggine, corrosioni interne o</w:t>
      </w:r>
    </w:p>
    <w:p w14:paraId="08C810C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altro, e devono possedere i requisiti previsti dalla legge n.283 del 30 aprile 1962 e D.M. 21 marzo</w:t>
      </w:r>
      <w:r w:rsidR="000A6A1B" w:rsidRPr="00217C94">
        <w:rPr>
          <w:rFonts w:ascii="Calibri" w:hAnsi="Calibri" w:cs="Arial"/>
          <w:color w:val="002060"/>
          <w:sz w:val="22"/>
          <w:szCs w:val="22"/>
        </w:rPr>
        <w:t xml:space="preserve"> </w:t>
      </w:r>
      <w:r w:rsidRPr="00217C94">
        <w:rPr>
          <w:rFonts w:ascii="Calibri" w:hAnsi="Calibri" w:cs="Arial"/>
          <w:color w:val="002060"/>
          <w:sz w:val="22"/>
          <w:szCs w:val="22"/>
        </w:rPr>
        <w:t xml:space="preserve">1973 con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7E3846D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Gli imballaggi devono essere regolamentati dal Reg. CE 1935/2004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500331F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Tonno in confezione da Kg. 1,750 o Kg. 2,500 netti.</w:t>
      </w:r>
    </w:p>
    <w:p w14:paraId="25A1056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In banda stagnata o </w:t>
      </w:r>
      <w:proofErr w:type="spellStart"/>
      <w:r w:rsidRPr="00217C94">
        <w:rPr>
          <w:rFonts w:ascii="Calibri" w:hAnsi="Calibri" w:cs="Arial"/>
          <w:color w:val="002060"/>
          <w:sz w:val="22"/>
          <w:szCs w:val="22"/>
        </w:rPr>
        <w:t>bag</w:t>
      </w:r>
      <w:proofErr w:type="spellEnd"/>
      <w:r w:rsidRPr="00217C94">
        <w:rPr>
          <w:rFonts w:ascii="Calibri" w:hAnsi="Calibri" w:cs="Arial"/>
          <w:color w:val="002060"/>
          <w:sz w:val="22"/>
          <w:szCs w:val="22"/>
        </w:rPr>
        <w:t xml:space="preserve"> in box.</w:t>
      </w:r>
    </w:p>
    <w:p w14:paraId="2D5857F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p>
    <w:p w14:paraId="313396FE" w14:textId="77777777" w:rsidR="009769D5" w:rsidRPr="00217C94" w:rsidRDefault="00F776E7" w:rsidP="009769D5">
      <w:pPr>
        <w:pStyle w:val="NormaleWeb"/>
        <w:spacing w:before="0" w:beforeAutospacing="0" w:after="0" w:afterAutospacing="0"/>
        <w:jc w:val="both"/>
        <w:rPr>
          <w:rStyle w:val="Titolo1Carattere"/>
          <w:rFonts w:ascii="Calibri" w:hAnsi="Calibri"/>
          <w:smallCaps/>
          <w:color w:val="002060"/>
          <w:w w:val="90"/>
          <w:sz w:val="30"/>
          <w:szCs w:val="22"/>
        </w:rPr>
      </w:pPr>
      <w:r w:rsidRPr="00217C94">
        <w:rPr>
          <w:rFonts w:ascii="Calibri" w:hAnsi="Calibri" w:cs="Arial"/>
          <w:color w:val="002060"/>
          <w:sz w:val="22"/>
          <w:szCs w:val="22"/>
        </w:rPr>
        <w:br w:type="page"/>
      </w:r>
      <w:bookmarkStart w:id="548" w:name="_Toc246205898"/>
      <w:bookmarkStart w:id="549" w:name="_Toc247534746"/>
      <w:bookmarkStart w:id="550" w:name="_Toc247535652"/>
      <w:bookmarkStart w:id="551" w:name="_Toc247536031"/>
      <w:bookmarkStart w:id="552" w:name="_Toc247536431"/>
      <w:bookmarkStart w:id="553" w:name="_Toc249754241"/>
      <w:r w:rsidRPr="00217C94">
        <w:rPr>
          <w:rStyle w:val="Titolo1Carattere"/>
          <w:rFonts w:ascii="Calibri" w:hAnsi="Calibri"/>
          <w:smallCaps/>
          <w:color w:val="002060"/>
          <w:w w:val="90"/>
          <w:sz w:val="30"/>
          <w:szCs w:val="22"/>
        </w:rPr>
        <w:lastRenderedPageBreak/>
        <w:t>pesce congelato/surgelato</w:t>
      </w:r>
      <w:bookmarkEnd w:id="548"/>
      <w:bookmarkEnd w:id="549"/>
      <w:bookmarkEnd w:id="550"/>
      <w:bookmarkEnd w:id="551"/>
      <w:bookmarkEnd w:id="552"/>
      <w:bookmarkEnd w:id="553"/>
    </w:p>
    <w:p w14:paraId="23345635" w14:textId="77777777" w:rsidR="00F776E7" w:rsidRPr="00217C94" w:rsidRDefault="00F776E7" w:rsidP="009769D5">
      <w:pPr>
        <w:pStyle w:val="NormaleWeb"/>
        <w:spacing w:before="0" w:beforeAutospacing="0" w:after="0" w:afterAutospacing="0"/>
        <w:jc w:val="both"/>
        <w:rPr>
          <w:rFonts w:ascii="Calibri" w:hAnsi="Calibri" w:cs="Arial"/>
          <w:b/>
          <w:color w:val="002060"/>
          <w:sz w:val="22"/>
          <w:szCs w:val="22"/>
        </w:rPr>
      </w:pPr>
    </w:p>
    <w:p w14:paraId="29DBF11E" w14:textId="77777777" w:rsidR="00F776E7" w:rsidRPr="00217C94" w:rsidRDefault="00F776E7" w:rsidP="009769D5">
      <w:pPr>
        <w:pStyle w:val="NormaleWeb"/>
        <w:spacing w:before="0" w:beforeAutospacing="0" w:after="0" w:afterAutospacing="0"/>
        <w:jc w:val="both"/>
        <w:rPr>
          <w:rFonts w:ascii="Calibri" w:hAnsi="Calibri" w:cs="Arial"/>
          <w:b/>
          <w:color w:val="002060"/>
          <w:sz w:val="22"/>
          <w:szCs w:val="22"/>
        </w:rPr>
      </w:pPr>
    </w:p>
    <w:p w14:paraId="75BDD8C6" w14:textId="77777777" w:rsidR="009769D5" w:rsidRPr="00217C94" w:rsidRDefault="009769D5" w:rsidP="009769D5">
      <w:pPr>
        <w:pStyle w:val="NormaleWeb"/>
        <w:spacing w:before="0" w:beforeAutospacing="0" w:after="0" w:afterAutospacing="0"/>
        <w:jc w:val="both"/>
        <w:rPr>
          <w:rFonts w:ascii="Calibri" w:hAnsi="Calibri" w:cs="Arial"/>
          <w:b/>
          <w:color w:val="002060"/>
          <w:sz w:val="22"/>
          <w:szCs w:val="22"/>
        </w:rPr>
      </w:pPr>
      <w:r w:rsidRPr="00217C94">
        <w:rPr>
          <w:rFonts w:ascii="Calibri" w:hAnsi="Calibri" w:cs="Arial"/>
          <w:b/>
          <w:color w:val="002060"/>
          <w:sz w:val="22"/>
          <w:szCs w:val="22"/>
        </w:rPr>
        <w:t>Disposizioni generali</w:t>
      </w:r>
    </w:p>
    <w:p w14:paraId="0F320BB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pesce congelato deve essere in buono stato di conservazione, deve presentare caratteristiche</w:t>
      </w:r>
      <w:r w:rsidR="00F776E7" w:rsidRPr="00217C94">
        <w:rPr>
          <w:rFonts w:ascii="Calibri" w:hAnsi="Calibri" w:cs="Arial"/>
          <w:color w:val="002060"/>
          <w:sz w:val="22"/>
          <w:szCs w:val="22"/>
        </w:rPr>
        <w:t xml:space="preserve"> </w:t>
      </w:r>
      <w:r w:rsidRPr="00217C94">
        <w:rPr>
          <w:rFonts w:ascii="Calibri" w:hAnsi="Calibri" w:cs="Arial"/>
          <w:color w:val="002060"/>
          <w:sz w:val="22"/>
          <w:szCs w:val="22"/>
        </w:rPr>
        <w:t>organolettiche e di aspetto paragonabili a quelli presenti nella medesima specie allo stato di buona</w:t>
      </w:r>
      <w:r w:rsidR="00F776E7" w:rsidRPr="00217C94">
        <w:rPr>
          <w:rFonts w:ascii="Calibri" w:hAnsi="Calibri" w:cs="Arial"/>
          <w:color w:val="002060"/>
          <w:sz w:val="22"/>
          <w:szCs w:val="22"/>
        </w:rPr>
        <w:t xml:space="preserve"> </w:t>
      </w:r>
      <w:r w:rsidRPr="00217C94">
        <w:rPr>
          <w:rFonts w:ascii="Calibri" w:hAnsi="Calibri" w:cs="Arial"/>
          <w:color w:val="002060"/>
          <w:sz w:val="22"/>
          <w:szCs w:val="22"/>
        </w:rPr>
        <w:t>freschezza.</w:t>
      </w:r>
    </w:p>
    <w:p w14:paraId="0DF7E84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Deve essere conforme al D. Lgs. 531/92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7A960D1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La temperatura in ogni punto del prodotto non deve essere superiore a - </w:t>
      </w:r>
      <w:smartTag w:uri="urn:schemas-microsoft-com:office:smarttags" w:element="metricconverter">
        <w:smartTagPr>
          <w:attr w:name="ProductID" w:val="18 ﾰC"/>
        </w:smartTagPr>
        <w:r w:rsidRPr="00217C94">
          <w:rPr>
            <w:rFonts w:ascii="Calibri" w:hAnsi="Calibri" w:cs="Arial"/>
            <w:color w:val="002060"/>
            <w:sz w:val="22"/>
            <w:szCs w:val="22"/>
          </w:rPr>
          <w:t>18 °C</w:t>
        </w:r>
      </w:smartTag>
      <w:r w:rsidRPr="00217C94">
        <w:rPr>
          <w:rFonts w:ascii="Calibri" w:hAnsi="Calibri" w:cs="Arial"/>
          <w:color w:val="002060"/>
          <w:sz w:val="22"/>
          <w:szCs w:val="22"/>
        </w:rPr>
        <w:t>.</w:t>
      </w:r>
    </w:p>
    <w:p w14:paraId="6980C80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glassatura deve essere sempre presente e deve formare uno strato uniforme e continuo.</w:t>
      </w:r>
    </w:p>
    <w:p w14:paraId="0C878A7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pelle deve presentare le colorazioni tipiche della specie; deve essere tesa e ben aderente ai</w:t>
      </w:r>
      <w:r w:rsidR="00F776E7" w:rsidRPr="00217C94">
        <w:rPr>
          <w:rFonts w:ascii="Calibri" w:hAnsi="Calibri" w:cs="Arial"/>
          <w:color w:val="002060"/>
          <w:sz w:val="22"/>
          <w:szCs w:val="22"/>
        </w:rPr>
        <w:t xml:space="preserve"> </w:t>
      </w:r>
      <w:r w:rsidRPr="00217C94">
        <w:rPr>
          <w:rFonts w:ascii="Calibri" w:hAnsi="Calibri" w:cs="Arial"/>
          <w:color w:val="002060"/>
          <w:sz w:val="22"/>
          <w:szCs w:val="22"/>
        </w:rPr>
        <w:t>tessuti sottostanti; deve essere integra ed esente da lacerazioni.</w:t>
      </w:r>
    </w:p>
    <w:p w14:paraId="46D6E43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forma deve essere quella tipica della specie.</w:t>
      </w:r>
    </w:p>
    <w:p w14:paraId="3CFE2A0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consistenza della carne deve essere soda ed elastica e deve essere valutata quando la</w:t>
      </w:r>
      <w:r w:rsidR="00F776E7" w:rsidRPr="00217C94">
        <w:rPr>
          <w:rFonts w:ascii="Calibri" w:hAnsi="Calibri" w:cs="Arial"/>
          <w:color w:val="002060"/>
          <w:sz w:val="22"/>
          <w:szCs w:val="22"/>
        </w:rPr>
        <w:t xml:space="preserve"> </w:t>
      </w:r>
      <w:r w:rsidRPr="00217C94">
        <w:rPr>
          <w:rFonts w:ascii="Calibri" w:hAnsi="Calibri" w:cs="Arial"/>
          <w:color w:val="002060"/>
          <w:sz w:val="22"/>
          <w:szCs w:val="22"/>
        </w:rPr>
        <w:t>temperatura ha raggiunto quella ambiente.</w:t>
      </w:r>
    </w:p>
    <w:p w14:paraId="7D9E7D9E" w14:textId="77777777" w:rsidR="007F47A1" w:rsidRPr="00217C94" w:rsidRDefault="007574B2" w:rsidP="007F47A1">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w:t>
      </w:r>
      <w:r w:rsidR="007F47A1" w:rsidRPr="00217C94">
        <w:rPr>
          <w:rFonts w:ascii="Calibri" w:hAnsi="Calibri" w:cs="Arial"/>
          <w:color w:val="002060"/>
          <w:sz w:val="22"/>
          <w:szCs w:val="22"/>
        </w:rPr>
        <w:t xml:space="preserve">l prodotto, di provenienza nazionale od estera, deve essere stato accuratamente toelettato e privato delle </w:t>
      </w:r>
      <w:proofErr w:type="spellStart"/>
      <w:r w:rsidR="007F47A1" w:rsidRPr="00217C94">
        <w:rPr>
          <w:rFonts w:ascii="Calibri" w:hAnsi="Calibri" w:cs="Arial"/>
          <w:color w:val="002060"/>
          <w:sz w:val="22"/>
          <w:szCs w:val="22"/>
        </w:rPr>
        <w:t>spìne</w:t>
      </w:r>
      <w:proofErr w:type="spellEnd"/>
      <w:r w:rsidR="007F47A1" w:rsidRPr="00217C94">
        <w:rPr>
          <w:rFonts w:ascii="Calibri" w:hAnsi="Calibri" w:cs="Arial"/>
          <w:color w:val="002060"/>
          <w:sz w:val="22"/>
          <w:szCs w:val="22"/>
        </w:rPr>
        <w:t xml:space="preserve">, delle cartilagini e della pelle; non deve essere sottoposto a trattamento con antibiotici o antisettici, </w:t>
      </w:r>
      <w:proofErr w:type="spellStart"/>
      <w:r w:rsidR="007F47A1" w:rsidRPr="00217C94">
        <w:rPr>
          <w:rFonts w:ascii="Calibri" w:hAnsi="Calibri" w:cs="Arial"/>
          <w:color w:val="002060"/>
          <w:sz w:val="22"/>
          <w:szCs w:val="22"/>
        </w:rPr>
        <w:t>nè</w:t>
      </w:r>
      <w:proofErr w:type="spellEnd"/>
      <w:r w:rsidR="007F47A1" w:rsidRPr="00217C94">
        <w:rPr>
          <w:rFonts w:ascii="Calibri" w:hAnsi="Calibri" w:cs="Arial"/>
          <w:color w:val="002060"/>
          <w:sz w:val="22"/>
          <w:szCs w:val="22"/>
        </w:rPr>
        <w:t xml:space="preserve"> aver subito fenomeni di scongelamento. Allo scongelamento i pesci non devono sviluppare odore di rancido, e devono conservare una consistenza simile al pesce fresco di appartenenza; le perdite di sgocciolamento devono essere contenute intorno al 5%. </w:t>
      </w:r>
    </w:p>
    <w:p w14:paraId="44461002" w14:textId="77777777" w:rsidR="007F47A1" w:rsidRPr="00217C94" w:rsidRDefault="007F47A1" w:rsidP="007F47A1">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Il prodotto non deve presentare sostanze estranee inquinanti e derivanti da cattiva tecnica di lavorazione; inoltre, deve essere preparato, confezionato e trasportato in conformità alla normativa vigente ed in stabilimenti riconosciuti CEE. </w:t>
      </w:r>
    </w:p>
    <w:p w14:paraId="4EE0EF12" w14:textId="77777777" w:rsidR="007F47A1" w:rsidRPr="00217C94" w:rsidRDefault="007F47A1" w:rsidP="007F47A1">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L’etichettatura riportata nella confezione originaria deve risultare conforme </w:t>
      </w:r>
      <w:proofErr w:type="spellStart"/>
      <w:r w:rsidRPr="00217C94">
        <w:rPr>
          <w:rFonts w:ascii="Calibri" w:hAnsi="Calibri" w:cs="Arial"/>
          <w:color w:val="002060"/>
          <w:sz w:val="22"/>
          <w:szCs w:val="22"/>
        </w:rPr>
        <w:t>atla</w:t>
      </w:r>
      <w:proofErr w:type="spellEnd"/>
      <w:r w:rsidRPr="00217C94">
        <w:rPr>
          <w:rFonts w:ascii="Calibri" w:hAnsi="Calibri" w:cs="Arial"/>
          <w:color w:val="002060"/>
          <w:sz w:val="22"/>
          <w:szCs w:val="22"/>
        </w:rPr>
        <w:t xml:space="preserve"> normativa vigente ed in particolare le confezioni devono; </w:t>
      </w:r>
    </w:p>
    <w:p w14:paraId="26407748" w14:textId="77777777" w:rsidR="007F47A1" w:rsidRPr="00217C94" w:rsidRDefault="007F47A1" w:rsidP="007F47A1">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avere caratteristiche idonee ed assicurare protezione dei caratteri </w:t>
      </w:r>
      <w:proofErr w:type="spellStart"/>
      <w:r w:rsidRPr="00217C94">
        <w:rPr>
          <w:rFonts w:ascii="Calibri" w:hAnsi="Calibri" w:cs="Arial"/>
          <w:color w:val="002060"/>
          <w:sz w:val="22"/>
          <w:szCs w:val="22"/>
        </w:rPr>
        <w:t>organotettici</w:t>
      </w:r>
      <w:proofErr w:type="spellEnd"/>
      <w:r w:rsidRPr="00217C94">
        <w:rPr>
          <w:rFonts w:ascii="Calibri" w:hAnsi="Calibri" w:cs="Arial"/>
          <w:color w:val="002060"/>
          <w:sz w:val="22"/>
          <w:szCs w:val="22"/>
        </w:rPr>
        <w:t xml:space="preserve"> e qualitativi del prodotto; </w:t>
      </w:r>
    </w:p>
    <w:p w14:paraId="122CD4A9" w14:textId="77777777" w:rsidR="007F47A1" w:rsidRPr="00217C94" w:rsidRDefault="007F47A1" w:rsidP="007F47A1">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proteggere il prodotto da contaminazioni batteriche; </w:t>
      </w:r>
    </w:p>
    <w:p w14:paraId="5CE70027" w14:textId="77777777" w:rsidR="007F47A1" w:rsidRPr="00217C94" w:rsidRDefault="007F47A1" w:rsidP="007F47A1">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impedire il più possibile la disidratazione e la permeabilità a gas; </w:t>
      </w:r>
    </w:p>
    <w:p w14:paraId="24FDD12E" w14:textId="77777777" w:rsidR="007F47A1" w:rsidRPr="00217C94" w:rsidRDefault="007F47A1" w:rsidP="007F47A1">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non cedere al prodotto sostanze ad esso estranee; </w:t>
      </w:r>
    </w:p>
    <w:p w14:paraId="384E929A" w14:textId="77777777" w:rsidR="007F47A1" w:rsidRPr="00217C94" w:rsidRDefault="007F47A1" w:rsidP="007F47A1">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i materiali devono possedere i requisiti previsti dalla legge 283 </w:t>
      </w:r>
      <w:proofErr w:type="spellStart"/>
      <w:r w:rsidRPr="00217C94">
        <w:rPr>
          <w:rFonts w:ascii="Calibri" w:hAnsi="Calibri" w:cs="Arial"/>
          <w:color w:val="002060"/>
          <w:sz w:val="22"/>
          <w:szCs w:val="22"/>
        </w:rPr>
        <w:t>deI</w:t>
      </w:r>
      <w:proofErr w:type="spellEnd"/>
      <w:r w:rsidRPr="00217C94">
        <w:rPr>
          <w:rFonts w:ascii="Calibri" w:hAnsi="Calibri" w:cs="Arial"/>
          <w:color w:val="002060"/>
          <w:sz w:val="22"/>
          <w:szCs w:val="22"/>
        </w:rPr>
        <w:t xml:space="preserve"> 30/04/1962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xml:space="preserve">; </w:t>
      </w:r>
    </w:p>
    <w:p w14:paraId="395ADCF6" w14:textId="77777777" w:rsidR="007F47A1" w:rsidRPr="00217C94" w:rsidRDefault="007F47A1" w:rsidP="007F47A1">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 riportare la data di confezionamento e/o scadenza come da </w:t>
      </w:r>
      <w:proofErr w:type="spellStart"/>
      <w:r w:rsidRPr="00217C94">
        <w:rPr>
          <w:rFonts w:ascii="Calibri" w:hAnsi="Calibri" w:cs="Arial"/>
          <w:color w:val="002060"/>
          <w:sz w:val="22"/>
          <w:szCs w:val="22"/>
        </w:rPr>
        <w:t>D.Lgs.</w:t>
      </w:r>
      <w:proofErr w:type="spellEnd"/>
      <w:r w:rsidRPr="00217C94">
        <w:rPr>
          <w:rFonts w:ascii="Calibri" w:hAnsi="Calibri" w:cs="Arial"/>
          <w:color w:val="002060"/>
          <w:sz w:val="22"/>
          <w:szCs w:val="22"/>
        </w:rPr>
        <w:t xml:space="preserve"> a. 109 del 27gennaio 1992. </w:t>
      </w:r>
    </w:p>
    <w:p w14:paraId="6DDB99FD" w14:textId="77777777" w:rsidR="007F47A1" w:rsidRPr="00217C94" w:rsidRDefault="007F47A1" w:rsidP="007F47A1">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I prodotti, trasportati in condizioni igienico-sanitarie ineccepibili ed ad una temperatura di almeno </w:t>
      </w:r>
      <w:smartTag w:uri="urn:schemas-microsoft-com:office:smarttags" w:element="metricconverter">
        <w:smartTagPr>
          <w:attr w:name="ProductID" w:val="-18ﾰC"/>
        </w:smartTagPr>
        <w:r w:rsidRPr="00217C94">
          <w:rPr>
            <w:rFonts w:ascii="Calibri" w:hAnsi="Calibri" w:cs="Arial"/>
            <w:color w:val="002060"/>
            <w:sz w:val="22"/>
            <w:szCs w:val="22"/>
          </w:rPr>
          <w:t>-18°C</w:t>
        </w:r>
      </w:smartTag>
      <w:r w:rsidRPr="00217C94">
        <w:rPr>
          <w:rFonts w:ascii="Calibri" w:hAnsi="Calibri" w:cs="Arial"/>
          <w:color w:val="002060"/>
          <w:sz w:val="22"/>
          <w:szCs w:val="22"/>
        </w:rPr>
        <w:t>, devono giungere al centro di cottura ancora in perfetto stato di surgelazione (lo scongelamento deve essere effettuato in cella frigorifera lentamente tra 0 e +</w:t>
      </w:r>
      <w:smartTag w:uri="urn:schemas-microsoft-com:office:smarttags" w:element="metricconverter">
        <w:smartTagPr>
          <w:attr w:name="ProductID" w:val="4ﾰC"/>
        </w:smartTagPr>
        <w:r w:rsidRPr="00217C94">
          <w:rPr>
            <w:rFonts w:ascii="Calibri" w:hAnsi="Calibri" w:cs="Arial"/>
            <w:color w:val="002060"/>
            <w:sz w:val="22"/>
            <w:szCs w:val="22"/>
          </w:rPr>
          <w:t>4°C</w:t>
        </w:r>
      </w:smartTag>
      <w:r w:rsidRPr="00217C94">
        <w:rPr>
          <w:rFonts w:ascii="Calibri" w:hAnsi="Calibri" w:cs="Arial"/>
          <w:color w:val="002060"/>
          <w:sz w:val="22"/>
          <w:szCs w:val="22"/>
        </w:rPr>
        <w:t xml:space="preserve">). </w:t>
      </w:r>
    </w:p>
    <w:p w14:paraId="1CAF69D6" w14:textId="77777777" w:rsidR="007F47A1" w:rsidRPr="00217C94" w:rsidRDefault="007F47A1" w:rsidP="007F47A1">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I prodotti ittici non devono presentare segni comprovanti l’avvenuto parziale o totale scongelamento, quali formazioni di cristalli di ghiaccio stilla parte più esterna della confezione, non devono presentare alterazioni di colore, odore e sapore, bruciature da freddo, parziali decongelazioni. ammuffimenti, fenomeni di putrefazione. </w:t>
      </w:r>
    </w:p>
    <w:p w14:paraId="107BF204" w14:textId="77777777" w:rsidR="007F47A1" w:rsidRPr="00217C94" w:rsidRDefault="007F47A1" w:rsidP="007F47A1">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Il prodotto, di provenienza nazionale o estera, deve essere per “filetti” o “i cuori ottenuto esclusivamente dalle specie ittiche riferite al D.M. 15.07.1983 della Marina Mercantile e </w:t>
      </w:r>
      <w:proofErr w:type="spellStart"/>
      <w:r w:rsidRPr="00217C94">
        <w:rPr>
          <w:rFonts w:ascii="Calibri" w:hAnsi="Calibri" w:cs="Arial"/>
          <w:color w:val="002060"/>
          <w:sz w:val="22"/>
          <w:szCs w:val="22"/>
        </w:rPr>
        <w:t>succ</w:t>
      </w:r>
      <w:proofErr w:type="spellEnd"/>
      <w:r w:rsidRPr="00217C94">
        <w:rPr>
          <w:rFonts w:ascii="Calibri" w:hAnsi="Calibri" w:cs="Arial"/>
          <w:color w:val="002060"/>
          <w:sz w:val="22"/>
          <w:szCs w:val="22"/>
        </w:rPr>
        <w:t xml:space="preserve">. integrazioni, accuratamente toelettato e privato delle spine, delle cartilagini e pelle, surgelato singolarmente ed ottenuto da tagli anatomici interi, con pezzatura uniforme e privo di ritagli e non deve essere stato sottoposto a trattamento con antibiotici o antisettici; si ammette la presenza di alcuni filetti spezzati. </w:t>
      </w:r>
    </w:p>
    <w:p w14:paraId="7E002A90" w14:textId="77777777" w:rsidR="007F47A1" w:rsidRPr="00217C94" w:rsidRDefault="007F47A1" w:rsidP="007F47A1">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lastRenderedPageBreak/>
        <w:t>La percentuale di acqua di scongelamento, effettuato a +</w:t>
      </w:r>
      <w:smartTag w:uri="urn:schemas-microsoft-com:office:smarttags" w:element="metricconverter">
        <w:smartTagPr>
          <w:attr w:name="ProductID" w:val="4ﾰC"/>
        </w:smartTagPr>
        <w:r w:rsidRPr="00217C94">
          <w:rPr>
            <w:rFonts w:ascii="Calibri" w:hAnsi="Calibri" w:cs="Arial"/>
            <w:color w:val="002060"/>
            <w:sz w:val="22"/>
            <w:szCs w:val="22"/>
          </w:rPr>
          <w:t>4°C</w:t>
        </w:r>
      </w:smartTag>
      <w:r w:rsidRPr="00217C94">
        <w:rPr>
          <w:rFonts w:ascii="Calibri" w:hAnsi="Calibri" w:cs="Arial"/>
          <w:color w:val="002060"/>
          <w:sz w:val="22"/>
          <w:szCs w:val="22"/>
        </w:rPr>
        <w:t xml:space="preserve"> per 24 ore, non deve essere superiore al 20% per i filetti di platessa, i cuori di merluzzo, i naselli e le code di rospo, e del 15% per i </w:t>
      </w:r>
      <w:r w:rsidR="007574B2" w:rsidRPr="00217C94">
        <w:rPr>
          <w:rFonts w:ascii="Calibri" w:hAnsi="Calibri" w:cs="Arial"/>
          <w:color w:val="002060"/>
          <w:sz w:val="22"/>
          <w:szCs w:val="22"/>
        </w:rPr>
        <w:t>filetti di me</w:t>
      </w:r>
      <w:r w:rsidRPr="00217C94">
        <w:rPr>
          <w:rFonts w:ascii="Calibri" w:hAnsi="Calibri" w:cs="Arial"/>
          <w:color w:val="002060"/>
          <w:sz w:val="22"/>
          <w:szCs w:val="22"/>
        </w:rPr>
        <w:t xml:space="preserve">rluzzo, i </w:t>
      </w:r>
      <w:r w:rsidR="007574B2" w:rsidRPr="00217C94">
        <w:rPr>
          <w:rFonts w:ascii="Calibri" w:hAnsi="Calibri" w:cs="Arial"/>
          <w:color w:val="002060"/>
          <w:sz w:val="22"/>
          <w:szCs w:val="22"/>
        </w:rPr>
        <w:t>t</w:t>
      </w:r>
      <w:r w:rsidRPr="00217C94">
        <w:rPr>
          <w:rFonts w:ascii="Calibri" w:hAnsi="Calibri" w:cs="Arial"/>
          <w:color w:val="002060"/>
          <w:sz w:val="22"/>
          <w:szCs w:val="22"/>
        </w:rPr>
        <w:t xml:space="preserve">ranci di palombo e le seppie. </w:t>
      </w:r>
    </w:p>
    <w:p w14:paraId="676DCF78" w14:textId="77777777" w:rsidR="007F47A1" w:rsidRPr="00217C94" w:rsidRDefault="007F47A1" w:rsidP="007F47A1">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glassatura, dell’entità massima riportata per</w:t>
      </w:r>
      <w:r w:rsidR="007574B2" w:rsidRPr="00217C94">
        <w:rPr>
          <w:rFonts w:ascii="Calibri" w:hAnsi="Calibri" w:cs="Arial"/>
          <w:color w:val="002060"/>
          <w:sz w:val="22"/>
          <w:szCs w:val="22"/>
        </w:rPr>
        <w:t xml:space="preserve"> ogni prodotto, dovrà essere ottenut</w:t>
      </w:r>
      <w:r w:rsidRPr="00217C94">
        <w:rPr>
          <w:rFonts w:ascii="Calibri" w:hAnsi="Calibri" w:cs="Arial"/>
          <w:color w:val="002060"/>
          <w:sz w:val="22"/>
          <w:szCs w:val="22"/>
        </w:rPr>
        <w:t xml:space="preserve">a con acqua potabile priva di corpi estranei. </w:t>
      </w:r>
    </w:p>
    <w:p w14:paraId="7ABD23DA" w14:textId="77777777" w:rsidR="007F47A1" w:rsidRPr="00217C94" w:rsidRDefault="007F47A1" w:rsidP="007F47A1">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L’odore del pesce deve essere gradevole ad una temperatura del prodotto di 15°-20° e la consistenza della carne deve essere soda ed elastica; il tenore medio di mercurio totale nelle parti </w:t>
      </w:r>
      <w:r w:rsidR="007574B2" w:rsidRPr="00217C94">
        <w:rPr>
          <w:rFonts w:ascii="Calibri" w:hAnsi="Calibri" w:cs="Arial"/>
          <w:color w:val="002060"/>
          <w:sz w:val="22"/>
          <w:szCs w:val="22"/>
        </w:rPr>
        <w:t>commestibili</w:t>
      </w:r>
      <w:r w:rsidRPr="00217C94">
        <w:rPr>
          <w:rFonts w:ascii="Calibri" w:hAnsi="Calibri" w:cs="Arial"/>
          <w:color w:val="002060"/>
          <w:sz w:val="22"/>
          <w:szCs w:val="22"/>
        </w:rPr>
        <w:t xml:space="preserve"> dei prodotti della pesca dovrà rientrare nei limiti previsti dal D.M. del 9</w:t>
      </w:r>
      <w:r w:rsidR="007574B2" w:rsidRPr="00217C94">
        <w:rPr>
          <w:rFonts w:ascii="Calibri" w:hAnsi="Calibri" w:cs="Arial"/>
          <w:color w:val="002060"/>
          <w:sz w:val="22"/>
          <w:szCs w:val="22"/>
        </w:rPr>
        <w:t>.</w:t>
      </w:r>
      <w:r w:rsidRPr="00217C94">
        <w:rPr>
          <w:rFonts w:ascii="Calibri" w:hAnsi="Calibri" w:cs="Arial"/>
          <w:color w:val="002060"/>
          <w:sz w:val="22"/>
          <w:szCs w:val="22"/>
        </w:rPr>
        <w:t>12</w:t>
      </w:r>
      <w:r w:rsidR="007574B2" w:rsidRPr="00217C94">
        <w:rPr>
          <w:rFonts w:ascii="Calibri" w:hAnsi="Calibri" w:cs="Arial"/>
          <w:color w:val="002060"/>
          <w:sz w:val="22"/>
          <w:szCs w:val="22"/>
        </w:rPr>
        <w:t>.19</w:t>
      </w:r>
      <w:r w:rsidRPr="00217C94">
        <w:rPr>
          <w:rFonts w:ascii="Calibri" w:hAnsi="Calibri" w:cs="Arial"/>
          <w:color w:val="002060"/>
          <w:sz w:val="22"/>
          <w:szCs w:val="22"/>
        </w:rPr>
        <w:t xml:space="preserve">93. </w:t>
      </w:r>
    </w:p>
    <w:p w14:paraId="45156CAA" w14:textId="77777777" w:rsidR="007F47A1" w:rsidRPr="00217C94" w:rsidRDefault="007F47A1" w:rsidP="007F47A1">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prodotti consegnati devono presentare la data di scadenza per l’utilizzo d</w:t>
      </w:r>
      <w:r w:rsidR="007574B2" w:rsidRPr="00217C94">
        <w:rPr>
          <w:rFonts w:ascii="Calibri" w:hAnsi="Calibri" w:cs="Arial"/>
          <w:color w:val="002060"/>
          <w:sz w:val="22"/>
          <w:szCs w:val="22"/>
        </w:rPr>
        <w:t>e</w:t>
      </w:r>
      <w:r w:rsidRPr="00217C94">
        <w:rPr>
          <w:rFonts w:ascii="Calibri" w:hAnsi="Calibri" w:cs="Arial"/>
          <w:color w:val="002060"/>
          <w:sz w:val="22"/>
          <w:szCs w:val="22"/>
        </w:rPr>
        <w:t>l prodotto non inferiore a tre mesi. Il pesce richiesto è il seguente</w:t>
      </w:r>
      <w:r w:rsidR="007574B2" w:rsidRPr="00217C94">
        <w:rPr>
          <w:rFonts w:ascii="Calibri" w:hAnsi="Calibri" w:cs="Arial"/>
          <w:color w:val="002060"/>
          <w:sz w:val="22"/>
          <w:szCs w:val="22"/>
        </w:rPr>
        <w:t>:</w:t>
      </w:r>
      <w:r w:rsidRPr="00217C94">
        <w:rPr>
          <w:rFonts w:ascii="Calibri" w:hAnsi="Calibri" w:cs="Arial"/>
          <w:color w:val="002060"/>
          <w:sz w:val="22"/>
          <w:szCs w:val="22"/>
        </w:rPr>
        <w:t xml:space="preserve"> </w:t>
      </w:r>
    </w:p>
    <w:p w14:paraId="61F68302" w14:textId="77777777" w:rsidR="007F47A1" w:rsidRPr="00217C94" w:rsidRDefault="007F47A1" w:rsidP="007574B2">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Filetti di platessa; pz. da gr. 150-180; </w:t>
      </w:r>
    </w:p>
    <w:p w14:paraId="490CC7FB" w14:textId="77777777" w:rsidR="007F47A1" w:rsidRPr="00217C94" w:rsidRDefault="007F47A1" w:rsidP="007574B2">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Filetti di merluzzo, nasello, halibut; pz. da gr. 120-180; </w:t>
      </w:r>
    </w:p>
    <w:p w14:paraId="0A60C360" w14:textId="77777777" w:rsidR="007F47A1" w:rsidRPr="00217C94" w:rsidRDefault="007F47A1" w:rsidP="007574B2">
      <w:pPr>
        <w:pStyle w:val="NormaleWeb"/>
        <w:numPr>
          <w:ilvl w:val="0"/>
          <w:numId w:val="14"/>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Cuori di merluzzo o nasello: pz. </w:t>
      </w:r>
      <w:proofErr w:type="spellStart"/>
      <w:r w:rsidRPr="00217C94">
        <w:rPr>
          <w:rFonts w:ascii="Calibri" w:hAnsi="Calibri" w:cs="Arial"/>
          <w:color w:val="002060"/>
          <w:sz w:val="22"/>
          <w:szCs w:val="22"/>
        </w:rPr>
        <w:t>dagr</w:t>
      </w:r>
      <w:proofErr w:type="spellEnd"/>
      <w:r w:rsidRPr="00217C94">
        <w:rPr>
          <w:rFonts w:ascii="Calibri" w:hAnsi="Calibri" w:cs="Arial"/>
          <w:color w:val="002060"/>
          <w:sz w:val="22"/>
          <w:szCs w:val="22"/>
        </w:rPr>
        <w:t xml:space="preserve">. 90-120; </w:t>
      </w:r>
    </w:p>
    <w:p w14:paraId="3D33EF86" w14:textId="77777777" w:rsidR="007F47A1" w:rsidRPr="00217C94" w:rsidRDefault="007F47A1" w:rsidP="007574B2">
      <w:pPr>
        <w:pStyle w:val="NormaleWeb"/>
        <w:numPr>
          <w:ilvl w:val="0"/>
          <w:numId w:val="14"/>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Tranci di palombo o halibut; pz. </w:t>
      </w:r>
      <w:proofErr w:type="spellStart"/>
      <w:r w:rsidRPr="00217C94">
        <w:rPr>
          <w:rFonts w:ascii="Calibri" w:hAnsi="Calibri" w:cs="Arial"/>
          <w:color w:val="002060"/>
          <w:sz w:val="22"/>
          <w:szCs w:val="22"/>
        </w:rPr>
        <w:t>dagr</w:t>
      </w:r>
      <w:proofErr w:type="spellEnd"/>
      <w:r w:rsidRPr="00217C94">
        <w:rPr>
          <w:rFonts w:ascii="Calibri" w:hAnsi="Calibri" w:cs="Arial"/>
          <w:color w:val="002060"/>
          <w:sz w:val="22"/>
          <w:szCs w:val="22"/>
        </w:rPr>
        <w:t xml:space="preserve">. 150-180; </w:t>
      </w:r>
    </w:p>
    <w:p w14:paraId="0C78C39F" w14:textId="77777777" w:rsidR="007F47A1" w:rsidRPr="00217C94" w:rsidRDefault="007F47A1" w:rsidP="007574B2">
      <w:pPr>
        <w:pStyle w:val="NormaleWeb"/>
        <w:numPr>
          <w:ilvl w:val="0"/>
          <w:numId w:val="14"/>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 xml:space="preserve">Seppioline: pz. da gr 80-120. </w:t>
      </w:r>
    </w:p>
    <w:p w14:paraId="0FF5595F" w14:textId="77777777" w:rsidR="007F47A1" w:rsidRPr="00217C94" w:rsidRDefault="007F47A1" w:rsidP="007F47A1">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ditta fornitrice non sarà sollevata da alcuna responsabilità delle proprie obbligazioni in ordine ai vizi apparenti od occulti del prodotto non rilevati all’atto della consegna.</w:t>
      </w:r>
    </w:p>
    <w:p w14:paraId="5272443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Disposizioni generali al confezionamento: prodotto preconfezionato in busta impermeabile,</w:t>
      </w:r>
      <w:r w:rsidR="00F776E7" w:rsidRPr="00217C94">
        <w:rPr>
          <w:rFonts w:ascii="Calibri" w:hAnsi="Calibri" w:cs="Arial"/>
          <w:color w:val="002060"/>
          <w:sz w:val="22"/>
          <w:szCs w:val="22"/>
        </w:rPr>
        <w:t xml:space="preserve"> </w:t>
      </w:r>
      <w:r w:rsidRPr="00217C94">
        <w:rPr>
          <w:rFonts w:ascii="Calibri" w:hAnsi="Calibri" w:cs="Arial"/>
          <w:color w:val="002060"/>
          <w:sz w:val="22"/>
          <w:szCs w:val="22"/>
        </w:rPr>
        <w:t>protettiva termosaldata. Etichettatura a norma di legge. Gli imballaggi secondari dovranno essere</w:t>
      </w:r>
      <w:r w:rsidR="00F776E7" w:rsidRPr="00217C94">
        <w:rPr>
          <w:rFonts w:ascii="Calibri" w:hAnsi="Calibri" w:cs="Arial"/>
          <w:color w:val="002060"/>
          <w:sz w:val="22"/>
          <w:szCs w:val="22"/>
        </w:rPr>
        <w:t xml:space="preserve"> </w:t>
      </w:r>
      <w:r w:rsidRPr="00217C94">
        <w:rPr>
          <w:rFonts w:ascii="Calibri" w:hAnsi="Calibri" w:cs="Arial"/>
          <w:color w:val="002060"/>
          <w:sz w:val="22"/>
          <w:szCs w:val="22"/>
        </w:rPr>
        <w:t>nuovi, non ammaccati, non bagnati, né con segni di incuria nell'impilamento e nel facchinaggio.</w:t>
      </w:r>
    </w:p>
    <w:p w14:paraId="04B0B0E1" w14:textId="77777777" w:rsidR="00F776E7" w:rsidRPr="00217C94" w:rsidRDefault="00F776E7" w:rsidP="00F776E7">
      <w:pPr>
        <w:pStyle w:val="Titolo2"/>
        <w:rPr>
          <w:rFonts w:ascii="Calibri" w:hAnsi="Calibri"/>
          <w:i w:val="0"/>
          <w:smallCaps/>
          <w:color w:val="002060"/>
          <w:sz w:val="22"/>
          <w:szCs w:val="22"/>
        </w:rPr>
      </w:pPr>
      <w:bookmarkStart w:id="554" w:name="_Toc246205899"/>
      <w:bookmarkStart w:id="555" w:name="_Toc247534747"/>
      <w:bookmarkStart w:id="556" w:name="_Toc247535653"/>
      <w:bookmarkStart w:id="557" w:name="_Toc247536032"/>
      <w:bookmarkStart w:id="558" w:name="_Toc247536432"/>
      <w:bookmarkStart w:id="559" w:name="_Toc249754242"/>
      <w:r w:rsidRPr="00217C94">
        <w:rPr>
          <w:rFonts w:ascii="Calibri" w:hAnsi="Calibri"/>
          <w:i w:val="0"/>
          <w:smallCaps/>
          <w:color w:val="002060"/>
          <w:sz w:val="22"/>
          <w:szCs w:val="22"/>
        </w:rPr>
        <w:t>bastoncini di merluzzo surgelati porzionati e impanati</w:t>
      </w:r>
      <w:bookmarkEnd w:id="554"/>
      <w:bookmarkEnd w:id="555"/>
      <w:bookmarkEnd w:id="556"/>
      <w:bookmarkEnd w:id="557"/>
      <w:bookmarkEnd w:id="558"/>
      <w:bookmarkEnd w:id="559"/>
    </w:p>
    <w:p w14:paraId="097E5D9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 bastoncini dovranno essere costituiti da filetti di merluzzo del genere “</w:t>
      </w:r>
      <w:proofErr w:type="spellStart"/>
      <w:r w:rsidRPr="00217C94">
        <w:rPr>
          <w:rFonts w:ascii="Calibri" w:hAnsi="Calibri" w:cs="Arial"/>
          <w:color w:val="002060"/>
          <w:sz w:val="22"/>
          <w:szCs w:val="22"/>
        </w:rPr>
        <w:t>Merluccius</w:t>
      </w:r>
      <w:proofErr w:type="spellEnd"/>
      <w:r w:rsidR="00F776E7"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capensis</w:t>
      </w:r>
      <w:proofErr w:type="spellEnd"/>
      <w:r w:rsidRPr="00217C94">
        <w:rPr>
          <w:rFonts w:ascii="Calibri" w:hAnsi="Calibri" w:cs="Arial"/>
          <w:color w:val="002060"/>
          <w:sz w:val="22"/>
          <w:szCs w:val="22"/>
        </w:rPr>
        <w:t xml:space="preserve"> o </w:t>
      </w:r>
      <w:proofErr w:type="spellStart"/>
      <w:r w:rsidRPr="00217C94">
        <w:rPr>
          <w:rFonts w:ascii="Calibri" w:hAnsi="Calibri" w:cs="Arial"/>
          <w:color w:val="002060"/>
          <w:sz w:val="22"/>
          <w:szCs w:val="22"/>
        </w:rPr>
        <w:t>hubbsi</w:t>
      </w:r>
      <w:proofErr w:type="spellEnd"/>
      <w:r w:rsidRPr="00217C94">
        <w:rPr>
          <w:rFonts w:ascii="Calibri" w:hAnsi="Calibri" w:cs="Arial"/>
          <w:color w:val="002060"/>
          <w:sz w:val="22"/>
          <w:szCs w:val="22"/>
        </w:rPr>
        <w:t>” selezionato e non sbriciolato, privo di spine, di categoria prima, impanato con</w:t>
      </w:r>
      <w:r w:rsidR="00F776E7" w:rsidRPr="00217C94">
        <w:rPr>
          <w:rFonts w:ascii="Calibri" w:hAnsi="Calibri" w:cs="Arial"/>
          <w:color w:val="002060"/>
          <w:sz w:val="22"/>
          <w:szCs w:val="22"/>
        </w:rPr>
        <w:t xml:space="preserve"> </w:t>
      </w:r>
      <w:r w:rsidRPr="00217C94">
        <w:rPr>
          <w:rFonts w:ascii="Calibri" w:hAnsi="Calibri" w:cs="Arial"/>
          <w:color w:val="002060"/>
          <w:sz w:val="22"/>
          <w:szCs w:val="22"/>
        </w:rPr>
        <w:t>pangrattato o farina di grano tenero, olio vegetale, sale, senza aggiunta di additivi e coloranti.</w:t>
      </w:r>
    </w:p>
    <w:p w14:paraId="4FDA1A8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L'aggiunta di oli vegetali dovrà essere indicata in etichetta specificandone </w:t>
      </w:r>
      <w:smartTag w:uri="urn:schemas-microsoft-com:office:smarttags" w:element="PersonName">
        <w:smartTagPr>
          <w:attr w:name="ProductID" w:val="la composizione. Il"/>
        </w:smartTagPr>
        <w:r w:rsidRPr="00217C94">
          <w:rPr>
            <w:rFonts w:ascii="Calibri" w:hAnsi="Calibri" w:cs="Arial"/>
            <w:color w:val="002060"/>
            <w:sz w:val="22"/>
            <w:szCs w:val="22"/>
          </w:rPr>
          <w:t>la composizione. Il</w:t>
        </w:r>
      </w:smartTag>
      <w:r w:rsidR="00F776E7" w:rsidRPr="00217C94">
        <w:rPr>
          <w:rFonts w:ascii="Calibri" w:hAnsi="Calibri" w:cs="Arial"/>
          <w:color w:val="002060"/>
          <w:sz w:val="22"/>
          <w:szCs w:val="22"/>
        </w:rPr>
        <w:t xml:space="preserve"> </w:t>
      </w:r>
      <w:r w:rsidRPr="00217C94">
        <w:rPr>
          <w:rFonts w:ascii="Calibri" w:hAnsi="Calibri" w:cs="Arial"/>
          <w:color w:val="002060"/>
          <w:sz w:val="22"/>
          <w:szCs w:val="22"/>
        </w:rPr>
        <w:t>prodotto finito dovrà essere del tutto privo di latte e derivati del latte. Il prodotto deve rispondere</w:t>
      </w:r>
      <w:r w:rsidR="00F776E7" w:rsidRPr="00217C94">
        <w:rPr>
          <w:rFonts w:ascii="Calibri" w:hAnsi="Calibri" w:cs="Arial"/>
          <w:color w:val="002060"/>
          <w:sz w:val="22"/>
          <w:szCs w:val="22"/>
        </w:rPr>
        <w:t xml:space="preserve"> </w:t>
      </w:r>
      <w:r w:rsidRPr="00217C94">
        <w:rPr>
          <w:rFonts w:ascii="Calibri" w:hAnsi="Calibri" w:cs="Arial"/>
          <w:color w:val="002060"/>
          <w:sz w:val="22"/>
          <w:szCs w:val="22"/>
        </w:rPr>
        <w:t>alle vigenti normative nazionali e CEE.</w:t>
      </w:r>
    </w:p>
    <w:p w14:paraId="7D38028E"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Pesce 65 %.</w:t>
      </w:r>
    </w:p>
    <w:p w14:paraId="68C70229" w14:textId="77777777" w:rsidR="009769D5" w:rsidRPr="00217C94" w:rsidRDefault="009769D5" w:rsidP="0023751C">
      <w:pPr>
        <w:pStyle w:val="NormaleWeb"/>
        <w:numPr>
          <w:ilvl w:val="0"/>
          <w:numId w:val="9"/>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Impanatura non superiore al 35 %.</w:t>
      </w:r>
    </w:p>
    <w:p w14:paraId="35AAD36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vedi disposizioni generali al confezionamento. Panati e surgelati, da gr. 30</w:t>
      </w:r>
      <w:r w:rsidR="00F776E7" w:rsidRPr="00217C94">
        <w:rPr>
          <w:rFonts w:ascii="Calibri" w:hAnsi="Calibri" w:cs="Arial"/>
          <w:color w:val="002060"/>
          <w:sz w:val="22"/>
          <w:szCs w:val="22"/>
        </w:rPr>
        <w:t xml:space="preserve"> </w:t>
      </w:r>
      <w:r w:rsidRPr="00217C94">
        <w:rPr>
          <w:rFonts w:ascii="Calibri" w:hAnsi="Calibri" w:cs="Arial"/>
          <w:color w:val="002060"/>
          <w:sz w:val="22"/>
          <w:szCs w:val="22"/>
        </w:rPr>
        <w:t>cad., glassatura assente.</w:t>
      </w:r>
    </w:p>
    <w:p w14:paraId="757D27ED" w14:textId="77777777" w:rsidR="00CE182F" w:rsidRPr="00217C94" w:rsidRDefault="00CE182F" w:rsidP="00CE182F">
      <w:pPr>
        <w:pStyle w:val="Titolo2"/>
        <w:rPr>
          <w:rFonts w:ascii="Calibri" w:hAnsi="Calibri"/>
          <w:i w:val="0"/>
          <w:smallCaps/>
          <w:color w:val="002060"/>
          <w:sz w:val="22"/>
          <w:szCs w:val="22"/>
        </w:rPr>
      </w:pPr>
      <w:bookmarkStart w:id="560" w:name="_Toc246205900"/>
      <w:bookmarkStart w:id="561" w:name="_Toc247534748"/>
      <w:bookmarkStart w:id="562" w:name="_Toc247535654"/>
      <w:bookmarkStart w:id="563" w:name="_Toc247536033"/>
      <w:bookmarkStart w:id="564" w:name="_Toc247536433"/>
      <w:bookmarkStart w:id="565" w:name="_Toc249754243"/>
      <w:r w:rsidRPr="00217C94">
        <w:rPr>
          <w:rFonts w:ascii="Calibri" w:hAnsi="Calibri"/>
          <w:i w:val="0"/>
          <w:smallCaps/>
          <w:color w:val="002060"/>
          <w:sz w:val="22"/>
          <w:szCs w:val="22"/>
        </w:rPr>
        <w:t>cuori di nasello/merluzzo surgelati</w:t>
      </w:r>
      <w:bookmarkEnd w:id="560"/>
      <w:bookmarkEnd w:id="561"/>
      <w:bookmarkEnd w:id="562"/>
      <w:bookmarkEnd w:id="563"/>
      <w:bookmarkEnd w:id="564"/>
      <w:bookmarkEnd w:id="565"/>
    </w:p>
    <w:p w14:paraId="5D71A58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deve presentare caratteristiche organolettiche e di aspetto paragonabili a</w:t>
      </w:r>
      <w:r w:rsidR="00CE182F" w:rsidRPr="00217C94">
        <w:rPr>
          <w:rFonts w:ascii="Calibri" w:hAnsi="Calibri" w:cs="Arial"/>
          <w:color w:val="002060"/>
          <w:sz w:val="22"/>
          <w:szCs w:val="22"/>
        </w:rPr>
        <w:t xml:space="preserve"> </w:t>
      </w:r>
      <w:r w:rsidRPr="00217C94">
        <w:rPr>
          <w:rFonts w:ascii="Calibri" w:hAnsi="Calibri" w:cs="Arial"/>
          <w:color w:val="002060"/>
          <w:sz w:val="22"/>
          <w:szCs w:val="22"/>
        </w:rPr>
        <w:t>quelli presenti nella medesima specie allo stato fresco e cioè: odore di fresco; colore vivido e</w:t>
      </w:r>
      <w:r w:rsidR="00CE182F" w:rsidRPr="00217C94">
        <w:rPr>
          <w:rFonts w:ascii="Calibri" w:hAnsi="Calibri" w:cs="Arial"/>
          <w:color w:val="002060"/>
          <w:sz w:val="22"/>
          <w:szCs w:val="22"/>
        </w:rPr>
        <w:t xml:space="preserve"> </w:t>
      </w:r>
      <w:r w:rsidRPr="00217C94">
        <w:rPr>
          <w:rFonts w:ascii="Calibri" w:hAnsi="Calibri" w:cs="Arial"/>
          <w:color w:val="002060"/>
          <w:sz w:val="22"/>
          <w:szCs w:val="22"/>
        </w:rPr>
        <w:t>lucente; consistenza della carne soda; devono essere ben mondati. Prodotti dalla lavorazione di</w:t>
      </w:r>
      <w:r w:rsidR="00CE182F" w:rsidRPr="00217C94">
        <w:rPr>
          <w:rFonts w:ascii="Calibri" w:hAnsi="Calibri" w:cs="Arial"/>
          <w:color w:val="002060"/>
          <w:sz w:val="22"/>
          <w:szCs w:val="22"/>
        </w:rPr>
        <w:t xml:space="preserve"> </w:t>
      </w:r>
      <w:r w:rsidRPr="00217C94">
        <w:rPr>
          <w:rFonts w:ascii="Calibri" w:hAnsi="Calibri" w:cs="Arial"/>
          <w:color w:val="002060"/>
          <w:sz w:val="22"/>
          <w:szCs w:val="22"/>
        </w:rPr>
        <w:t>filetti spellati di merluzzo del genere “</w:t>
      </w:r>
      <w:proofErr w:type="spellStart"/>
      <w:r w:rsidRPr="00217C94">
        <w:rPr>
          <w:rFonts w:ascii="Calibri" w:hAnsi="Calibri" w:cs="Arial"/>
          <w:color w:val="002060"/>
          <w:sz w:val="22"/>
          <w:szCs w:val="22"/>
        </w:rPr>
        <w:t>Merluccius</w:t>
      </w:r>
      <w:proofErr w:type="spellEnd"/>
      <w:r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capensis</w:t>
      </w:r>
      <w:proofErr w:type="spellEnd"/>
      <w:r w:rsidRPr="00217C94">
        <w:rPr>
          <w:rFonts w:ascii="Calibri" w:hAnsi="Calibri" w:cs="Arial"/>
          <w:color w:val="002060"/>
          <w:sz w:val="22"/>
          <w:szCs w:val="22"/>
        </w:rPr>
        <w:t xml:space="preserve"> o </w:t>
      </w:r>
      <w:proofErr w:type="spellStart"/>
      <w:r w:rsidRPr="00217C94">
        <w:rPr>
          <w:rFonts w:ascii="Calibri" w:hAnsi="Calibri" w:cs="Arial"/>
          <w:color w:val="002060"/>
          <w:sz w:val="22"/>
          <w:szCs w:val="22"/>
        </w:rPr>
        <w:t>hubbsi</w:t>
      </w:r>
      <w:proofErr w:type="spellEnd"/>
      <w:r w:rsidRPr="00217C94">
        <w:rPr>
          <w:rFonts w:ascii="Calibri" w:hAnsi="Calibri" w:cs="Arial"/>
          <w:color w:val="002060"/>
          <w:sz w:val="22"/>
          <w:szCs w:val="22"/>
        </w:rPr>
        <w:t>”.</w:t>
      </w:r>
    </w:p>
    <w:p w14:paraId="6BE93F88" w14:textId="77777777" w:rsidR="009769D5" w:rsidRPr="00217C94" w:rsidRDefault="009769D5" w:rsidP="0023751C">
      <w:pPr>
        <w:pStyle w:val="NormaleWeb"/>
        <w:numPr>
          <w:ilvl w:val="0"/>
          <w:numId w:val="10"/>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Glassatura (%) 10</w:t>
      </w:r>
    </w:p>
    <w:p w14:paraId="6E37236A" w14:textId="77777777" w:rsidR="009769D5" w:rsidRPr="00217C94" w:rsidRDefault="009769D5" w:rsidP="0023751C">
      <w:pPr>
        <w:pStyle w:val="NormaleWeb"/>
        <w:numPr>
          <w:ilvl w:val="0"/>
          <w:numId w:val="10"/>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Calo peso dopo scongelamento (%) 20/25</w:t>
      </w:r>
    </w:p>
    <w:p w14:paraId="54567FA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Dovrà essere ricavato dalla lavorazione di filetti di pesce ottenuti mediante l'asportazione delle</w:t>
      </w:r>
      <w:r w:rsidR="00CE182F" w:rsidRPr="00217C94">
        <w:rPr>
          <w:rFonts w:ascii="Calibri" w:hAnsi="Calibri" w:cs="Arial"/>
          <w:color w:val="002060"/>
          <w:sz w:val="22"/>
          <w:szCs w:val="22"/>
        </w:rPr>
        <w:t xml:space="preserve"> </w:t>
      </w:r>
      <w:r w:rsidRPr="00217C94">
        <w:rPr>
          <w:rFonts w:ascii="Calibri" w:hAnsi="Calibri" w:cs="Arial"/>
          <w:color w:val="002060"/>
          <w:sz w:val="22"/>
          <w:szCs w:val="22"/>
        </w:rPr>
        <w:t>estremità; non sono consentiti pertanto altre tipologie di prodotto quali ricomposti Porzionati in</w:t>
      </w:r>
      <w:r w:rsidR="00CE182F" w:rsidRPr="00217C94">
        <w:rPr>
          <w:rFonts w:ascii="Calibri" w:hAnsi="Calibri" w:cs="Arial"/>
          <w:color w:val="002060"/>
          <w:sz w:val="22"/>
          <w:szCs w:val="22"/>
        </w:rPr>
        <w:t xml:space="preserve"> </w:t>
      </w:r>
      <w:r w:rsidRPr="00217C94">
        <w:rPr>
          <w:rFonts w:ascii="Calibri" w:hAnsi="Calibri" w:cs="Arial"/>
          <w:color w:val="002060"/>
          <w:sz w:val="22"/>
          <w:szCs w:val="22"/>
        </w:rPr>
        <w:t xml:space="preserve">unità regolari ottenuti mediante selezione della parte centrale del </w:t>
      </w:r>
      <w:proofErr w:type="spellStart"/>
      <w:r w:rsidRPr="00217C94">
        <w:rPr>
          <w:rFonts w:ascii="Calibri" w:hAnsi="Calibri" w:cs="Arial"/>
          <w:color w:val="002060"/>
          <w:sz w:val="22"/>
          <w:szCs w:val="22"/>
        </w:rPr>
        <w:t>filetto</w:t>
      </w:r>
      <w:proofErr w:type="spellEnd"/>
      <w:r w:rsidRPr="00217C94">
        <w:rPr>
          <w:rFonts w:ascii="Calibri" w:hAnsi="Calibri" w:cs="Arial"/>
          <w:color w:val="002060"/>
          <w:sz w:val="22"/>
          <w:szCs w:val="22"/>
        </w:rPr>
        <w:t>.</w:t>
      </w:r>
    </w:p>
    <w:p w14:paraId="156B59D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lastRenderedPageBreak/>
        <w:t>Il prodotto deve rispondere alle vigenti normative nazionali e CEE e di non aver subito alcun tipo di</w:t>
      </w:r>
      <w:r w:rsidR="00CE182F" w:rsidRPr="00217C94">
        <w:rPr>
          <w:rFonts w:ascii="Calibri" w:hAnsi="Calibri" w:cs="Arial"/>
          <w:color w:val="002060"/>
          <w:sz w:val="22"/>
          <w:szCs w:val="22"/>
        </w:rPr>
        <w:t xml:space="preserve"> </w:t>
      </w:r>
      <w:r w:rsidRPr="00217C94">
        <w:rPr>
          <w:rFonts w:ascii="Calibri" w:hAnsi="Calibri" w:cs="Arial"/>
          <w:color w:val="002060"/>
          <w:sz w:val="22"/>
          <w:szCs w:val="22"/>
        </w:rPr>
        <w:t>trattamento.</w:t>
      </w:r>
    </w:p>
    <w:p w14:paraId="526388B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vedi disposizioni generali al confezionamento.</w:t>
      </w:r>
    </w:p>
    <w:p w14:paraId="4F7FCF7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p>
    <w:p w14:paraId="75479213" w14:textId="77777777" w:rsidR="00CE182F" w:rsidRPr="00217C94" w:rsidRDefault="00CE182F" w:rsidP="00CE182F">
      <w:pPr>
        <w:pStyle w:val="Titolo2"/>
        <w:rPr>
          <w:rFonts w:ascii="Calibri" w:hAnsi="Calibri"/>
          <w:i w:val="0"/>
          <w:smallCaps/>
          <w:color w:val="002060"/>
          <w:sz w:val="22"/>
          <w:szCs w:val="22"/>
        </w:rPr>
      </w:pPr>
      <w:bookmarkStart w:id="566" w:name="_Toc246205901"/>
      <w:bookmarkStart w:id="567" w:name="_Toc247534749"/>
      <w:bookmarkStart w:id="568" w:name="_Toc247535655"/>
      <w:bookmarkStart w:id="569" w:name="_Toc247536034"/>
      <w:bookmarkStart w:id="570" w:name="_Toc247536434"/>
      <w:bookmarkStart w:id="571" w:name="_Toc249754244"/>
      <w:r w:rsidRPr="00217C94">
        <w:rPr>
          <w:rFonts w:ascii="Calibri" w:hAnsi="Calibri"/>
          <w:i w:val="0"/>
          <w:smallCaps/>
          <w:color w:val="002060"/>
          <w:sz w:val="22"/>
          <w:szCs w:val="22"/>
        </w:rPr>
        <w:t>filetti di halibut surgelati</w:t>
      </w:r>
      <w:bookmarkEnd w:id="566"/>
      <w:bookmarkEnd w:id="567"/>
      <w:bookmarkEnd w:id="568"/>
      <w:bookmarkEnd w:id="569"/>
      <w:bookmarkEnd w:id="570"/>
      <w:bookmarkEnd w:id="571"/>
    </w:p>
    <w:p w14:paraId="55BBCE6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deve presentare caratteristiche organolettiche e di aspetto paragonabili a</w:t>
      </w:r>
      <w:r w:rsidR="00CE182F" w:rsidRPr="00217C94">
        <w:rPr>
          <w:rFonts w:ascii="Calibri" w:hAnsi="Calibri" w:cs="Arial"/>
          <w:color w:val="002060"/>
          <w:sz w:val="22"/>
          <w:szCs w:val="22"/>
        </w:rPr>
        <w:t xml:space="preserve"> </w:t>
      </w:r>
      <w:r w:rsidRPr="00217C94">
        <w:rPr>
          <w:rFonts w:ascii="Calibri" w:hAnsi="Calibri" w:cs="Arial"/>
          <w:color w:val="002060"/>
          <w:sz w:val="22"/>
          <w:szCs w:val="22"/>
        </w:rPr>
        <w:t>quelli presenti nella medesima specie allo stato fresco e cioè: odore di fresco; colore vivido e</w:t>
      </w:r>
      <w:r w:rsidR="00CE182F" w:rsidRPr="00217C94">
        <w:rPr>
          <w:rFonts w:ascii="Calibri" w:hAnsi="Calibri" w:cs="Arial"/>
          <w:color w:val="002060"/>
          <w:sz w:val="22"/>
          <w:szCs w:val="22"/>
        </w:rPr>
        <w:t xml:space="preserve"> </w:t>
      </w:r>
      <w:r w:rsidRPr="00217C94">
        <w:rPr>
          <w:rFonts w:ascii="Calibri" w:hAnsi="Calibri" w:cs="Arial"/>
          <w:color w:val="002060"/>
          <w:sz w:val="22"/>
          <w:szCs w:val="22"/>
        </w:rPr>
        <w:t>lucente; consistenza della carne soda; devono essere ben mondati.</w:t>
      </w:r>
    </w:p>
    <w:p w14:paraId="20EAF840" w14:textId="77777777" w:rsidR="009769D5" w:rsidRPr="00217C94" w:rsidRDefault="009769D5" w:rsidP="0023751C">
      <w:pPr>
        <w:pStyle w:val="NormaleWeb"/>
        <w:numPr>
          <w:ilvl w:val="0"/>
          <w:numId w:val="10"/>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Glassatura (%) 10</w:t>
      </w:r>
    </w:p>
    <w:p w14:paraId="7142821E" w14:textId="77777777" w:rsidR="009769D5" w:rsidRPr="00217C94" w:rsidRDefault="009769D5" w:rsidP="0023751C">
      <w:pPr>
        <w:pStyle w:val="NormaleWeb"/>
        <w:numPr>
          <w:ilvl w:val="0"/>
          <w:numId w:val="10"/>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Calo di peso dopo scongelamento (%) 20</w:t>
      </w:r>
    </w:p>
    <w:p w14:paraId="1F86B50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prodotto deve rispondere alle vigenti normative nazionali e CEE.</w:t>
      </w:r>
    </w:p>
    <w:p w14:paraId="0DDCB32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Ottenuti da un pesce senza testa, sgolato, senza pelle, eviscerato, o scodato, sezionato</w:t>
      </w:r>
      <w:r w:rsidR="00CE182F" w:rsidRPr="00217C94">
        <w:rPr>
          <w:rFonts w:ascii="Calibri" w:hAnsi="Calibri" w:cs="Arial"/>
          <w:color w:val="002060"/>
          <w:sz w:val="22"/>
          <w:szCs w:val="22"/>
        </w:rPr>
        <w:t xml:space="preserve"> </w:t>
      </w:r>
      <w:r w:rsidRPr="00217C94">
        <w:rPr>
          <w:rFonts w:ascii="Calibri" w:hAnsi="Calibri" w:cs="Arial"/>
          <w:color w:val="002060"/>
          <w:sz w:val="22"/>
          <w:szCs w:val="22"/>
        </w:rPr>
        <w:t xml:space="preserve">longitudinalmente, dopo essere </w:t>
      </w:r>
      <w:proofErr w:type="spellStart"/>
      <w:r w:rsidRPr="00217C94">
        <w:rPr>
          <w:rFonts w:ascii="Calibri" w:hAnsi="Calibri" w:cs="Arial"/>
          <w:color w:val="002060"/>
          <w:sz w:val="22"/>
          <w:szCs w:val="22"/>
        </w:rPr>
        <w:t>despinato</w:t>
      </w:r>
      <w:proofErr w:type="spellEnd"/>
      <w:r w:rsidRPr="00217C94">
        <w:rPr>
          <w:rFonts w:ascii="Calibri" w:hAnsi="Calibri" w:cs="Arial"/>
          <w:color w:val="002060"/>
          <w:sz w:val="22"/>
          <w:szCs w:val="22"/>
        </w:rPr>
        <w:t xml:space="preserve"> completamente. Dovranno evidenziare la regolare</w:t>
      </w:r>
      <w:r w:rsidR="00CE182F" w:rsidRPr="00217C94">
        <w:rPr>
          <w:rFonts w:ascii="Calibri" w:hAnsi="Calibri" w:cs="Arial"/>
          <w:color w:val="002060"/>
          <w:sz w:val="22"/>
          <w:szCs w:val="22"/>
        </w:rPr>
        <w:t xml:space="preserve"> </w:t>
      </w:r>
      <w:r w:rsidRPr="00217C94">
        <w:rPr>
          <w:rFonts w:ascii="Calibri" w:hAnsi="Calibri" w:cs="Arial"/>
          <w:color w:val="002060"/>
          <w:sz w:val="22"/>
          <w:szCs w:val="22"/>
        </w:rPr>
        <w:t>"venatura" trasversale che li caratterizza.</w:t>
      </w:r>
    </w:p>
    <w:p w14:paraId="66D29E1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filetti di halibut devono avere una lunghezza compresa fra i cm. 25 e i cm. 40 per motivi di</w:t>
      </w:r>
      <w:r w:rsidR="00CE182F" w:rsidRPr="00217C94">
        <w:rPr>
          <w:rFonts w:ascii="Calibri" w:hAnsi="Calibri" w:cs="Arial"/>
          <w:color w:val="002060"/>
          <w:sz w:val="22"/>
          <w:szCs w:val="22"/>
        </w:rPr>
        <w:t xml:space="preserve"> </w:t>
      </w:r>
      <w:r w:rsidRPr="00217C94">
        <w:rPr>
          <w:rFonts w:ascii="Calibri" w:hAnsi="Calibri" w:cs="Arial"/>
          <w:color w:val="002060"/>
          <w:sz w:val="22"/>
          <w:szCs w:val="22"/>
        </w:rPr>
        <w:t>sezionamento in porzioni e per qualità del prodotto.</w:t>
      </w:r>
    </w:p>
    <w:p w14:paraId="3906A80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vedi disposizioni generali al confezionamento.</w:t>
      </w:r>
    </w:p>
    <w:p w14:paraId="4F69C53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Possono anche essere confezionati allo stato sfuso in cartoni sigillati.</w:t>
      </w:r>
    </w:p>
    <w:p w14:paraId="27BF247F" w14:textId="77777777" w:rsidR="006B643C" w:rsidRPr="00217C94" w:rsidRDefault="00EA510D" w:rsidP="00EA510D">
      <w:pPr>
        <w:pStyle w:val="Titolo2"/>
        <w:rPr>
          <w:rFonts w:ascii="Calibri" w:hAnsi="Calibri"/>
          <w:i w:val="0"/>
          <w:smallCaps/>
          <w:color w:val="002060"/>
          <w:sz w:val="22"/>
          <w:szCs w:val="22"/>
        </w:rPr>
      </w:pPr>
      <w:bookmarkStart w:id="572" w:name="_Toc246205902"/>
      <w:bookmarkStart w:id="573" w:name="_Toc247534750"/>
      <w:bookmarkStart w:id="574" w:name="_Toc247535656"/>
      <w:bookmarkStart w:id="575" w:name="_Toc247536035"/>
      <w:bookmarkStart w:id="576" w:name="_Toc247536435"/>
      <w:bookmarkStart w:id="577" w:name="_Toc249754245"/>
      <w:r w:rsidRPr="00217C94">
        <w:rPr>
          <w:rFonts w:ascii="Calibri" w:hAnsi="Calibri"/>
          <w:i w:val="0"/>
          <w:smallCaps/>
          <w:color w:val="002060"/>
          <w:sz w:val="22"/>
          <w:szCs w:val="22"/>
        </w:rPr>
        <w:t>filetti di merluzzo/nasello surgelati</w:t>
      </w:r>
      <w:bookmarkEnd w:id="572"/>
      <w:bookmarkEnd w:id="573"/>
      <w:bookmarkEnd w:id="574"/>
      <w:bookmarkEnd w:id="575"/>
      <w:bookmarkEnd w:id="576"/>
      <w:bookmarkEnd w:id="577"/>
    </w:p>
    <w:p w14:paraId="6AE7F65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deve presentare caratteristiche organolettiche e di aspetto paragonabili a</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quelli presenti nella medesima specie allo stato fresco e cioè: odore di fresco; colore vivido e</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lucente; consistenza della carne soda; devono essere ben mondati; puliti e cioè senza parti di</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visceri, macchie di sangue localizzate; spellati e cioè senza porzioni piccole o grandi di pelle;</w:t>
      </w:r>
      <w:r w:rsidR="00B562D9"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deliscati</w:t>
      </w:r>
      <w:proofErr w:type="spellEnd"/>
      <w:r w:rsidRPr="00217C94">
        <w:rPr>
          <w:rFonts w:ascii="Calibri" w:hAnsi="Calibri" w:cs="Arial"/>
          <w:color w:val="002060"/>
          <w:sz w:val="22"/>
          <w:szCs w:val="22"/>
        </w:rPr>
        <w:t xml:space="preserve"> e cioè completamente privati delle spine; non devono presentare colorazione anormale; in</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mattonella, le cui superfici mostrino bene evidenti le masse muscolari; i filetti devono essere</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compressi gli uni sugli altri per non avere zone di vuoto o cavità; deve essere dichiarata la zona di</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provenienza (Italiana o Nord Europa, ecc.) e la pezzatura deve essere omogenea e costante.</w:t>
      </w:r>
    </w:p>
    <w:p w14:paraId="5FE2A8D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Prodotti dalla lavorazione di filetti spellati di merluzzo del genere “</w:t>
      </w:r>
      <w:proofErr w:type="spellStart"/>
      <w:r w:rsidRPr="00217C94">
        <w:rPr>
          <w:rFonts w:ascii="Calibri" w:hAnsi="Calibri" w:cs="Arial"/>
          <w:color w:val="002060"/>
          <w:sz w:val="22"/>
          <w:szCs w:val="22"/>
        </w:rPr>
        <w:t>Merluccius</w:t>
      </w:r>
      <w:proofErr w:type="spellEnd"/>
      <w:r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capensis</w:t>
      </w:r>
      <w:proofErr w:type="spellEnd"/>
      <w:r w:rsidRPr="00217C94">
        <w:rPr>
          <w:rFonts w:ascii="Calibri" w:hAnsi="Calibri" w:cs="Arial"/>
          <w:color w:val="002060"/>
          <w:sz w:val="22"/>
          <w:szCs w:val="22"/>
        </w:rPr>
        <w:t xml:space="preserve"> o </w:t>
      </w:r>
      <w:proofErr w:type="spellStart"/>
      <w:r w:rsidRPr="00217C94">
        <w:rPr>
          <w:rFonts w:ascii="Calibri" w:hAnsi="Calibri" w:cs="Arial"/>
          <w:color w:val="002060"/>
          <w:sz w:val="22"/>
          <w:szCs w:val="22"/>
        </w:rPr>
        <w:t>hubbsi</w:t>
      </w:r>
      <w:proofErr w:type="spellEnd"/>
      <w:r w:rsidRPr="00217C94">
        <w:rPr>
          <w:rFonts w:ascii="Calibri" w:hAnsi="Calibri" w:cs="Arial"/>
          <w:color w:val="002060"/>
          <w:sz w:val="22"/>
          <w:szCs w:val="22"/>
        </w:rPr>
        <w:t>”.</w:t>
      </w:r>
    </w:p>
    <w:p w14:paraId="157451B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filetti di merluzzo devono avere una lunghezza compresa fra i cm. 25 e i cm. 40 per motivi di</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sezionamento in porzioni e per qualità del prodotto.</w:t>
      </w:r>
    </w:p>
    <w:p w14:paraId="2A6ECA5E" w14:textId="77777777" w:rsidR="009769D5" w:rsidRPr="00217C94" w:rsidRDefault="009769D5" w:rsidP="0023751C">
      <w:pPr>
        <w:pStyle w:val="NormaleWeb"/>
        <w:numPr>
          <w:ilvl w:val="0"/>
          <w:numId w:val="10"/>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Glassatura (%) 10</w:t>
      </w:r>
    </w:p>
    <w:p w14:paraId="77565488" w14:textId="77777777" w:rsidR="009769D5" w:rsidRPr="00217C94" w:rsidRDefault="009769D5" w:rsidP="0023751C">
      <w:pPr>
        <w:pStyle w:val="NormaleWeb"/>
        <w:numPr>
          <w:ilvl w:val="0"/>
          <w:numId w:val="10"/>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Calo di peso dopo scongelamento (%) 20/25</w:t>
      </w:r>
    </w:p>
    <w:p w14:paraId="45F5E42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vedi disposizioni generali al confezionamento. Possono anche esser</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confezionati allo stato sfuso in cartoni sigillati.</w:t>
      </w:r>
    </w:p>
    <w:p w14:paraId="053FC5CE" w14:textId="77777777" w:rsidR="00B562D9" w:rsidRPr="00217C94" w:rsidRDefault="00B562D9" w:rsidP="00B562D9">
      <w:pPr>
        <w:pStyle w:val="Titolo2"/>
        <w:rPr>
          <w:rFonts w:ascii="Calibri" w:hAnsi="Calibri"/>
          <w:i w:val="0"/>
          <w:smallCaps/>
          <w:color w:val="002060"/>
          <w:sz w:val="22"/>
          <w:szCs w:val="22"/>
        </w:rPr>
      </w:pPr>
      <w:bookmarkStart w:id="578" w:name="_Toc246205903"/>
      <w:bookmarkStart w:id="579" w:name="_Toc247534751"/>
      <w:bookmarkStart w:id="580" w:name="_Toc247535657"/>
      <w:bookmarkStart w:id="581" w:name="_Toc247536036"/>
      <w:bookmarkStart w:id="582" w:name="_Toc247536436"/>
      <w:bookmarkStart w:id="583" w:name="_Toc249754246"/>
      <w:r w:rsidRPr="00217C94">
        <w:rPr>
          <w:rFonts w:ascii="Calibri" w:hAnsi="Calibri"/>
          <w:i w:val="0"/>
          <w:smallCaps/>
          <w:color w:val="002060"/>
          <w:sz w:val="22"/>
          <w:szCs w:val="22"/>
        </w:rPr>
        <w:t>filetti di platessa surgelati</w:t>
      </w:r>
      <w:bookmarkEnd w:id="578"/>
      <w:bookmarkEnd w:id="579"/>
      <w:bookmarkEnd w:id="580"/>
      <w:bookmarkEnd w:id="581"/>
      <w:bookmarkEnd w:id="582"/>
      <w:bookmarkEnd w:id="583"/>
    </w:p>
    <w:p w14:paraId="7A94246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deve presentare caratteristiche organolettiche e di aspetto paragonabili a</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quelli presenti nella medesima specie allo stato fresco e cioè: odore di fresco; colore vivido e</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lucente; consistenza della carne soda; devono essere ben mondati.</w:t>
      </w:r>
    </w:p>
    <w:p w14:paraId="2046A3C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glassatura dovrà essere sempre presente e formare uno strato uniforme e continuo.</w:t>
      </w:r>
    </w:p>
    <w:p w14:paraId="51068B1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prodotto deve rispondere alle vigenti normative nazionali e CEE.</w:t>
      </w:r>
    </w:p>
    <w:p w14:paraId="0313FF1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filetti devono essere: puliti e cioè senza parti di visceri, macchie di sangue localizzate; spellati e</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 xml:space="preserve">cioè senza porzioni piccole o grandi di pelle; </w:t>
      </w:r>
      <w:proofErr w:type="spellStart"/>
      <w:r w:rsidRPr="00217C94">
        <w:rPr>
          <w:rFonts w:ascii="Calibri" w:hAnsi="Calibri" w:cs="Arial"/>
          <w:color w:val="002060"/>
          <w:sz w:val="22"/>
          <w:szCs w:val="22"/>
        </w:rPr>
        <w:t>deliscati</w:t>
      </w:r>
      <w:proofErr w:type="spellEnd"/>
      <w:r w:rsidRPr="00217C94">
        <w:rPr>
          <w:rFonts w:ascii="Calibri" w:hAnsi="Calibri" w:cs="Arial"/>
          <w:color w:val="002060"/>
          <w:sz w:val="22"/>
          <w:szCs w:val="22"/>
        </w:rPr>
        <w:t xml:space="preserve"> e cioè completamente privati delle </w:t>
      </w:r>
      <w:r w:rsidRPr="00217C94">
        <w:rPr>
          <w:rFonts w:ascii="Calibri" w:hAnsi="Calibri" w:cs="Arial"/>
          <w:color w:val="002060"/>
          <w:sz w:val="22"/>
          <w:szCs w:val="22"/>
        </w:rPr>
        <w:lastRenderedPageBreak/>
        <w:t>spine; non</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devono presentare colorazione anormale; in mattonella, le cui superfici mostrino bene evidenti le</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masse muscolari; i filetti devono essere compressi gli uni sugli altri per non avere zone di vuoto o</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cavità; deve essere dichiarata la zona di provenienza (Italiana o Nord Europa, ecc.) e la pezzatura</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deve essere omogenea e costante.</w:t>
      </w:r>
    </w:p>
    <w:p w14:paraId="312D5B70" w14:textId="77777777" w:rsidR="009769D5" w:rsidRPr="00217C94" w:rsidRDefault="009769D5" w:rsidP="0023751C">
      <w:pPr>
        <w:pStyle w:val="NormaleWeb"/>
        <w:numPr>
          <w:ilvl w:val="0"/>
          <w:numId w:val="10"/>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Glassatura (%) 10</w:t>
      </w:r>
    </w:p>
    <w:p w14:paraId="3419A1DF" w14:textId="77777777" w:rsidR="009769D5" w:rsidRPr="00217C94" w:rsidRDefault="009769D5" w:rsidP="0023751C">
      <w:pPr>
        <w:pStyle w:val="NormaleWeb"/>
        <w:numPr>
          <w:ilvl w:val="0"/>
          <w:numId w:val="10"/>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Calo di peso dopo scongelamento (%) 20/25</w:t>
      </w:r>
    </w:p>
    <w:p w14:paraId="5663ABB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vedi disposizioni generali al confezionamento. Possono anche essere</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confezionati allo stato sfuso in cartoni sigillati.</w:t>
      </w:r>
    </w:p>
    <w:p w14:paraId="48C0A00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Nel caso di prodotto già panato gli ingredienti devono essere i seguenti: filetti di platessa,</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panatura (acqua, pane grattugiato, farina di grano tenero, amido di patata, sale, pepe), senza</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aggiunta di additivi e coloranti. L'aggiunta di oli vegetali dovrà essere indicata in etichetta</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specificandone la composizione.</w:t>
      </w:r>
    </w:p>
    <w:p w14:paraId="20C7AD4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prodotto deve rispondere alle vigenti normative nazionali e CEE.</w:t>
      </w:r>
    </w:p>
    <w:p w14:paraId="274FE90B" w14:textId="77777777" w:rsidR="009769D5" w:rsidRPr="00217C94" w:rsidRDefault="009769D5" w:rsidP="0023751C">
      <w:pPr>
        <w:pStyle w:val="NormaleWeb"/>
        <w:numPr>
          <w:ilvl w:val="0"/>
          <w:numId w:val="10"/>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Pesce 60 %.</w:t>
      </w:r>
    </w:p>
    <w:p w14:paraId="3FAC19D2" w14:textId="77777777" w:rsidR="009769D5" w:rsidRPr="00217C94" w:rsidRDefault="009769D5" w:rsidP="0023751C">
      <w:pPr>
        <w:pStyle w:val="NormaleWeb"/>
        <w:numPr>
          <w:ilvl w:val="0"/>
          <w:numId w:val="10"/>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Impanatura non superiore al 40 %.</w:t>
      </w:r>
    </w:p>
    <w:p w14:paraId="48676A6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vedi disposizioni generali al confezionamento. Panati e surgelati, glassatura</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assente.</w:t>
      </w:r>
    </w:p>
    <w:p w14:paraId="426AA8F8" w14:textId="77777777" w:rsidR="00B562D9" w:rsidRPr="00217C94" w:rsidRDefault="00B562D9" w:rsidP="00B562D9">
      <w:pPr>
        <w:pStyle w:val="Titolo2"/>
        <w:rPr>
          <w:rFonts w:ascii="Calibri" w:hAnsi="Calibri"/>
          <w:i w:val="0"/>
          <w:smallCaps/>
          <w:color w:val="002060"/>
          <w:sz w:val="22"/>
          <w:szCs w:val="22"/>
        </w:rPr>
      </w:pPr>
      <w:bookmarkStart w:id="584" w:name="_Toc246205904"/>
      <w:bookmarkStart w:id="585" w:name="_Toc247534752"/>
      <w:bookmarkStart w:id="586" w:name="_Toc247535658"/>
      <w:bookmarkStart w:id="587" w:name="_Toc247536037"/>
      <w:bookmarkStart w:id="588" w:name="_Toc247536437"/>
      <w:bookmarkStart w:id="589" w:name="_Toc249754247"/>
      <w:r w:rsidRPr="00217C94">
        <w:rPr>
          <w:rFonts w:ascii="Calibri" w:hAnsi="Calibri"/>
          <w:i w:val="0"/>
          <w:smallCaps/>
          <w:color w:val="002060"/>
          <w:sz w:val="22"/>
          <w:szCs w:val="22"/>
        </w:rPr>
        <w:t>filetti/tranci di palombo</w:t>
      </w:r>
      <w:bookmarkEnd w:id="584"/>
      <w:bookmarkEnd w:id="585"/>
      <w:bookmarkEnd w:id="586"/>
      <w:bookmarkEnd w:id="587"/>
      <w:bookmarkEnd w:id="588"/>
      <w:bookmarkEnd w:id="589"/>
    </w:p>
    <w:p w14:paraId="10E115F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xml:space="preserve">: Il prodotto deve essere mantenuto a una temperatura uguale o inferiore a </w:t>
      </w:r>
      <w:smartTag w:uri="urn:schemas-microsoft-com:office:smarttags" w:element="metricconverter">
        <w:smartTagPr>
          <w:attr w:name="ProductID" w:val="18ﾰC"/>
        </w:smartTagPr>
        <w:r w:rsidRPr="00217C94">
          <w:rPr>
            <w:rFonts w:ascii="Calibri" w:hAnsi="Calibri" w:cs="Arial"/>
            <w:color w:val="002060"/>
            <w:sz w:val="22"/>
            <w:szCs w:val="22"/>
          </w:rPr>
          <w:t>18°C</w:t>
        </w:r>
      </w:smartTag>
      <w:r w:rsidRPr="00217C94">
        <w:rPr>
          <w:rFonts w:ascii="Calibri" w:hAnsi="Calibri" w:cs="Arial"/>
          <w:color w:val="002060"/>
          <w:sz w:val="22"/>
          <w:szCs w:val="22"/>
        </w:rPr>
        <w:t>.</w:t>
      </w:r>
    </w:p>
    <w:p w14:paraId="2614D02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 particolare, i prodotti devono essere decapitati e accuratamente spellati ed eviscerati.</w:t>
      </w:r>
    </w:p>
    <w:p w14:paraId="0782CBE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prodotti non devono presentare:</w:t>
      </w:r>
    </w:p>
    <w:p w14:paraId="3FD42A70" w14:textId="77777777" w:rsidR="009769D5" w:rsidRPr="00217C94" w:rsidRDefault="009769D5" w:rsidP="0023751C">
      <w:pPr>
        <w:pStyle w:val="NormaleWeb"/>
        <w:numPr>
          <w:ilvl w:val="0"/>
          <w:numId w:val="10"/>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macchie di sangue</w:t>
      </w:r>
    </w:p>
    <w:p w14:paraId="496CF144" w14:textId="77777777" w:rsidR="009769D5" w:rsidRPr="00217C94" w:rsidRDefault="009769D5" w:rsidP="0023751C">
      <w:pPr>
        <w:pStyle w:val="NormaleWeb"/>
        <w:numPr>
          <w:ilvl w:val="0"/>
          <w:numId w:val="10"/>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pinne esterne o parti di pinne</w:t>
      </w:r>
    </w:p>
    <w:p w14:paraId="73708ABA" w14:textId="77777777" w:rsidR="009769D5" w:rsidRPr="00217C94" w:rsidRDefault="009769D5" w:rsidP="0023751C">
      <w:pPr>
        <w:pStyle w:val="NormaleWeb"/>
        <w:numPr>
          <w:ilvl w:val="0"/>
          <w:numId w:val="10"/>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difetti di colorazione della carne.</w:t>
      </w:r>
    </w:p>
    <w:p w14:paraId="3F86F74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tranci non devono presentare residui di membrane nere (della cavità addominale) superiori a</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3</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cm</w:t>
      </w:r>
      <w:r w:rsidRPr="00217C94">
        <w:rPr>
          <w:rFonts w:ascii="Calibri" w:hAnsi="Calibri" w:cs="Arial"/>
          <w:color w:val="002060"/>
          <w:sz w:val="22"/>
          <w:szCs w:val="22"/>
          <w:vertAlign w:val="superscript"/>
        </w:rPr>
        <w:t>2</w:t>
      </w:r>
      <w:r w:rsidRPr="00217C94">
        <w:rPr>
          <w:rFonts w:ascii="Calibri" w:hAnsi="Calibri" w:cs="Arial"/>
          <w:color w:val="002060"/>
          <w:sz w:val="22"/>
          <w:szCs w:val="22"/>
        </w:rPr>
        <w:t xml:space="preserve"> .</w:t>
      </w:r>
    </w:p>
    <w:p w14:paraId="37C96CC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pezzatura deve essere uniforme.</w:t>
      </w:r>
    </w:p>
    <w:p w14:paraId="455F168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Dopo la cottura il prodotto deve presentare:</w:t>
      </w:r>
    </w:p>
    <w:p w14:paraId="6BEF81F8" w14:textId="77777777" w:rsidR="009769D5" w:rsidRPr="00217C94" w:rsidRDefault="009769D5" w:rsidP="0023751C">
      <w:pPr>
        <w:pStyle w:val="NormaleWeb"/>
        <w:numPr>
          <w:ilvl w:val="0"/>
          <w:numId w:val="10"/>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sapore caratteristico della specie ed essere esente da odori e sapori sgradevoli;</w:t>
      </w:r>
    </w:p>
    <w:p w14:paraId="5E59F3E3" w14:textId="77777777" w:rsidR="009769D5" w:rsidRPr="00217C94" w:rsidRDefault="009769D5" w:rsidP="0023751C">
      <w:pPr>
        <w:pStyle w:val="NormaleWeb"/>
        <w:numPr>
          <w:ilvl w:val="0"/>
          <w:numId w:val="10"/>
        </w:numPr>
        <w:tabs>
          <w:tab w:val="clear" w:pos="720"/>
          <w:tab w:val="num" w:pos="180"/>
        </w:tabs>
        <w:spacing w:before="0" w:beforeAutospacing="0" w:after="0" w:afterAutospacing="0"/>
        <w:ind w:left="180" w:hanging="180"/>
        <w:jc w:val="both"/>
        <w:rPr>
          <w:rFonts w:ascii="Calibri" w:hAnsi="Calibri" w:cs="Arial"/>
          <w:color w:val="002060"/>
          <w:sz w:val="22"/>
          <w:szCs w:val="22"/>
        </w:rPr>
      </w:pPr>
      <w:r w:rsidRPr="00217C94">
        <w:rPr>
          <w:rFonts w:ascii="Calibri" w:hAnsi="Calibri" w:cs="Arial"/>
          <w:color w:val="002060"/>
          <w:sz w:val="22"/>
          <w:szCs w:val="22"/>
        </w:rPr>
        <w:t>la carne deve essere soda e non presentare alcuna proprietà anormale, quale, ad esempio,</w:t>
      </w:r>
      <w:r w:rsidR="00B562D9" w:rsidRPr="00217C94">
        <w:rPr>
          <w:rFonts w:ascii="Calibri" w:hAnsi="Calibri" w:cs="Arial"/>
          <w:color w:val="002060"/>
          <w:sz w:val="22"/>
          <w:szCs w:val="22"/>
        </w:rPr>
        <w:t xml:space="preserve"> </w:t>
      </w:r>
      <w:r w:rsidRPr="00217C94">
        <w:rPr>
          <w:rFonts w:ascii="Calibri" w:hAnsi="Calibri" w:cs="Arial"/>
          <w:color w:val="002060"/>
          <w:sz w:val="22"/>
          <w:szCs w:val="22"/>
        </w:rPr>
        <w:t>consistenza cretacea o lattiginosa.</w:t>
      </w:r>
    </w:p>
    <w:p w14:paraId="3BEE41C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Parametri fisici:</w:t>
      </w:r>
    </w:p>
    <w:p w14:paraId="3E5E41D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Glassatura massima dichiarata 20%</w:t>
      </w:r>
    </w:p>
    <w:p w14:paraId="41119B9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vedi disposizioni generali al confezionamento.</w:t>
      </w:r>
    </w:p>
    <w:p w14:paraId="5B89F32C" w14:textId="77777777" w:rsidR="00DF496A" w:rsidRPr="00217C94" w:rsidRDefault="00F40C4A" w:rsidP="00DF496A">
      <w:pPr>
        <w:pStyle w:val="NormaleWeb"/>
        <w:spacing w:before="0" w:beforeAutospacing="0" w:after="0" w:afterAutospacing="0"/>
        <w:jc w:val="both"/>
        <w:rPr>
          <w:rStyle w:val="Titolo1Carattere"/>
          <w:rFonts w:ascii="Calibri" w:hAnsi="Calibri"/>
          <w:smallCaps/>
          <w:color w:val="002060"/>
          <w:w w:val="90"/>
          <w:sz w:val="30"/>
          <w:szCs w:val="22"/>
        </w:rPr>
      </w:pPr>
      <w:r w:rsidRPr="00217C94">
        <w:rPr>
          <w:rFonts w:ascii="Calibri" w:hAnsi="Calibri" w:cs="Arial"/>
          <w:color w:val="002060"/>
          <w:sz w:val="22"/>
          <w:szCs w:val="22"/>
        </w:rPr>
        <w:br w:type="page"/>
      </w:r>
      <w:bookmarkStart w:id="590" w:name="_Toc246205905"/>
      <w:bookmarkStart w:id="591" w:name="_Toc247534753"/>
      <w:bookmarkStart w:id="592" w:name="_Toc247535659"/>
      <w:bookmarkStart w:id="593" w:name="_Toc247536038"/>
      <w:bookmarkStart w:id="594" w:name="_Toc247536438"/>
      <w:bookmarkStart w:id="595" w:name="_Toc249754248"/>
      <w:r w:rsidR="00DF496A" w:rsidRPr="00217C94">
        <w:rPr>
          <w:rStyle w:val="Titolo1Carattere"/>
          <w:rFonts w:ascii="Calibri" w:hAnsi="Calibri"/>
          <w:smallCaps/>
          <w:color w:val="002060"/>
          <w:w w:val="90"/>
          <w:sz w:val="30"/>
          <w:szCs w:val="22"/>
        </w:rPr>
        <w:lastRenderedPageBreak/>
        <w:t>gelati</w:t>
      </w:r>
      <w:bookmarkEnd w:id="590"/>
      <w:bookmarkEnd w:id="591"/>
      <w:bookmarkEnd w:id="592"/>
      <w:bookmarkEnd w:id="593"/>
      <w:bookmarkEnd w:id="594"/>
      <w:bookmarkEnd w:id="595"/>
    </w:p>
    <w:p w14:paraId="5642D598" w14:textId="77777777" w:rsidR="00DF496A" w:rsidRPr="00217C94" w:rsidRDefault="00DF496A" w:rsidP="00DF496A">
      <w:pPr>
        <w:pStyle w:val="NormaleWeb"/>
        <w:spacing w:before="0" w:beforeAutospacing="0" w:after="0" w:afterAutospacing="0"/>
        <w:jc w:val="both"/>
        <w:rPr>
          <w:rFonts w:ascii="Calibri" w:hAnsi="Calibri" w:cs="Arial"/>
          <w:color w:val="002060"/>
          <w:sz w:val="22"/>
          <w:szCs w:val="22"/>
        </w:rPr>
      </w:pPr>
    </w:p>
    <w:p w14:paraId="5D0916A9" w14:textId="77777777" w:rsidR="00DF496A" w:rsidRPr="00217C94" w:rsidRDefault="00DF496A" w:rsidP="00DF496A">
      <w:pPr>
        <w:pStyle w:val="NormaleWeb"/>
        <w:spacing w:before="0" w:beforeAutospacing="0" w:after="0" w:afterAutospacing="0"/>
        <w:jc w:val="both"/>
        <w:rPr>
          <w:rFonts w:ascii="Calibri" w:hAnsi="Calibri" w:cs="Arial"/>
          <w:color w:val="002060"/>
          <w:sz w:val="22"/>
          <w:szCs w:val="22"/>
        </w:rPr>
      </w:pPr>
    </w:p>
    <w:p w14:paraId="40B7478F" w14:textId="77777777" w:rsidR="00DF496A" w:rsidRPr="00217C94" w:rsidRDefault="00DF496A" w:rsidP="00DF496A">
      <w:pPr>
        <w:pStyle w:val="NormaleWeb"/>
        <w:spacing w:before="0" w:beforeAutospacing="0" w:after="0" w:afterAutospacing="0"/>
        <w:jc w:val="both"/>
        <w:rPr>
          <w:rFonts w:ascii="Calibri" w:hAnsi="Calibri" w:cs="Arial"/>
          <w:color w:val="002060"/>
          <w:sz w:val="22"/>
          <w:szCs w:val="22"/>
        </w:rPr>
      </w:pPr>
    </w:p>
    <w:p w14:paraId="5240FD95" w14:textId="77777777" w:rsidR="00DF496A" w:rsidRPr="00217C94" w:rsidRDefault="00DF496A" w:rsidP="00DF496A">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xml:space="preserve">: IL prodotto deve corrispondere alle norme igieniche dei prodotti preconfezionati e deve essere fornito in coppette da gr. 50 circa con cucchiaino a perdere. </w:t>
      </w:r>
    </w:p>
    <w:p w14:paraId="224D25A8" w14:textId="77777777" w:rsidR="00DF496A" w:rsidRPr="00217C94" w:rsidRDefault="00DF496A" w:rsidP="00DF496A">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Le materie prime impiegate devono essere accuratamente selezionate ed i gelati devono essere igienicamente preparati (privi di inquinamento microbico e con carica batterica inferiore a 100 mila germi per grammo). </w:t>
      </w:r>
    </w:p>
    <w:p w14:paraId="04AA606C" w14:textId="77777777" w:rsidR="00DF496A" w:rsidRPr="00217C94" w:rsidRDefault="00DF496A" w:rsidP="00DF496A">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È vietato l’uso di qualsiasi tipo di colorante e/o </w:t>
      </w:r>
      <w:proofErr w:type="spellStart"/>
      <w:r w:rsidRPr="00217C94">
        <w:rPr>
          <w:rFonts w:ascii="Calibri" w:hAnsi="Calibri" w:cs="Arial"/>
          <w:color w:val="002060"/>
          <w:sz w:val="22"/>
          <w:szCs w:val="22"/>
        </w:rPr>
        <w:t>insaporitore</w:t>
      </w:r>
      <w:proofErr w:type="spellEnd"/>
      <w:r w:rsidRPr="00217C94">
        <w:rPr>
          <w:rFonts w:ascii="Calibri" w:hAnsi="Calibri" w:cs="Arial"/>
          <w:color w:val="002060"/>
          <w:sz w:val="22"/>
          <w:szCs w:val="22"/>
        </w:rPr>
        <w:t xml:space="preserve"> chimico (D.M. 22.12.1967, art, 3) o comunque non naturale, nonché di glutine. </w:t>
      </w:r>
    </w:p>
    <w:p w14:paraId="1741C02A" w14:textId="77777777" w:rsidR="00DF496A" w:rsidRPr="00217C94" w:rsidRDefault="00DF496A" w:rsidP="00DF496A">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prodotto deve essere consegnato in perfetto stato di conservazione e non deve presentare fenomeni di scongelamento incipiente. Le confezioni devono essere originali, chiuse e sigillate alla produzione, in modo tale che sia garantita l’autenticità del prodotto contenuto. Il gelato richiesto è ai gusti frutta, vaniglia, cioccolato, fiordilatte, crema. Per il gelato al latte si fa riferimento a quanto previsto per i prodotti a base di latte dal D.P.R. 14/01/1997 n. 54 e relativo Regolamento delle Direttive CEE n. 92/46 e 92/47..</w:t>
      </w:r>
    </w:p>
    <w:p w14:paraId="5075D62F" w14:textId="77777777" w:rsidR="00DF496A" w:rsidRPr="00217C94" w:rsidRDefault="00DF496A" w:rsidP="00DF496A">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Le acque minerali devono attenersi alle seguenti normative: </w:t>
      </w:r>
      <w:proofErr w:type="spellStart"/>
      <w:r w:rsidRPr="00217C94">
        <w:rPr>
          <w:rFonts w:ascii="Calibri" w:hAnsi="Calibri" w:cs="Arial"/>
          <w:color w:val="002060"/>
          <w:sz w:val="22"/>
          <w:szCs w:val="22"/>
        </w:rPr>
        <w:t>D.Lgs</w:t>
      </w:r>
      <w:proofErr w:type="spellEnd"/>
      <w:r w:rsidRPr="00217C94">
        <w:rPr>
          <w:rFonts w:ascii="Calibri" w:hAnsi="Calibri" w:cs="Arial"/>
          <w:color w:val="002060"/>
          <w:sz w:val="22"/>
          <w:szCs w:val="22"/>
        </w:rPr>
        <w:t xml:space="preserve"> 25.01.1992 n.105, </w:t>
      </w:r>
      <w:proofErr w:type="spellStart"/>
      <w:r w:rsidRPr="00217C94">
        <w:rPr>
          <w:rFonts w:ascii="Calibri" w:hAnsi="Calibri" w:cs="Arial"/>
          <w:color w:val="002060"/>
          <w:sz w:val="22"/>
          <w:szCs w:val="22"/>
        </w:rPr>
        <w:t>D.Lgs</w:t>
      </w:r>
      <w:proofErr w:type="spellEnd"/>
      <w:r w:rsidRPr="00217C94">
        <w:rPr>
          <w:rFonts w:ascii="Calibri" w:hAnsi="Calibri" w:cs="Arial"/>
          <w:color w:val="002060"/>
          <w:sz w:val="22"/>
          <w:szCs w:val="22"/>
        </w:rPr>
        <w:t xml:space="preserve"> 04.08.1999 n. </w:t>
      </w:r>
      <w:smartTag w:uri="urn:schemas-microsoft-com:office:smarttags" w:element="metricconverter">
        <w:smartTagPr>
          <w:attr w:name="ProductID" w:val="339, L"/>
        </w:smartTagPr>
        <w:r w:rsidRPr="00217C94">
          <w:rPr>
            <w:rFonts w:ascii="Calibri" w:hAnsi="Calibri" w:cs="Arial"/>
            <w:color w:val="002060"/>
            <w:sz w:val="22"/>
            <w:szCs w:val="22"/>
          </w:rPr>
          <w:t>339, L</w:t>
        </w:r>
      </w:smartTag>
      <w:r w:rsidRPr="00217C94">
        <w:rPr>
          <w:rFonts w:ascii="Calibri" w:hAnsi="Calibri" w:cs="Arial"/>
          <w:color w:val="002060"/>
          <w:sz w:val="22"/>
          <w:szCs w:val="22"/>
        </w:rPr>
        <w:t xml:space="preserve">. 01.03.2002 n. 39, </w:t>
      </w:r>
      <w:proofErr w:type="spellStart"/>
      <w:r w:rsidRPr="00217C94">
        <w:rPr>
          <w:rFonts w:ascii="Calibri" w:hAnsi="Calibri" w:cs="Arial"/>
          <w:color w:val="002060"/>
          <w:sz w:val="22"/>
          <w:szCs w:val="22"/>
        </w:rPr>
        <w:t>Decr</w:t>
      </w:r>
      <w:proofErr w:type="spellEnd"/>
      <w:r w:rsidRPr="00217C94">
        <w:rPr>
          <w:rFonts w:ascii="Calibri" w:hAnsi="Calibri" w:cs="Arial"/>
          <w:color w:val="002060"/>
          <w:sz w:val="22"/>
          <w:szCs w:val="22"/>
        </w:rPr>
        <w:t xml:space="preserve">. MIN. SALUTE 11.09.2003 e 29.12.2003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53A6BB7D" w14:textId="77777777" w:rsidR="00DF496A" w:rsidRPr="00217C94" w:rsidRDefault="00DF496A" w:rsidP="00DF496A">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Nelle acque minerali non si devono riscontrare sostanze aggiunte alla natura del prodotto, non regolamentate dalla legislazione vigente.</w:t>
      </w:r>
    </w:p>
    <w:p w14:paraId="3E739243" w14:textId="77777777" w:rsidR="00DF496A" w:rsidRPr="00217C94" w:rsidRDefault="00DF496A" w:rsidP="00DF496A">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Le confezioni devono essere originali, chiuse e sigillate alla produzione, in modo tale che sia garantita l’autenticità del prodotto contenuto. Il gelato richiesto è ai gusti frutta, vaniglia, cioccolato, caffè, fiordilatte, crema. Per il gelato al latte si fa riferimento a quanto previsto per i prodotti a base di latte dal D.P.R. 14.01.1997 n. 54 e relativo Regolamento delle Direttive CEE n. 92/46 e 92/47.</w:t>
      </w:r>
    </w:p>
    <w:p w14:paraId="72BEE4BC" w14:textId="77777777" w:rsidR="00DF496A" w:rsidRPr="00217C94" w:rsidRDefault="00DF496A" w:rsidP="00DF496A">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generali.</w:t>
      </w:r>
    </w:p>
    <w:p w14:paraId="2059FCAE" w14:textId="77777777" w:rsidR="009769D5" w:rsidRPr="00217C94" w:rsidRDefault="00DF496A" w:rsidP="009769D5">
      <w:pPr>
        <w:pStyle w:val="NormaleWeb"/>
        <w:spacing w:before="0" w:beforeAutospacing="0" w:after="0" w:afterAutospacing="0"/>
        <w:jc w:val="both"/>
        <w:rPr>
          <w:rStyle w:val="Titolo1Carattere"/>
          <w:rFonts w:ascii="Calibri" w:hAnsi="Calibri"/>
          <w:smallCaps/>
          <w:color w:val="002060"/>
          <w:w w:val="90"/>
          <w:sz w:val="30"/>
          <w:szCs w:val="22"/>
        </w:rPr>
      </w:pPr>
      <w:r w:rsidRPr="00217C94">
        <w:rPr>
          <w:rFonts w:ascii="Calibri" w:hAnsi="Calibri" w:cs="Arial"/>
          <w:color w:val="002060"/>
          <w:sz w:val="22"/>
          <w:szCs w:val="22"/>
        </w:rPr>
        <w:br w:type="page"/>
      </w:r>
      <w:bookmarkStart w:id="596" w:name="_Toc246205906"/>
      <w:bookmarkStart w:id="597" w:name="_Toc247534754"/>
      <w:bookmarkStart w:id="598" w:name="_Toc247535660"/>
      <w:bookmarkStart w:id="599" w:name="_Toc247536039"/>
      <w:bookmarkStart w:id="600" w:name="_Toc247536439"/>
      <w:bookmarkStart w:id="601" w:name="_Toc249754249"/>
      <w:r w:rsidR="00F40C4A" w:rsidRPr="00217C94">
        <w:rPr>
          <w:rStyle w:val="Titolo1Carattere"/>
          <w:rFonts w:ascii="Calibri" w:hAnsi="Calibri"/>
          <w:smallCaps/>
          <w:color w:val="002060"/>
          <w:w w:val="90"/>
          <w:sz w:val="30"/>
          <w:szCs w:val="22"/>
        </w:rPr>
        <w:lastRenderedPageBreak/>
        <w:t>bevande</w:t>
      </w:r>
      <w:bookmarkEnd w:id="596"/>
      <w:bookmarkEnd w:id="597"/>
      <w:bookmarkEnd w:id="598"/>
      <w:bookmarkEnd w:id="599"/>
      <w:bookmarkEnd w:id="600"/>
      <w:bookmarkEnd w:id="601"/>
    </w:p>
    <w:p w14:paraId="373F66C5" w14:textId="77777777" w:rsidR="00F40C4A" w:rsidRPr="00217C94" w:rsidRDefault="00F40C4A" w:rsidP="009769D5">
      <w:pPr>
        <w:pStyle w:val="NormaleWeb"/>
        <w:spacing w:before="0" w:beforeAutospacing="0" w:after="0" w:afterAutospacing="0"/>
        <w:jc w:val="both"/>
        <w:rPr>
          <w:rFonts w:ascii="Calibri" w:hAnsi="Calibri" w:cs="Arial"/>
          <w:color w:val="002060"/>
          <w:sz w:val="22"/>
          <w:szCs w:val="22"/>
        </w:rPr>
      </w:pPr>
    </w:p>
    <w:p w14:paraId="165658F4" w14:textId="77777777" w:rsidR="00454AB8" w:rsidRPr="00217C94" w:rsidRDefault="00454AB8" w:rsidP="00454AB8">
      <w:pPr>
        <w:pStyle w:val="NormaleWeb"/>
        <w:spacing w:before="0" w:beforeAutospacing="0" w:after="0" w:afterAutospacing="0"/>
        <w:jc w:val="both"/>
        <w:rPr>
          <w:rFonts w:ascii="Calibri" w:hAnsi="Calibri" w:cs="Arial"/>
          <w:color w:val="002060"/>
          <w:sz w:val="22"/>
          <w:szCs w:val="22"/>
        </w:rPr>
      </w:pPr>
    </w:p>
    <w:p w14:paraId="099F43C3" w14:textId="77777777" w:rsidR="00454AB8" w:rsidRPr="00217C94" w:rsidRDefault="00454AB8" w:rsidP="00454AB8">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L'etichettatura e la presentazione deve essere ai sensi del </w:t>
      </w:r>
      <w:proofErr w:type="spellStart"/>
      <w:r w:rsidRPr="00217C94">
        <w:rPr>
          <w:rFonts w:ascii="Calibri" w:hAnsi="Calibri" w:cs="Arial"/>
          <w:color w:val="002060"/>
          <w:sz w:val="22"/>
          <w:szCs w:val="22"/>
        </w:rPr>
        <w:t>D.Lgs</w:t>
      </w:r>
      <w:proofErr w:type="spellEnd"/>
      <w:r w:rsidRPr="00217C94">
        <w:rPr>
          <w:rFonts w:ascii="Calibri" w:hAnsi="Calibri" w:cs="Arial"/>
          <w:color w:val="002060"/>
          <w:sz w:val="22"/>
          <w:szCs w:val="22"/>
        </w:rPr>
        <w:t xml:space="preserve"> 27.</w:t>
      </w:r>
      <w:r w:rsidR="00DF496A" w:rsidRPr="00217C94">
        <w:rPr>
          <w:rFonts w:ascii="Calibri" w:hAnsi="Calibri" w:cs="Arial"/>
          <w:color w:val="002060"/>
          <w:sz w:val="22"/>
          <w:szCs w:val="22"/>
        </w:rPr>
        <w:t>0</w:t>
      </w:r>
      <w:r w:rsidRPr="00217C94">
        <w:rPr>
          <w:rFonts w:ascii="Calibri" w:hAnsi="Calibri" w:cs="Arial"/>
          <w:color w:val="002060"/>
          <w:sz w:val="22"/>
          <w:szCs w:val="22"/>
        </w:rPr>
        <w:t>1.</w:t>
      </w:r>
      <w:r w:rsidR="00DF496A" w:rsidRPr="00217C94">
        <w:rPr>
          <w:rFonts w:ascii="Calibri" w:hAnsi="Calibri" w:cs="Arial"/>
          <w:color w:val="002060"/>
          <w:sz w:val="22"/>
          <w:szCs w:val="22"/>
        </w:rPr>
        <w:t>19</w:t>
      </w:r>
      <w:r w:rsidRPr="00217C94">
        <w:rPr>
          <w:rFonts w:ascii="Calibri" w:hAnsi="Calibri" w:cs="Arial"/>
          <w:color w:val="002060"/>
          <w:sz w:val="22"/>
          <w:szCs w:val="22"/>
        </w:rPr>
        <w:t xml:space="preserve">92 n. 109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3DF74F61" w14:textId="77777777" w:rsidR="00454AB8" w:rsidRPr="00217C94" w:rsidRDefault="00454AB8" w:rsidP="009769D5">
      <w:pPr>
        <w:pStyle w:val="NormaleWeb"/>
        <w:spacing w:before="0" w:beforeAutospacing="0" w:after="0" w:afterAutospacing="0"/>
        <w:jc w:val="both"/>
        <w:rPr>
          <w:rFonts w:ascii="Calibri" w:hAnsi="Calibri" w:cs="Arial"/>
          <w:color w:val="002060"/>
          <w:sz w:val="22"/>
          <w:szCs w:val="22"/>
        </w:rPr>
      </w:pPr>
    </w:p>
    <w:p w14:paraId="53AD1746" w14:textId="77777777" w:rsidR="00F40C4A" w:rsidRPr="00217C94" w:rsidRDefault="00454AB8" w:rsidP="00454AB8">
      <w:pPr>
        <w:pStyle w:val="Titolo2"/>
        <w:rPr>
          <w:rFonts w:ascii="Calibri" w:hAnsi="Calibri"/>
          <w:i w:val="0"/>
          <w:smallCaps/>
          <w:color w:val="002060"/>
          <w:sz w:val="22"/>
          <w:szCs w:val="22"/>
        </w:rPr>
      </w:pPr>
      <w:bookmarkStart w:id="602" w:name="_Toc246205907"/>
      <w:bookmarkStart w:id="603" w:name="_Toc247534755"/>
      <w:bookmarkStart w:id="604" w:name="_Toc247535661"/>
      <w:bookmarkStart w:id="605" w:name="_Toc247536040"/>
      <w:bookmarkStart w:id="606" w:name="_Toc247536440"/>
      <w:bookmarkStart w:id="607" w:name="_Toc249754250"/>
      <w:r w:rsidRPr="00217C94">
        <w:rPr>
          <w:rFonts w:ascii="Calibri" w:hAnsi="Calibri"/>
          <w:i w:val="0"/>
          <w:smallCaps/>
          <w:color w:val="002060"/>
          <w:sz w:val="22"/>
          <w:szCs w:val="22"/>
        </w:rPr>
        <w:t>acqua oligominerale naturale</w:t>
      </w:r>
      <w:bookmarkEnd w:id="602"/>
      <w:bookmarkEnd w:id="603"/>
      <w:bookmarkEnd w:id="604"/>
      <w:bookmarkEnd w:id="605"/>
      <w:bookmarkEnd w:id="606"/>
      <w:bookmarkEnd w:id="607"/>
    </w:p>
    <w:p w14:paraId="3262CCD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Non addizionata di anidride carbonica.</w:t>
      </w:r>
    </w:p>
    <w:p w14:paraId="135A44D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Le acque minerali devono attenersi alle seguenti normative: </w:t>
      </w:r>
      <w:proofErr w:type="spellStart"/>
      <w:r w:rsidR="00454AB8" w:rsidRPr="00217C94">
        <w:rPr>
          <w:rFonts w:ascii="Calibri" w:hAnsi="Calibri" w:cs="Arial"/>
          <w:color w:val="002060"/>
          <w:sz w:val="22"/>
          <w:szCs w:val="22"/>
        </w:rPr>
        <w:t>D.Lgs</w:t>
      </w:r>
      <w:proofErr w:type="spellEnd"/>
      <w:r w:rsidR="00454AB8" w:rsidRPr="00217C94">
        <w:rPr>
          <w:rFonts w:ascii="Calibri" w:hAnsi="Calibri" w:cs="Arial"/>
          <w:color w:val="002060"/>
          <w:sz w:val="22"/>
          <w:szCs w:val="22"/>
        </w:rPr>
        <w:t xml:space="preserve"> </w:t>
      </w:r>
      <w:r w:rsidRPr="00217C94">
        <w:rPr>
          <w:rFonts w:ascii="Calibri" w:hAnsi="Calibri" w:cs="Arial"/>
          <w:color w:val="002060"/>
          <w:sz w:val="22"/>
          <w:szCs w:val="22"/>
        </w:rPr>
        <w:t>25.01.</w:t>
      </w:r>
      <w:r w:rsidR="00DF496A" w:rsidRPr="00217C94">
        <w:rPr>
          <w:rFonts w:ascii="Calibri" w:hAnsi="Calibri" w:cs="Arial"/>
          <w:color w:val="002060"/>
          <w:sz w:val="22"/>
          <w:szCs w:val="22"/>
        </w:rPr>
        <w:t>19</w:t>
      </w:r>
      <w:r w:rsidRPr="00217C94">
        <w:rPr>
          <w:rFonts w:ascii="Calibri" w:hAnsi="Calibri" w:cs="Arial"/>
          <w:color w:val="002060"/>
          <w:sz w:val="22"/>
          <w:szCs w:val="22"/>
        </w:rPr>
        <w:t xml:space="preserve">92 n.105, </w:t>
      </w:r>
      <w:proofErr w:type="spellStart"/>
      <w:r w:rsidRPr="00217C94">
        <w:rPr>
          <w:rFonts w:ascii="Calibri" w:hAnsi="Calibri" w:cs="Arial"/>
          <w:color w:val="002060"/>
          <w:sz w:val="22"/>
          <w:szCs w:val="22"/>
        </w:rPr>
        <w:t>D.</w:t>
      </w:r>
      <w:r w:rsidR="00454AB8" w:rsidRPr="00217C94">
        <w:rPr>
          <w:rFonts w:ascii="Calibri" w:hAnsi="Calibri" w:cs="Arial"/>
          <w:color w:val="002060"/>
          <w:sz w:val="22"/>
          <w:szCs w:val="22"/>
        </w:rPr>
        <w:t>Lgs</w:t>
      </w:r>
      <w:proofErr w:type="spellEnd"/>
      <w:r w:rsidRPr="00217C94">
        <w:rPr>
          <w:rFonts w:ascii="Calibri" w:hAnsi="Calibri" w:cs="Arial"/>
          <w:color w:val="002060"/>
          <w:sz w:val="22"/>
          <w:szCs w:val="22"/>
        </w:rPr>
        <w:t xml:space="preserve"> </w:t>
      </w:r>
      <w:r w:rsidR="00454AB8" w:rsidRPr="00217C94">
        <w:rPr>
          <w:rFonts w:ascii="Calibri" w:hAnsi="Calibri" w:cs="Arial"/>
          <w:color w:val="002060"/>
          <w:sz w:val="22"/>
          <w:szCs w:val="22"/>
        </w:rPr>
        <w:t>0</w:t>
      </w:r>
      <w:r w:rsidRPr="00217C94">
        <w:rPr>
          <w:rFonts w:ascii="Calibri" w:hAnsi="Calibri" w:cs="Arial"/>
          <w:color w:val="002060"/>
          <w:sz w:val="22"/>
          <w:szCs w:val="22"/>
        </w:rPr>
        <w:t>4.08.</w:t>
      </w:r>
      <w:r w:rsidR="00454AB8" w:rsidRPr="00217C94">
        <w:rPr>
          <w:rFonts w:ascii="Calibri" w:hAnsi="Calibri" w:cs="Arial"/>
          <w:color w:val="002060"/>
          <w:sz w:val="22"/>
          <w:szCs w:val="22"/>
        </w:rPr>
        <w:t>19</w:t>
      </w:r>
      <w:r w:rsidRPr="00217C94">
        <w:rPr>
          <w:rFonts w:ascii="Calibri" w:hAnsi="Calibri" w:cs="Arial"/>
          <w:color w:val="002060"/>
          <w:sz w:val="22"/>
          <w:szCs w:val="22"/>
        </w:rPr>
        <w:t xml:space="preserve">99 n. </w:t>
      </w:r>
      <w:smartTag w:uri="urn:schemas-microsoft-com:office:smarttags" w:element="metricconverter">
        <w:smartTagPr>
          <w:attr w:name="ProductID" w:val="339, L"/>
        </w:smartTagPr>
        <w:r w:rsidRPr="00217C94">
          <w:rPr>
            <w:rFonts w:ascii="Calibri" w:hAnsi="Calibri" w:cs="Arial"/>
            <w:color w:val="002060"/>
            <w:sz w:val="22"/>
            <w:szCs w:val="22"/>
          </w:rPr>
          <w:t>339, L</w:t>
        </w:r>
      </w:smartTag>
      <w:r w:rsidRPr="00217C94">
        <w:rPr>
          <w:rFonts w:ascii="Calibri" w:hAnsi="Calibri" w:cs="Arial"/>
          <w:color w:val="002060"/>
          <w:sz w:val="22"/>
          <w:szCs w:val="22"/>
        </w:rPr>
        <w:t xml:space="preserve">. </w:t>
      </w:r>
      <w:r w:rsidR="00454AB8" w:rsidRPr="00217C94">
        <w:rPr>
          <w:rFonts w:ascii="Calibri" w:hAnsi="Calibri" w:cs="Arial"/>
          <w:color w:val="002060"/>
          <w:sz w:val="22"/>
          <w:szCs w:val="22"/>
        </w:rPr>
        <w:t>0</w:t>
      </w:r>
      <w:r w:rsidRPr="00217C94">
        <w:rPr>
          <w:rFonts w:ascii="Calibri" w:hAnsi="Calibri" w:cs="Arial"/>
          <w:color w:val="002060"/>
          <w:sz w:val="22"/>
          <w:szCs w:val="22"/>
        </w:rPr>
        <w:t>1.03.</w:t>
      </w:r>
      <w:r w:rsidR="00454AB8" w:rsidRPr="00217C94">
        <w:rPr>
          <w:rFonts w:ascii="Calibri" w:hAnsi="Calibri" w:cs="Arial"/>
          <w:color w:val="002060"/>
          <w:sz w:val="22"/>
          <w:szCs w:val="22"/>
        </w:rPr>
        <w:t>20</w:t>
      </w:r>
      <w:r w:rsidRPr="00217C94">
        <w:rPr>
          <w:rFonts w:ascii="Calibri" w:hAnsi="Calibri" w:cs="Arial"/>
          <w:color w:val="002060"/>
          <w:sz w:val="22"/>
          <w:szCs w:val="22"/>
        </w:rPr>
        <w:t xml:space="preserve">02 n. 39, </w:t>
      </w:r>
      <w:proofErr w:type="spellStart"/>
      <w:r w:rsidRPr="00217C94">
        <w:rPr>
          <w:rFonts w:ascii="Calibri" w:hAnsi="Calibri" w:cs="Arial"/>
          <w:color w:val="002060"/>
          <w:sz w:val="22"/>
          <w:szCs w:val="22"/>
        </w:rPr>
        <w:t>Decr</w:t>
      </w:r>
      <w:proofErr w:type="spellEnd"/>
      <w:r w:rsidRPr="00217C94">
        <w:rPr>
          <w:rFonts w:ascii="Calibri" w:hAnsi="Calibri" w:cs="Arial"/>
          <w:color w:val="002060"/>
          <w:sz w:val="22"/>
          <w:szCs w:val="22"/>
        </w:rPr>
        <w:t>. MIN. SALUTE 11.</w:t>
      </w:r>
      <w:r w:rsidR="00454AB8" w:rsidRPr="00217C94">
        <w:rPr>
          <w:rFonts w:ascii="Calibri" w:hAnsi="Calibri" w:cs="Arial"/>
          <w:color w:val="002060"/>
          <w:sz w:val="22"/>
          <w:szCs w:val="22"/>
        </w:rPr>
        <w:t>0</w:t>
      </w:r>
      <w:r w:rsidRPr="00217C94">
        <w:rPr>
          <w:rFonts w:ascii="Calibri" w:hAnsi="Calibri" w:cs="Arial"/>
          <w:color w:val="002060"/>
          <w:sz w:val="22"/>
          <w:szCs w:val="22"/>
        </w:rPr>
        <w:t>9.</w:t>
      </w:r>
      <w:r w:rsidR="00454AB8" w:rsidRPr="00217C94">
        <w:rPr>
          <w:rFonts w:ascii="Calibri" w:hAnsi="Calibri" w:cs="Arial"/>
          <w:color w:val="002060"/>
          <w:sz w:val="22"/>
          <w:szCs w:val="22"/>
        </w:rPr>
        <w:t>20</w:t>
      </w:r>
      <w:r w:rsidRPr="00217C94">
        <w:rPr>
          <w:rFonts w:ascii="Calibri" w:hAnsi="Calibri" w:cs="Arial"/>
          <w:color w:val="002060"/>
          <w:sz w:val="22"/>
          <w:szCs w:val="22"/>
        </w:rPr>
        <w:t>03 e 29.12.</w:t>
      </w:r>
      <w:r w:rsidR="00454AB8" w:rsidRPr="00217C94">
        <w:rPr>
          <w:rFonts w:ascii="Calibri" w:hAnsi="Calibri" w:cs="Arial"/>
          <w:color w:val="002060"/>
          <w:sz w:val="22"/>
          <w:szCs w:val="22"/>
        </w:rPr>
        <w:t>20</w:t>
      </w:r>
      <w:r w:rsidRPr="00217C94">
        <w:rPr>
          <w:rFonts w:ascii="Calibri" w:hAnsi="Calibri" w:cs="Arial"/>
          <w:color w:val="002060"/>
          <w:sz w:val="22"/>
          <w:szCs w:val="22"/>
        </w:rPr>
        <w:t xml:space="preserve">03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090F4D3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Nelle acque minerali non si devono riscontrare sostanze aggiunte alla natura del prodotto, non</w:t>
      </w:r>
      <w:r w:rsidR="00454AB8" w:rsidRPr="00217C94">
        <w:rPr>
          <w:rFonts w:ascii="Calibri" w:hAnsi="Calibri" w:cs="Arial"/>
          <w:color w:val="002060"/>
          <w:sz w:val="22"/>
          <w:szCs w:val="22"/>
        </w:rPr>
        <w:t xml:space="preserve"> </w:t>
      </w:r>
      <w:r w:rsidRPr="00217C94">
        <w:rPr>
          <w:rFonts w:ascii="Calibri" w:hAnsi="Calibri" w:cs="Arial"/>
          <w:color w:val="002060"/>
          <w:sz w:val="22"/>
          <w:szCs w:val="22"/>
        </w:rPr>
        <w:t>regolamentate dalla legislazione vigente.</w:t>
      </w:r>
    </w:p>
    <w:p w14:paraId="2B12D6E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L'acqua deve essere contenuta in confezioni da Lt. 1,5 o da ml.</w:t>
      </w:r>
      <w:r w:rsidR="00454AB8" w:rsidRPr="00217C94">
        <w:rPr>
          <w:rFonts w:ascii="Calibri" w:hAnsi="Calibri" w:cs="Arial"/>
          <w:color w:val="002060"/>
          <w:sz w:val="22"/>
          <w:szCs w:val="22"/>
        </w:rPr>
        <w:t xml:space="preserve"> </w:t>
      </w:r>
      <w:smartTag w:uri="urn:schemas-microsoft-com:office:smarttags" w:element="metricconverter">
        <w:smartTagPr>
          <w:attr w:name="ProductID" w:val="500 in"/>
        </w:smartTagPr>
        <w:r w:rsidRPr="00217C94">
          <w:rPr>
            <w:rFonts w:ascii="Calibri" w:hAnsi="Calibri" w:cs="Arial"/>
            <w:color w:val="002060"/>
            <w:sz w:val="22"/>
            <w:szCs w:val="22"/>
          </w:rPr>
          <w:t>500 in</w:t>
        </w:r>
      </w:smartTag>
      <w:r w:rsidRPr="00217C94">
        <w:rPr>
          <w:rFonts w:ascii="Calibri" w:hAnsi="Calibri" w:cs="Arial"/>
          <w:color w:val="002060"/>
          <w:sz w:val="22"/>
          <w:szCs w:val="22"/>
        </w:rPr>
        <w:t xml:space="preserve"> PET.</w:t>
      </w:r>
    </w:p>
    <w:p w14:paraId="0CCC440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generali.</w:t>
      </w:r>
    </w:p>
    <w:p w14:paraId="135A72AC" w14:textId="77777777" w:rsidR="00454AB8" w:rsidRPr="00217C94" w:rsidRDefault="00454AB8" w:rsidP="00454AB8">
      <w:pPr>
        <w:pStyle w:val="Titolo2"/>
        <w:rPr>
          <w:rFonts w:ascii="Calibri" w:hAnsi="Calibri"/>
          <w:color w:val="002060"/>
          <w:sz w:val="22"/>
          <w:szCs w:val="22"/>
        </w:rPr>
      </w:pPr>
      <w:bookmarkStart w:id="608" w:name="_Toc246205908"/>
      <w:bookmarkStart w:id="609" w:name="_Toc247534756"/>
      <w:bookmarkStart w:id="610" w:name="_Toc247535662"/>
      <w:bookmarkStart w:id="611" w:name="_Toc247536041"/>
      <w:bookmarkStart w:id="612" w:name="_Toc247536441"/>
      <w:bookmarkStart w:id="613" w:name="_Toc249754251"/>
      <w:r w:rsidRPr="00217C94">
        <w:rPr>
          <w:rFonts w:ascii="Calibri" w:hAnsi="Calibri"/>
          <w:i w:val="0"/>
          <w:smallCaps/>
          <w:color w:val="002060"/>
          <w:sz w:val="22"/>
          <w:szCs w:val="22"/>
        </w:rPr>
        <w:t>succo di frutta concentrato/ nettare di frutta monoporzione</w:t>
      </w:r>
      <w:bookmarkEnd w:id="608"/>
      <w:bookmarkEnd w:id="609"/>
      <w:bookmarkEnd w:id="610"/>
      <w:bookmarkEnd w:id="611"/>
      <w:bookmarkEnd w:id="612"/>
      <w:bookmarkEnd w:id="613"/>
      <w:r w:rsidRPr="00217C94">
        <w:rPr>
          <w:rFonts w:ascii="Calibri" w:hAnsi="Calibri"/>
          <w:color w:val="002060"/>
          <w:sz w:val="22"/>
          <w:szCs w:val="22"/>
        </w:rPr>
        <w:t xml:space="preserve"> </w:t>
      </w:r>
    </w:p>
    <w:p w14:paraId="0FEDF7D2" w14:textId="77777777" w:rsidR="009769D5" w:rsidRPr="00217C94" w:rsidRDefault="009769D5" w:rsidP="00F24CB7">
      <w:pPr>
        <w:pStyle w:val="NormaleWeb"/>
        <w:spacing w:before="0" w:beforeAutospacing="0" w:after="0" w:afterAutospacing="0"/>
        <w:jc w:val="both"/>
        <w:rPr>
          <w:rFonts w:ascii="Calibri" w:hAnsi="Calibri" w:cs="Arial"/>
          <w:color w:val="002060"/>
          <w:sz w:val="22"/>
          <w:szCs w:val="22"/>
        </w:rPr>
      </w:pPr>
      <w:bookmarkStart w:id="614" w:name="_Toc246205909"/>
      <w:bookmarkStart w:id="615" w:name="_Toc247534757"/>
      <w:bookmarkStart w:id="616" w:name="_Toc247535663"/>
      <w:bookmarkStart w:id="617" w:name="_Toc247536042"/>
      <w:bookmarkStart w:id="618" w:name="_Toc247536442"/>
      <w:r w:rsidRPr="00217C94">
        <w:rPr>
          <w:rFonts w:ascii="Calibri" w:hAnsi="Calibri" w:cs="Arial"/>
          <w:color w:val="002060"/>
          <w:sz w:val="22"/>
          <w:szCs w:val="22"/>
        </w:rPr>
        <w:t>Descrizione: I succhi di frutta concentrati/nettari d</w:t>
      </w:r>
      <w:r w:rsidR="00454AB8" w:rsidRPr="00217C94">
        <w:rPr>
          <w:rFonts w:ascii="Calibri" w:hAnsi="Calibri" w:cs="Arial"/>
          <w:color w:val="002060"/>
          <w:sz w:val="22"/>
          <w:szCs w:val="22"/>
        </w:rPr>
        <w:t xml:space="preserve">i frutta devono avere il sapore </w:t>
      </w:r>
      <w:r w:rsidRPr="00217C94">
        <w:rPr>
          <w:rFonts w:ascii="Calibri" w:hAnsi="Calibri" w:cs="Arial"/>
          <w:color w:val="002060"/>
          <w:sz w:val="22"/>
          <w:szCs w:val="22"/>
        </w:rPr>
        <w:t>caratteristico del</w:t>
      </w:r>
      <w:r w:rsidR="00454AB8" w:rsidRPr="00217C94">
        <w:rPr>
          <w:rFonts w:ascii="Calibri" w:hAnsi="Calibri" w:cs="Arial"/>
          <w:color w:val="002060"/>
          <w:sz w:val="22"/>
          <w:szCs w:val="22"/>
        </w:rPr>
        <w:t xml:space="preserve"> </w:t>
      </w:r>
      <w:r w:rsidRPr="00217C94">
        <w:rPr>
          <w:rFonts w:ascii="Calibri" w:hAnsi="Calibri" w:cs="Arial"/>
          <w:color w:val="002060"/>
          <w:sz w:val="22"/>
          <w:szCs w:val="22"/>
        </w:rPr>
        <w:t>tipo di frutta da cui derivano ed essere prodotti con l’esclusione dell’impiego di frutti immaturi o</w:t>
      </w:r>
      <w:r w:rsidR="00454AB8" w:rsidRPr="00217C94">
        <w:rPr>
          <w:rFonts w:ascii="Calibri" w:hAnsi="Calibri" w:cs="Arial"/>
          <w:color w:val="002060"/>
          <w:sz w:val="22"/>
          <w:szCs w:val="22"/>
        </w:rPr>
        <w:t xml:space="preserve"> </w:t>
      </w:r>
      <w:r w:rsidRPr="00217C94">
        <w:rPr>
          <w:rFonts w:ascii="Calibri" w:hAnsi="Calibri" w:cs="Arial"/>
          <w:color w:val="002060"/>
          <w:sz w:val="22"/>
          <w:szCs w:val="22"/>
        </w:rPr>
        <w:t>comunque alterati, ovvero di frutta diversa da quella dichiarata.</w:t>
      </w:r>
      <w:bookmarkEnd w:id="614"/>
      <w:bookmarkEnd w:id="615"/>
      <w:bookmarkEnd w:id="616"/>
      <w:bookmarkEnd w:id="617"/>
      <w:bookmarkEnd w:id="618"/>
    </w:p>
    <w:p w14:paraId="3748E3C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prodotto non deve presentare sapore ed odori estranei, presenza di muffa, sostanze vegetali non</w:t>
      </w:r>
      <w:r w:rsidR="00454AB8" w:rsidRPr="00217C94">
        <w:rPr>
          <w:rFonts w:ascii="Calibri" w:hAnsi="Calibri" w:cs="Arial"/>
          <w:color w:val="002060"/>
          <w:sz w:val="22"/>
          <w:szCs w:val="22"/>
        </w:rPr>
        <w:t xml:space="preserve"> </w:t>
      </w:r>
      <w:r w:rsidRPr="00217C94">
        <w:rPr>
          <w:rFonts w:ascii="Calibri" w:hAnsi="Calibri" w:cs="Arial"/>
          <w:color w:val="002060"/>
          <w:sz w:val="22"/>
          <w:szCs w:val="22"/>
        </w:rPr>
        <w:t>genuine o guaste, colpite da malattie o marcescenti; non deve aver iniziato il processo di</w:t>
      </w:r>
      <w:r w:rsidR="00454AB8" w:rsidRPr="00217C94">
        <w:rPr>
          <w:rFonts w:ascii="Calibri" w:hAnsi="Calibri" w:cs="Arial"/>
          <w:color w:val="002060"/>
          <w:sz w:val="22"/>
          <w:szCs w:val="22"/>
        </w:rPr>
        <w:t xml:space="preserve"> </w:t>
      </w:r>
      <w:r w:rsidRPr="00217C94">
        <w:rPr>
          <w:rFonts w:ascii="Calibri" w:hAnsi="Calibri" w:cs="Arial"/>
          <w:color w:val="002060"/>
          <w:sz w:val="22"/>
          <w:szCs w:val="22"/>
        </w:rPr>
        <w:t>fermentazione che ne alteri la composizione e le caratteristiche organolettiche.</w:t>
      </w:r>
    </w:p>
    <w:p w14:paraId="0256C40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gusti dei succhi di frutta richiesti sono : pera, mela, pesca, albicocca, arancia o altro su richiesta</w:t>
      </w:r>
      <w:r w:rsidR="00454AB8" w:rsidRPr="00217C94">
        <w:rPr>
          <w:rFonts w:ascii="Calibri" w:hAnsi="Calibri" w:cs="Arial"/>
          <w:color w:val="002060"/>
          <w:sz w:val="22"/>
          <w:szCs w:val="22"/>
        </w:rPr>
        <w:t xml:space="preserve"> </w:t>
      </w:r>
      <w:r w:rsidRPr="00217C94">
        <w:rPr>
          <w:rFonts w:ascii="Calibri" w:hAnsi="Calibri" w:cs="Arial"/>
          <w:color w:val="002060"/>
          <w:sz w:val="22"/>
          <w:szCs w:val="22"/>
        </w:rPr>
        <w:t>con o senza zucchero aggiunto.</w:t>
      </w:r>
    </w:p>
    <w:p w14:paraId="55ABE52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gusti dei nettari sono i seguenti: pesca, albicocca, pera, mela, arancia, i cui ingredienti siano:</w:t>
      </w:r>
      <w:r w:rsidR="00454AB8" w:rsidRPr="00217C94">
        <w:rPr>
          <w:rFonts w:ascii="Calibri" w:hAnsi="Calibri" w:cs="Arial"/>
          <w:color w:val="002060"/>
          <w:sz w:val="22"/>
          <w:szCs w:val="22"/>
        </w:rPr>
        <w:t xml:space="preserve"> </w:t>
      </w:r>
      <w:r w:rsidRPr="00217C94">
        <w:rPr>
          <w:rFonts w:ascii="Calibri" w:hAnsi="Calibri" w:cs="Arial"/>
          <w:color w:val="002060"/>
          <w:sz w:val="22"/>
          <w:szCs w:val="22"/>
        </w:rPr>
        <w:t>purea di frutta, acqua, con o senza zucchero aggiunto; acidificante: acido citrico; antiossidante:</w:t>
      </w:r>
      <w:r w:rsidR="00454AB8" w:rsidRPr="00217C94">
        <w:rPr>
          <w:rFonts w:ascii="Calibri" w:hAnsi="Calibri" w:cs="Arial"/>
          <w:color w:val="002060"/>
          <w:sz w:val="22"/>
          <w:szCs w:val="22"/>
        </w:rPr>
        <w:t xml:space="preserve"> </w:t>
      </w:r>
      <w:r w:rsidRPr="00217C94">
        <w:rPr>
          <w:rFonts w:ascii="Calibri" w:hAnsi="Calibri" w:cs="Arial"/>
          <w:color w:val="002060"/>
          <w:sz w:val="22"/>
          <w:szCs w:val="22"/>
        </w:rPr>
        <w:t>acido ascorbico.</w:t>
      </w:r>
    </w:p>
    <w:p w14:paraId="3E82555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 caso di prodotto “senza zucchero aggiunto” sono ammessi solo edulcoranti naturali come da</w:t>
      </w:r>
      <w:r w:rsidR="00454AB8" w:rsidRPr="00217C94">
        <w:rPr>
          <w:rFonts w:ascii="Calibri" w:hAnsi="Calibri" w:cs="Arial"/>
          <w:color w:val="002060"/>
          <w:sz w:val="22"/>
          <w:szCs w:val="22"/>
        </w:rPr>
        <w:t xml:space="preserve"> </w:t>
      </w:r>
      <w:r w:rsidRPr="00217C94">
        <w:rPr>
          <w:rFonts w:ascii="Calibri" w:hAnsi="Calibri" w:cs="Arial"/>
          <w:color w:val="002060"/>
          <w:sz w:val="22"/>
          <w:szCs w:val="22"/>
        </w:rPr>
        <w:t>normativa vigente.</w:t>
      </w:r>
    </w:p>
    <w:p w14:paraId="291000F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Adempimenti legislativi: </w:t>
      </w:r>
      <w:proofErr w:type="spellStart"/>
      <w:r w:rsidR="00454AB8" w:rsidRPr="00217C94">
        <w:rPr>
          <w:rFonts w:ascii="Calibri" w:hAnsi="Calibri" w:cs="Arial"/>
          <w:color w:val="002060"/>
          <w:sz w:val="22"/>
          <w:szCs w:val="22"/>
        </w:rPr>
        <w:t>D.Lgs</w:t>
      </w:r>
      <w:proofErr w:type="spellEnd"/>
      <w:r w:rsidRPr="00217C94">
        <w:rPr>
          <w:rFonts w:ascii="Calibri" w:hAnsi="Calibri" w:cs="Arial"/>
          <w:color w:val="002060"/>
          <w:sz w:val="22"/>
          <w:szCs w:val="22"/>
        </w:rPr>
        <w:t xml:space="preserve"> 21.05.</w:t>
      </w:r>
      <w:r w:rsidR="00960D1C" w:rsidRPr="00217C94">
        <w:rPr>
          <w:rFonts w:ascii="Calibri" w:hAnsi="Calibri" w:cs="Arial"/>
          <w:color w:val="002060"/>
          <w:sz w:val="22"/>
          <w:szCs w:val="22"/>
        </w:rPr>
        <w:t>20</w:t>
      </w:r>
      <w:r w:rsidRPr="00217C94">
        <w:rPr>
          <w:rFonts w:ascii="Calibri" w:hAnsi="Calibri" w:cs="Arial"/>
          <w:color w:val="002060"/>
          <w:sz w:val="22"/>
          <w:szCs w:val="22"/>
        </w:rPr>
        <w:t xml:space="preserve">04 n. 151 e </w:t>
      </w:r>
      <w:proofErr w:type="spellStart"/>
      <w:r w:rsidRPr="00217C94">
        <w:rPr>
          <w:rFonts w:ascii="Calibri" w:hAnsi="Calibri" w:cs="Arial"/>
          <w:color w:val="002060"/>
          <w:sz w:val="22"/>
          <w:szCs w:val="22"/>
        </w:rPr>
        <w:t>Decr</w:t>
      </w:r>
      <w:proofErr w:type="spellEnd"/>
      <w:r w:rsidRPr="00217C94">
        <w:rPr>
          <w:rFonts w:ascii="Calibri" w:hAnsi="Calibri" w:cs="Arial"/>
          <w:color w:val="002060"/>
          <w:sz w:val="22"/>
          <w:szCs w:val="22"/>
        </w:rPr>
        <w:t>. MININDUSTRIA 16.</w:t>
      </w:r>
      <w:r w:rsidR="00960D1C" w:rsidRPr="00217C94">
        <w:rPr>
          <w:rFonts w:ascii="Calibri" w:hAnsi="Calibri" w:cs="Arial"/>
          <w:color w:val="002060"/>
          <w:sz w:val="22"/>
          <w:szCs w:val="22"/>
        </w:rPr>
        <w:t>0</w:t>
      </w:r>
      <w:r w:rsidRPr="00217C94">
        <w:rPr>
          <w:rFonts w:ascii="Calibri" w:hAnsi="Calibri" w:cs="Arial"/>
          <w:color w:val="002060"/>
          <w:sz w:val="22"/>
          <w:szCs w:val="22"/>
        </w:rPr>
        <w:t>6.</w:t>
      </w:r>
      <w:r w:rsidR="00DF496A" w:rsidRPr="00217C94">
        <w:rPr>
          <w:rFonts w:ascii="Calibri" w:hAnsi="Calibri" w:cs="Arial"/>
          <w:color w:val="002060"/>
          <w:sz w:val="22"/>
          <w:szCs w:val="22"/>
        </w:rPr>
        <w:t>19</w:t>
      </w:r>
      <w:r w:rsidRPr="00217C94">
        <w:rPr>
          <w:rFonts w:ascii="Calibri" w:hAnsi="Calibri" w:cs="Arial"/>
          <w:color w:val="002060"/>
          <w:sz w:val="22"/>
          <w:szCs w:val="22"/>
        </w:rPr>
        <w:t xml:space="preserve">97 n. 312. e </w:t>
      </w:r>
      <w:proofErr w:type="spellStart"/>
      <w:r w:rsidRPr="00217C94">
        <w:rPr>
          <w:rFonts w:ascii="Calibri" w:hAnsi="Calibri" w:cs="Arial"/>
          <w:color w:val="002060"/>
          <w:sz w:val="22"/>
          <w:szCs w:val="22"/>
        </w:rPr>
        <w:t>s.m.i.</w:t>
      </w:r>
      <w:proofErr w:type="spellEnd"/>
    </w:p>
    <w:p w14:paraId="66018C7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prodotto deve essere esente da anidride solforosa e antifermentativi aggiunti.</w:t>
      </w:r>
    </w:p>
    <w:p w14:paraId="6477C7A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Devono possedere la seguente caratteristica: tenore succo e/o di purea di frutta non inferiore al</w:t>
      </w:r>
      <w:r w:rsidR="00960D1C" w:rsidRPr="00217C94">
        <w:rPr>
          <w:rFonts w:ascii="Calibri" w:hAnsi="Calibri" w:cs="Arial"/>
          <w:color w:val="002060"/>
          <w:sz w:val="22"/>
          <w:szCs w:val="22"/>
        </w:rPr>
        <w:t xml:space="preserve"> </w:t>
      </w:r>
      <w:r w:rsidRPr="00217C94">
        <w:rPr>
          <w:rFonts w:ascii="Calibri" w:hAnsi="Calibri" w:cs="Arial"/>
          <w:color w:val="002060"/>
          <w:sz w:val="22"/>
          <w:szCs w:val="22"/>
        </w:rPr>
        <w:t>40% espresso in percentuale del volume del prodotto finito.</w:t>
      </w:r>
    </w:p>
    <w:p w14:paraId="6232C0C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generali.</w:t>
      </w:r>
    </w:p>
    <w:p w14:paraId="501BA40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tetrabrick</w:t>
      </w:r>
      <w:proofErr w:type="spellEnd"/>
      <w:r w:rsidRPr="00217C94">
        <w:rPr>
          <w:rFonts w:ascii="Calibri" w:hAnsi="Calibri" w:cs="Arial"/>
          <w:color w:val="002060"/>
          <w:sz w:val="22"/>
          <w:szCs w:val="22"/>
        </w:rPr>
        <w:t xml:space="preserve"> da 200 ml. e che sia prevista la cannuccia per ogni monoporzione.</w:t>
      </w:r>
    </w:p>
    <w:p w14:paraId="4F71ABA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Deve essere riportata l'indicazione del tenore minimo effettivo di succo/ purea di frutta, mediante la</w:t>
      </w:r>
      <w:r w:rsidR="00960D1C" w:rsidRPr="00217C94">
        <w:rPr>
          <w:rFonts w:ascii="Calibri" w:hAnsi="Calibri" w:cs="Arial"/>
          <w:color w:val="002060"/>
          <w:sz w:val="22"/>
          <w:szCs w:val="22"/>
        </w:rPr>
        <w:t xml:space="preserve"> </w:t>
      </w:r>
      <w:r w:rsidRPr="00217C94">
        <w:rPr>
          <w:rFonts w:ascii="Calibri" w:hAnsi="Calibri" w:cs="Arial"/>
          <w:color w:val="002060"/>
          <w:sz w:val="22"/>
          <w:szCs w:val="22"/>
        </w:rPr>
        <w:t>menzione " frutta ....% minimo".</w:t>
      </w:r>
    </w:p>
    <w:p w14:paraId="56D28466" w14:textId="77777777" w:rsidR="00960D1C" w:rsidRPr="00217C94" w:rsidRDefault="00960D1C" w:rsidP="00960D1C">
      <w:pPr>
        <w:pStyle w:val="Titolo2"/>
        <w:rPr>
          <w:rFonts w:ascii="Calibri" w:hAnsi="Calibri"/>
          <w:i w:val="0"/>
          <w:smallCaps/>
          <w:color w:val="002060"/>
          <w:sz w:val="22"/>
          <w:szCs w:val="22"/>
        </w:rPr>
      </w:pPr>
      <w:bookmarkStart w:id="619" w:name="_Toc246205910"/>
      <w:bookmarkStart w:id="620" w:name="_Toc247534758"/>
      <w:bookmarkStart w:id="621" w:name="_Toc247535664"/>
      <w:bookmarkStart w:id="622" w:name="_Toc247536043"/>
      <w:bookmarkStart w:id="623" w:name="_Toc247536443"/>
      <w:bookmarkStart w:id="624" w:name="_Toc249754252"/>
      <w:r w:rsidRPr="00217C94">
        <w:rPr>
          <w:rFonts w:ascii="Calibri" w:hAnsi="Calibri"/>
          <w:i w:val="0"/>
          <w:smallCaps/>
          <w:color w:val="002060"/>
          <w:sz w:val="22"/>
          <w:szCs w:val="22"/>
        </w:rPr>
        <w:t>spremuta di arancia pastorizzata 100 %</w:t>
      </w:r>
      <w:bookmarkEnd w:id="619"/>
      <w:bookmarkEnd w:id="620"/>
      <w:bookmarkEnd w:id="621"/>
      <w:bookmarkEnd w:id="622"/>
      <w:bookmarkEnd w:id="623"/>
      <w:bookmarkEnd w:id="624"/>
    </w:p>
    <w:p w14:paraId="652E246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Si richiede succo di arancia a base di succo concentrato, il cui unico ingrediente sia</w:t>
      </w:r>
      <w:r w:rsidR="00960D1C" w:rsidRPr="00217C94">
        <w:rPr>
          <w:rFonts w:ascii="Calibri" w:hAnsi="Calibri" w:cs="Arial"/>
          <w:color w:val="002060"/>
          <w:sz w:val="22"/>
          <w:szCs w:val="22"/>
        </w:rPr>
        <w:t xml:space="preserve"> </w:t>
      </w:r>
      <w:r w:rsidRPr="00217C94">
        <w:rPr>
          <w:rFonts w:ascii="Calibri" w:hAnsi="Calibri" w:cs="Arial"/>
          <w:color w:val="002060"/>
          <w:sz w:val="22"/>
          <w:szCs w:val="22"/>
        </w:rPr>
        <w:t>il succo d'arancia pastorizzato. Non si accettano aggiunte di qualsivoglia additivo.</w:t>
      </w:r>
    </w:p>
    <w:p w14:paraId="3636899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contenitori cartonati contenenti 1000 ml. di succo.</w:t>
      </w:r>
    </w:p>
    <w:p w14:paraId="65490BFE"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generali.</w:t>
      </w:r>
    </w:p>
    <w:p w14:paraId="3E5DFA92" w14:textId="77777777" w:rsidR="00960D1C" w:rsidRPr="00217C94" w:rsidRDefault="00960D1C" w:rsidP="00960D1C">
      <w:pPr>
        <w:pStyle w:val="Titolo2"/>
        <w:rPr>
          <w:rFonts w:ascii="Calibri" w:hAnsi="Calibri"/>
          <w:i w:val="0"/>
          <w:smallCaps/>
          <w:color w:val="002060"/>
          <w:sz w:val="22"/>
          <w:szCs w:val="22"/>
        </w:rPr>
      </w:pPr>
      <w:bookmarkStart w:id="625" w:name="_Toc246205911"/>
      <w:bookmarkStart w:id="626" w:name="_Toc247534759"/>
      <w:bookmarkStart w:id="627" w:name="_Toc247535665"/>
      <w:bookmarkStart w:id="628" w:name="_Toc247536044"/>
      <w:bookmarkStart w:id="629" w:name="_Toc247536444"/>
      <w:bookmarkStart w:id="630" w:name="_Toc249754253"/>
      <w:r w:rsidRPr="00217C94">
        <w:rPr>
          <w:rFonts w:ascii="Calibri" w:hAnsi="Calibri"/>
          <w:i w:val="0"/>
          <w:smallCaps/>
          <w:color w:val="002060"/>
          <w:sz w:val="22"/>
          <w:szCs w:val="22"/>
        </w:rPr>
        <w:lastRenderedPageBreak/>
        <w:t>succo di limone concentrato</w:t>
      </w:r>
      <w:bookmarkEnd w:id="625"/>
      <w:bookmarkEnd w:id="626"/>
      <w:bookmarkEnd w:id="627"/>
      <w:bookmarkEnd w:id="628"/>
      <w:bookmarkEnd w:id="629"/>
      <w:bookmarkEnd w:id="630"/>
    </w:p>
    <w:p w14:paraId="36629113"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Succo di frutta, unicamente ottenuto con limoni, senza aggiunta di zuccheri e di</w:t>
      </w:r>
      <w:r w:rsidR="00960D1C" w:rsidRPr="00217C94">
        <w:rPr>
          <w:rFonts w:ascii="Calibri" w:hAnsi="Calibri" w:cs="Arial"/>
          <w:color w:val="002060"/>
          <w:sz w:val="22"/>
          <w:szCs w:val="22"/>
        </w:rPr>
        <w:t xml:space="preserve"> </w:t>
      </w:r>
      <w:r w:rsidRPr="00217C94">
        <w:rPr>
          <w:rFonts w:ascii="Calibri" w:hAnsi="Calibri" w:cs="Arial"/>
          <w:color w:val="002060"/>
          <w:sz w:val="22"/>
          <w:szCs w:val="22"/>
        </w:rPr>
        <w:t>anidride solforosa o suoi sali, senza aggiunta di coloranti.</w:t>
      </w:r>
    </w:p>
    <w:p w14:paraId="7E645E2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confezioni in vetro, da litro o 750 ml.</w:t>
      </w:r>
    </w:p>
    <w:p w14:paraId="6B7D706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generali.</w:t>
      </w:r>
    </w:p>
    <w:p w14:paraId="464E4F6D" w14:textId="77777777" w:rsidR="00960D1C" w:rsidRPr="00217C94" w:rsidRDefault="00960D1C" w:rsidP="00960D1C">
      <w:pPr>
        <w:pStyle w:val="Titolo2"/>
        <w:rPr>
          <w:rFonts w:ascii="Calibri" w:hAnsi="Calibri"/>
          <w:i w:val="0"/>
          <w:smallCaps/>
          <w:color w:val="002060"/>
          <w:sz w:val="22"/>
          <w:szCs w:val="22"/>
        </w:rPr>
      </w:pPr>
      <w:bookmarkStart w:id="631" w:name="_Toc246205912"/>
      <w:bookmarkStart w:id="632" w:name="_Toc247534760"/>
      <w:bookmarkStart w:id="633" w:name="_Toc247535666"/>
      <w:bookmarkStart w:id="634" w:name="_Toc247536045"/>
      <w:bookmarkStart w:id="635" w:name="_Toc247536445"/>
      <w:bookmarkStart w:id="636" w:name="_Toc249754254"/>
      <w:r w:rsidRPr="00217C94">
        <w:rPr>
          <w:rFonts w:ascii="Calibri" w:hAnsi="Calibri"/>
          <w:i w:val="0"/>
          <w:smallCaps/>
          <w:color w:val="002060"/>
          <w:sz w:val="22"/>
          <w:szCs w:val="22"/>
        </w:rPr>
        <w:t>latte di soia</w:t>
      </w:r>
      <w:bookmarkEnd w:id="631"/>
      <w:bookmarkEnd w:id="632"/>
      <w:bookmarkEnd w:id="633"/>
      <w:bookmarkEnd w:id="634"/>
      <w:bookmarkEnd w:id="635"/>
      <w:bookmarkEnd w:id="636"/>
    </w:p>
    <w:p w14:paraId="4549D60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Prodotto destinato ad alimentazione particolare; può essere anche utilizzato in</w:t>
      </w:r>
      <w:r w:rsidR="00960D1C" w:rsidRPr="00217C94">
        <w:rPr>
          <w:rFonts w:ascii="Calibri" w:hAnsi="Calibri" w:cs="Arial"/>
          <w:color w:val="002060"/>
          <w:sz w:val="22"/>
          <w:szCs w:val="22"/>
        </w:rPr>
        <w:t xml:space="preserve"> </w:t>
      </w:r>
      <w:r w:rsidRPr="00217C94">
        <w:rPr>
          <w:rFonts w:ascii="Calibri" w:hAnsi="Calibri" w:cs="Arial"/>
          <w:color w:val="002060"/>
          <w:sz w:val="22"/>
          <w:szCs w:val="22"/>
        </w:rPr>
        <w:t>sostituzione del latte vaccino nei casi di intolleranza alle proteine di quest'ultimo.</w:t>
      </w:r>
    </w:p>
    <w:p w14:paraId="3CA389D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Ingredienti: Bevanda 100% vegetale, a base di soia, olio di lino, acqua.</w:t>
      </w:r>
    </w:p>
    <w:p w14:paraId="68EB5CF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produzione deve essere effettuata secondo le norme di un disciplinare redatto nel rispetto della</w:t>
      </w:r>
      <w:r w:rsidR="00960D1C" w:rsidRPr="00217C94">
        <w:rPr>
          <w:rFonts w:ascii="Calibri" w:hAnsi="Calibri" w:cs="Arial"/>
          <w:color w:val="002060"/>
          <w:sz w:val="22"/>
          <w:szCs w:val="22"/>
        </w:rPr>
        <w:t xml:space="preserve"> </w:t>
      </w:r>
      <w:r w:rsidRPr="00217C94">
        <w:rPr>
          <w:rFonts w:ascii="Calibri" w:hAnsi="Calibri" w:cs="Arial"/>
          <w:color w:val="002060"/>
          <w:sz w:val="22"/>
          <w:szCs w:val="22"/>
        </w:rPr>
        <w:t>normativa di legge (vedi disposizioni generali).</w:t>
      </w:r>
    </w:p>
    <w:p w14:paraId="285A262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Indicazioni obbligatorie</w:t>
      </w:r>
      <w:r w:rsidRPr="00217C94">
        <w:rPr>
          <w:rFonts w:ascii="Calibri" w:hAnsi="Calibri" w:cs="Arial"/>
          <w:color w:val="002060"/>
          <w:sz w:val="22"/>
          <w:szCs w:val="22"/>
        </w:rPr>
        <w:t>: disciplinare di riferimento + logo organismo di riconoscimento.</w:t>
      </w:r>
    </w:p>
    <w:p w14:paraId="257594E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da 500 ml.</w:t>
      </w:r>
    </w:p>
    <w:p w14:paraId="2ADD743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deve riportare il nome del produttore, gli ingredienti, la data di scadenza del</w:t>
      </w:r>
      <w:r w:rsidR="00960D1C" w:rsidRPr="00217C94">
        <w:rPr>
          <w:rFonts w:ascii="Calibri" w:hAnsi="Calibri" w:cs="Arial"/>
          <w:color w:val="002060"/>
          <w:sz w:val="22"/>
          <w:szCs w:val="22"/>
        </w:rPr>
        <w:t xml:space="preserve"> </w:t>
      </w:r>
      <w:r w:rsidRPr="00217C94">
        <w:rPr>
          <w:rFonts w:ascii="Calibri" w:hAnsi="Calibri" w:cs="Arial"/>
          <w:color w:val="002060"/>
          <w:sz w:val="22"/>
          <w:szCs w:val="22"/>
        </w:rPr>
        <w:t>prodotto.</w:t>
      </w:r>
    </w:p>
    <w:p w14:paraId="0CC08B8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p>
    <w:p w14:paraId="51B62F5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p>
    <w:p w14:paraId="5543AA6C" w14:textId="4A78C921" w:rsidR="009769D5" w:rsidRPr="00217C94" w:rsidRDefault="00D270A0"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br w:type="page"/>
      </w:r>
      <w:bookmarkStart w:id="637" w:name="_Toc246205913"/>
      <w:bookmarkStart w:id="638" w:name="_Toc247534761"/>
      <w:bookmarkStart w:id="639" w:name="_Toc247535667"/>
      <w:bookmarkStart w:id="640" w:name="_Toc247536046"/>
      <w:bookmarkStart w:id="641" w:name="_Toc247536446"/>
      <w:bookmarkStart w:id="642" w:name="_Toc249754255"/>
      <w:r w:rsidR="00156EBA" w:rsidRPr="00217C94">
        <w:rPr>
          <w:rStyle w:val="Titolo1Carattere"/>
          <w:rFonts w:ascii="Calibri" w:hAnsi="Calibri"/>
          <w:smallCaps/>
          <w:color w:val="002060"/>
          <w:w w:val="90"/>
          <w:sz w:val="30"/>
          <w:szCs w:val="22"/>
        </w:rPr>
        <w:lastRenderedPageBreak/>
        <w:t xml:space="preserve">sale </w:t>
      </w:r>
      <w:r w:rsidR="00487D7F">
        <w:rPr>
          <w:rStyle w:val="Titolo1Carattere"/>
          <w:rFonts w:ascii="Calibri" w:hAnsi="Calibri"/>
          <w:smallCaps/>
          <w:color w:val="002060"/>
          <w:w w:val="90"/>
          <w:sz w:val="30"/>
          <w:szCs w:val="22"/>
        </w:rPr>
        <w:t>–</w:t>
      </w:r>
      <w:r w:rsidR="00156EBA" w:rsidRPr="00217C94">
        <w:rPr>
          <w:rStyle w:val="Titolo1Carattere"/>
          <w:rFonts w:ascii="Calibri" w:hAnsi="Calibri"/>
          <w:smallCaps/>
          <w:color w:val="002060"/>
          <w:w w:val="90"/>
          <w:sz w:val="30"/>
          <w:szCs w:val="22"/>
        </w:rPr>
        <w:t xml:space="preserve"> </w:t>
      </w:r>
      <w:r w:rsidR="00487D7F">
        <w:rPr>
          <w:rStyle w:val="Titolo1Carattere"/>
          <w:rFonts w:ascii="Calibri" w:hAnsi="Calibri"/>
          <w:smallCaps/>
          <w:color w:val="002060"/>
          <w:w w:val="90"/>
          <w:sz w:val="30"/>
          <w:szCs w:val="22"/>
        </w:rPr>
        <w:t xml:space="preserve">oli - </w:t>
      </w:r>
      <w:r w:rsidR="00156EBA" w:rsidRPr="00217C94">
        <w:rPr>
          <w:rStyle w:val="Titolo1Carattere"/>
          <w:rFonts w:ascii="Calibri" w:hAnsi="Calibri"/>
          <w:smallCaps/>
          <w:color w:val="002060"/>
          <w:w w:val="90"/>
          <w:sz w:val="30"/>
          <w:szCs w:val="22"/>
        </w:rPr>
        <w:t>aromi e condimenti - zuccheri –  miele</w:t>
      </w:r>
      <w:bookmarkEnd w:id="637"/>
      <w:bookmarkEnd w:id="638"/>
      <w:bookmarkEnd w:id="639"/>
      <w:bookmarkEnd w:id="640"/>
      <w:bookmarkEnd w:id="641"/>
      <w:bookmarkEnd w:id="642"/>
    </w:p>
    <w:p w14:paraId="1FEDCE73" w14:textId="77777777" w:rsidR="00D270A0" w:rsidRPr="00217C94" w:rsidRDefault="00D270A0" w:rsidP="009769D5">
      <w:pPr>
        <w:pStyle w:val="NormaleWeb"/>
        <w:spacing w:before="0" w:beforeAutospacing="0" w:after="0" w:afterAutospacing="0"/>
        <w:jc w:val="both"/>
        <w:rPr>
          <w:rFonts w:ascii="Calibri" w:hAnsi="Calibri" w:cs="Arial"/>
          <w:color w:val="002060"/>
          <w:sz w:val="22"/>
          <w:szCs w:val="22"/>
        </w:rPr>
      </w:pPr>
    </w:p>
    <w:p w14:paraId="0115C3C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L'etichettatura e la presentazione devono essere ai sensi del </w:t>
      </w:r>
      <w:proofErr w:type="spellStart"/>
      <w:r w:rsidR="00BF3393" w:rsidRPr="00217C94">
        <w:rPr>
          <w:rFonts w:ascii="Calibri" w:hAnsi="Calibri" w:cs="Arial"/>
          <w:color w:val="002060"/>
          <w:sz w:val="22"/>
          <w:szCs w:val="22"/>
        </w:rPr>
        <w:t>D.Lgs</w:t>
      </w:r>
      <w:proofErr w:type="spellEnd"/>
      <w:r w:rsidRPr="00217C94">
        <w:rPr>
          <w:rFonts w:ascii="Calibri" w:hAnsi="Calibri" w:cs="Arial"/>
          <w:color w:val="002060"/>
          <w:sz w:val="22"/>
          <w:szCs w:val="22"/>
        </w:rPr>
        <w:t xml:space="preserve"> 27.</w:t>
      </w:r>
      <w:r w:rsidR="00134728" w:rsidRPr="00217C94">
        <w:rPr>
          <w:rFonts w:ascii="Calibri" w:hAnsi="Calibri" w:cs="Arial"/>
          <w:color w:val="002060"/>
          <w:sz w:val="22"/>
          <w:szCs w:val="22"/>
        </w:rPr>
        <w:t>0</w:t>
      </w:r>
      <w:r w:rsidRPr="00217C94">
        <w:rPr>
          <w:rFonts w:ascii="Calibri" w:hAnsi="Calibri" w:cs="Arial"/>
          <w:color w:val="002060"/>
          <w:sz w:val="22"/>
          <w:szCs w:val="22"/>
        </w:rPr>
        <w:t>1.</w:t>
      </w:r>
      <w:r w:rsidR="00134728" w:rsidRPr="00217C94">
        <w:rPr>
          <w:rFonts w:ascii="Calibri" w:hAnsi="Calibri" w:cs="Arial"/>
          <w:color w:val="002060"/>
          <w:sz w:val="22"/>
          <w:szCs w:val="22"/>
        </w:rPr>
        <w:t>19</w:t>
      </w:r>
      <w:r w:rsidRPr="00217C94">
        <w:rPr>
          <w:rFonts w:ascii="Calibri" w:hAnsi="Calibri" w:cs="Arial"/>
          <w:color w:val="002060"/>
          <w:sz w:val="22"/>
          <w:szCs w:val="22"/>
        </w:rPr>
        <w:t xml:space="preserve">92 n. 109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3B03A2DF" w14:textId="77777777" w:rsidR="00D270A0" w:rsidRPr="00217C94" w:rsidRDefault="00D270A0" w:rsidP="009769D5">
      <w:pPr>
        <w:pStyle w:val="NormaleWeb"/>
        <w:spacing w:before="0" w:beforeAutospacing="0" w:after="0" w:afterAutospacing="0"/>
        <w:jc w:val="both"/>
        <w:rPr>
          <w:rFonts w:ascii="Calibri" w:hAnsi="Calibri" w:cs="Arial"/>
          <w:color w:val="002060"/>
          <w:sz w:val="22"/>
          <w:szCs w:val="22"/>
        </w:rPr>
      </w:pPr>
    </w:p>
    <w:p w14:paraId="158C241A" w14:textId="77777777" w:rsidR="00156EBA" w:rsidRPr="00217C94" w:rsidRDefault="00156EBA" w:rsidP="00156EBA">
      <w:pPr>
        <w:pStyle w:val="Titolo2"/>
        <w:rPr>
          <w:rFonts w:ascii="Calibri" w:hAnsi="Calibri"/>
          <w:i w:val="0"/>
          <w:smallCaps/>
          <w:color w:val="002060"/>
          <w:sz w:val="22"/>
          <w:szCs w:val="22"/>
        </w:rPr>
      </w:pPr>
      <w:bookmarkStart w:id="643" w:name="_Toc246205914"/>
      <w:bookmarkStart w:id="644" w:name="_Toc247534762"/>
      <w:bookmarkStart w:id="645" w:name="_Toc247535668"/>
      <w:bookmarkStart w:id="646" w:name="_Toc247536047"/>
      <w:bookmarkStart w:id="647" w:name="_Toc247536447"/>
      <w:bookmarkStart w:id="648" w:name="_Toc249754256"/>
      <w:r w:rsidRPr="00217C94">
        <w:rPr>
          <w:rFonts w:ascii="Calibri" w:hAnsi="Calibri"/>
          <w:i w:val="0"/>
          <w:smallCaps/>
          <w:color w:val="002060"/>
          <w:sz w:val="22"/>
          <w:szCs w:val="22"/>
        </w:rPr>
        <w:t>sale marino grosso e fino</w:t>
      </w:r>
      <w:bookmarkEnd w:id="643"/>
      <w:bookmarkEnd w:id="644"/>
      <w:bookmarkEnd w:id="645"/>
      <w:bookmarkEnd w:id="646"/>
      <w:bookmarkEnd w:id="647"/>
      <w:bookmarkEnd w:id="648"/>
    </w:p>
    <w:p w14:paraId="3C51A54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prodotto ottenuto dall'acqua di mare, dai giacimenti salini e dalle salamoie naturali,</w:t>
      </w:r>
      <w:r w:rsidR="00156EBA" w:rsidRPr="00217C94">
        <w:rPr>
          <w:rFonts w:ascii="Calibri" w:hAnsi="Calibri" w:cs="Arial"/>
          <w:color w:val="002060"/>
          <w:sz w:val="22"/>
          <w:szCs w:val="22"/>
        </w:rPr>
        <w:t xml:space="preserve"> </w:t>
      </w:r>
      <w:r w:rsidRPr="00217C94">
        <w:rPr>
          <w:rFonts w:ascii="Calibri" w:hAnsi="Calibri" w:cs="Arial"/>
          <w:color w:val="002060"/>
          <w:sz w:val="22"/>
          <w:szCs w:val="22"/>
        </w:rPr>
        <w:t>ad uso commestibile denominato sale da cucina “scelto” o sale da tavola “raffinato”. Non deve</w:t>
      </w:r>
      <w:r w:rsidR="00156EBA" w:rsidRPr="00217C94">
        <w:rPr>
          <w:rFonts w:ascii="Calibri" w:hAnsi="Calibri" w:cs="Arial"/>
          <w:color w:val="002060"/>
          <w:sz w:val="22"/>
          <w:szCs w:val="22"/>
        </w:rPr>
        <w:t xml:space="preserve"> </w:t>
      </w:r>
      <w:r w:rsidRPr="00217C94">
        <w:rPr>
          <w:rFonts w:ascii="Calibri" w:hAnsi="Calibri" w:cs="Arial"/>
          <w:color w:val="002060"/>
          <w:sz w:val="22"/>
          <w:szCs w:val="22"/>
        </w:rPr>
        <w:t>contenere impurità e corpi estranei.</w:t>
      </w:r>
    </w:p>
    <w:p w14:paraId="233E789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prodotto deve rispondere alle vigenti normative nazionali e CEE (</w:t>
      </w:r>
      <w:proofErr w:type="spellStart"/>
      <w:r w:rsidRPr="00217C94">
        <w:rPr>
          <w:rFonts w:ascii="Calibri" w:hAnsi="Calibri" w:cs="Arial"/>
          <w:color w:val="002060"/>
          <w:sz w:val="22"/>
          <w:szCs w:val="22"/>
        </w:rPr>
        <w:t>Decr.Minisan</w:t>
      </w:r>
      <w:proofErr w:type="spellEnd"/>
      <w:r w:rsidRPr="00217C94">
        <w:rPr>
          <w:rFonts w:ascii="Calibri" w:hAnsi="Calibri" w:cs="Arial"/>
          <w:color w:val="002060"/>
          <w:sz w:val="22"/>
          <w:szCs w:val="22"/>
        </w:rPr>
        <w:t>. 31.01.</w:t>
      </w:r>
      <w:r w:rsidR="00134728" w:rsidRPr="00217C94">
        <w:rPr>
          <w:rFonts w:ascii="Calibri" w:hAnsi="Calibri" w:cs="Arial"/>
          <w:color w:val="002060"/>
          <w:sz w:val="22"/>
          <w:szCs w:val="22"/>
        </w:rPr>
        <w:t>19</w:t>
      </w:r>
      <w:r w:rsidRPr="00217C94">
        <w:rPr>
          <w:rFonts w:ascii="Calibri" w:hAnsi="Calibri" w:cs="Arial"/>
          <w:color w:val="002060"/>
          <w:sz w:val="22"/>
          <w:szCs w:val="22"/>
        </w:rPr>
        <w:t xml:space="preserve">97 n. </w:t>
      </w:r>
      <w:smartTag w:uri="urn:schemas-microsoft-com:office:smarttags" w:element="metricconverter">
        <w:smartTagPr>
          <w:attr w:name="ProductID" w:val="106, L"/>
        </w:smartTagPr>
        <w:r w:rsidRPr="00217C94">
          <w:rPr>
            <w:rFonts w:ascii="Calibri" w:hAnsi="Calibri" w:cs="Arial"/>
            <w:color w:val="002060"/>
            <w:sz w:val="22"/>
            <w:szCs w:val="22"/>
          </w:rPr>
          <w:t>106, L</w:t>
        </w:r>
      </w:smartTag>
      <w:r w:rsidRPr="00217C94">
        <w:rPr>
          <w:rFonts w:ascii="Calibri" w:hAnsi="Calibri" w:cs="Arial"/>
          <w:color w:val="002060"/>
          <w:sz w:val="22"/>
          <w:szCs w:val="22"/>
        </w:rPr>
        <w:t>. 21.</w:t>
      </w:r>
      <w:r w:rsidR="00134728" w:rsidRPr="00217C94">
        <w:rPr>
          <w:rFonts w:ascii="Calibri" w:hAnsi="Calibri" w:cs="Arial"/>
          <w:color w:val="002060"/>
          <w:sz w:val="22"/>
          <w:szCs w:val="22"/>
        </w:rPr>
        <w:t>0</w:t>
      </w:r>
      <w:r w:rsidRPr="00217C94">
        <w:rPr>
          <w:rFonts w:ascii="Calibri" w:hAnsi="Calibri" w:cs="Arial"/>
          <w:color w:val="002060"/>
          <w:sz w:val="22"/>
          <w:szCs w:val="22"/>
        </w:rPr>
        <w:t>3.</w:t>
      </w:r>
      <w:r w:rsidR="00134728" w:rsidRPr="00217C94">
        <w:rPr>
          <w:rFonts w:ascii="Calibri" w:hAnsi="Calibri" w:cs="Arial"/>
          <w:color w:val="002060"/>
          <w:sz w:val="22"/>
          <w:szCs w:val="22"/>
        </w:rPr>
        <w:t>20</w:t>
      </w:r>
      <w:r w:rsidRPr="00217C94">
        <w:rPr>
          <w:rFonts w:ascii="Calibri" w:hAnsi="Calibri" w:cs="Arial"/>
          <w:color w:val="002060"/>
          <w:sz w:val="22"/>
          <w:szCs w:val="22"/>
        </w:rPr>
        <w:t xml:space="preserve">05 n. 55, </w:t>
      </w:r>
      <w:r w:rsidR="00A1521E" w:rsidRPr="00217C94">
        <w:rPr>
          <w:rFonts w:ascii="Calibri" w:hAnsi="Calibri" w:cs="Arial"/>
          <w:color w:val="002060"/>
          <w:sz w:val="22"/>
          <w:szCs w:val="22"/>
        </w:rPr>
        <w:t xml:space="preserve">D.M. </w:t>
      </w:r>
      <w:r w:rsidRPr="00217C94">
        <w:rPr>
          <w:rFonts w:ascii="Calibri" w:hAnsi="Calibri" w:cs="Arial"/>
          <w:color w:val="002060"/>
          <w:sz w:val="22"/>
          <w:szCs w:val="22"/>
        </w:rPr>
        <w:t>Salute 29.</w:t>
      </w:r>
      <w:r w:rsidR="00156EBA" w:rsidRPr="00217C94">
        <w:rPr>
          <w:rFonts w:ascii="Calibri" w:hAnsi="Calibri" w:cs="Arial"/>
          <w:color w:val="002060"/>
          <w:sz w:val="22"/>
          <w:szCs w:val="22"/>
        </w:rPr>
        <w:t>0</w:t>
      </w:r>
      <w:r w:rsidRPr="00217C94">
        <w:rPr>
          <w:rFonts w:ascii="Calibri" w:hAnsi="Calibri" w:cs="Arial"/>
          <w:color w:val="002060"/>
          <w:sz w:val="22"/>
          <w:szCs w:val="22"/>
        </w:rPr>
        <w:t>3.</w:t>
      </w:r>
      <w:r w:rsidR="00156EBA" w:rsidRPr="00217C94">
        <w:rPr>
          <w:rFonts w:ascii="Calibri" w:hAnsi="Calibri" w:cs="Arial"/>
          <w:color w:val="002060"/>
          <w:sz w:val="22"/>
          <w:szCs w:val="22"/>
        </w:rPr>
        <w:t>20</w:t>
      </w:r>
      <w:r w:rsidRPr="00217C94">
        <w:rPr>
          <w:rFonts w:ascii="Calibri" w:hAnsi="Calibri" w:cs="Arial"/>
          <w:color w:val="002060"/>
          <w:sz w:val="22"/>
          <w:szCs w:val="22"/>
        </w:rPr>
        <w:t xml:space="preserve">06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2EA55D53" w14:textId="77777777" w:rsidR="009769D5" w:rsidRPr="00217C94" w:rsidRDefault="00156EBA"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È</w:t>
      </w:r>
      <w:r w:rsidR="009769D5" w:rsidRPr="00217C94">
        <w:rPr>
          <w:rFonts w:ascii="Calibri" w:hAnsi="Calibri" w:cs="Arial"/>
          <w:color w:val="002060"/>
          <w:sz w:val="22"/>
          <w:szCs w:val="22"/>
        </w:rPr>
        <w:t xml:space="preserve"> permesso l’utilizzo di sale iodato, distribuito da parte dell’amministrazione dei Monopoli di Stato,</w:t>
      </w:r>
      <w:r w:rsidRPr="00217C94">
        <w:rPr>
          <w:rFonts w:ascii="Calibri" w:hAnsi="Calibri" w:cs="Arial"/>
          <w:color w:val="002060"/>
          <w:sz w:val="22"/>
          <w:szCs w:val="22"/>
        </w:rPr>
        <w:t xml:space="preserve"> </w:t>
      </w:r>
      <w:r w:rsidR="009769D5" w:rsidRPr="00217C94">
        <w:rPr>
          <w:rFonts w:ascii="Calibri" w:hAnsi="Calibri" w:cs="Arial"/>
          <w:color w:val="002060"/>
          <w:sz w:val="22"/>
          <w:szCs w:val="22"/>
        </w:rPr>
        <w:t>secondo quanto previsto dal D</w:t>
      </w:r>
      <w:r w:rsidR="00A1521E" w:rsidRPr="00217C94">
        <w:rPr>
          <w:rFonts w:ascii="Calibri" w:hAnsi="Calibri" w:cs="Arial"/>
          <w:color w:val="002060"/>
          <w:sz w:val="22"/>
          <w:szCs w:val="22"/>
        </w:rPr>
        <w:t>.</w:t>
      </w:r>
      <w:r w:rsidR="009769D5" w:rsidRPr="00217C94">
        <w:rPr>
          <w:rFonts w:ascii="Calibri" w:hAnsi="Calibri" w:cs="Arial"/>
          <w:color w:val="002060"/>
          <w:sz w:val="22"/>
          <w:szCs w:val="22"/>
        </w:rPr>
        <w:t>M</w:t>
      </w:r>
      <w:r w:rsidR="00A1521E" w:rsidRPr="00217C94">
        <w:rPr>
          <w:rFonts w:ascii="Calibri" w:hAnsi="Calibri" w:cs="Arial"/>
          <w:color w:val="002060"/>
          <w:sz w:val="22"/>
          <w:szCs w:val="22"/>
        </w:rPr>
        <w:t>.</w:t>
      </w:r>
      <w:r w:rsidR="009769D5" w:rsidRPr="00217C94">
        <w:rPr>
          <w:rFonts w:ascii="Calibri" w:hAnsi="Calibri" w:cs="Arial"/>
          <w:color w:val="002060"/>
          <w:sz w:val="22"/>
          <w:szCs w:val="22"/>
        </w:rPr>
        <w:t xml:space="preserve"> 10.8.</w:t>
      </w:r>
      <w:r w:rsidR="00A1521E" w:rsidRPr="00217C94">
        <w:rPr>
          <w:rFonts w:ascii="Calibri" w:hAnsi="Calibri" w:cs="Arial"/>
          <w:color w:val="002060"/>
          <w:sz w:val="22"/>
          <w:szCs w:val="22"/>
        </w:rPr>
        <w:t>19</w:t>
      </w:r>
      <w:r w:rsidR="009769D5" w:rsidRPr="00217C94">
        <w:rPr>
          <w:rFonts w:ascii="Calibri" w:hAnsi="Calibri" w:cs="Arial"/>
          <w:color w:val="002060"/>
          <w:sz w:val="22"/>
          <w:szCs w:val="22"/>
        </w:rPr>
        <w:t xml:space="preserve">95 n. 562 e </w:t>
      </w:r>
      <w:proofErr w:type="spellStart"/>
      <w:r w:rsidR="009769D5" w:rsidRPr="00217C94">
        <w:rPr>
          <w:rFonts w:ascii="Calibri" w:hAnsi="Calibri" w:cs="Arial"/>
          <w:color w:val="002060"/>
          <w:sz w:val="22"/>
          <w:szCs w:val="22"/>
        </w:rPr>
        <w:t>s.m.i.</w:t>
      </w:r>
      <w:proofErr w:type="spellEnd"/>
    </w:p>
    <w:p w14:paraId="18FA078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in confezioni da </w:t>
      </w:r>
      <w:smartTag w:uri="urn:schemas-microsoft-com:office:smarttags" w:element="metricconverter">
        <w:smartTagPr>
          <w:attr w:name="ProductID" w:val="1 Kg"/>
        </w:smartTagPr>
        <w:r w:rsidRPr="00217C94">
          <w:rPr>
            <w:rFonts w:ascii="Calibri" w:hAnsi="Calibri" w:cs="Arial"/>
            <w:color w:val="002060"/>
            <w:sz w:val="22"/>
            <w:szCs w:val="22"/>
          </w:rPr>
          <w:t>1 Kg</w:t>
        </w:r>
      </w:smartTag>
      <w:r w:rsidRPr="00217C94">
        <w:rPr>
          <w:rFonts w:ascii="Calibri" w:hAnsi="Calibri" w:cs="Arial"/>
          <w:color w:val="002060"/>
          <w:sz w:val="22"/>
          <w:szCs w:val="22"/>
        </w:rPr>
        <w:t>.</w:t>
      </w:r>
    </w:p>
    <w:p w14:paraId="4AFF9FB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generali.</w:t>
      </w:r>
    </w:p>
    <w:p w14:paraId="4B9FB308" w14:textId="77777777" w:rsidR="00156EBA" w:rsidRPr="00217C94" w:rsidRDefault="00156EBA" w:rsidP="00156EBA">
      <w:pPr>
        <w:pStyle w:val="Titolo2"/>
        <w:rPr>
          <w:rFonts w:ascii="Calibri" w:hAnsi="Calibri"/>
          <w:i w:val="0"/>
          <w:smallCaps/>
          <w:color w:val="002060"/>
          <w:sz w:val="22"/>
          <w:szCs w:val="22"/>
        </w:rPr>
      </w:pPr>
      <w:bookmarkStart w:id="649" w:name="_Toc246205915"/>
      <w:bookmarkStart w:id="650" w:name="_Toc247534763"/>
      <w:bookmarkStart w:id="651" w:name="_Toc247535669"/>
      <w:bookmarkStart w:id="652" w:name="_Toc247536048"/>
      <w:bookmarkStart w:id="653" w:name="_Toc247536448"/>
      <w:bookmarkStart w:id="654" w:name="_Toc249754257"/>
      <w:r w:rsidRPr="00217C94">
        <w:rPr>
          <w:rFonts w:ascii="Calibri" w:hAnsi="Calibri"/>
          <w:i w:val="0"/>
          <w:smallCaps/>
          <w:color w:val="002060"/>
          <w:sz w:val="22"/>
          <w:szCs w:val="22"/>
        </w:rPr>
        <w:t>olio di oliva extra vergine italiano</w:t>
      </w:r>
      <w:bookmarkEnd w:id="649"/>
      <w:bookmarkEnd w:id="650"/>
      <w:bookmarkEnd w:id="651"/>
      <w:bookmarkEnd w:id="652"/>
      <w:bookmarkEnd w:id="653"/>
      <w:bookmarkEnd w:id="654"/>
    </w:p>
    <w:p w14:paraId="48A41B8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si intende il prodotto classificato secondo quanto previsto dalla L. 13 novembre 1960</w:t>
      </w:r>
      <w:r w:rsidR="00156EBA" w:rsidRPr="00217C94">
        <w:rPr>
          <w:rFonts w:ascii="Calibri" w:hAnsi="Calibri" w:cs="Arial"/>
          <w:color w:val="002060"/>
          <w:sz w:val="22"/>
          <w:szCs w:val="22"/>
        </w:rPr>
        <w:t xml:space="preserve"> </w:t>
      </w:r>
      <w:r w:rsidRPr="00217C94">
        <w:rPr>
          <w:rFonts w:ascii="Calibri" w:hAnsi="Calibri" w:cs="Arial"/>
          <w:color w:val="002060"/>
          <w:sz w:val="22"/>
          <w:szCs w:val="22"/>
        </w:rPr>
        <w:t xml:space="preserve">n. 1407, D.M. 31 ottobre 1987 n. 509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5AC14A9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Per l’olio extra vergine di oliva, l’acidità espressa in acido oleico deve essere inferiore o uguale a</w:t>
      </w:r>
      <w:r w:rsidR="00156EBA" w:rsidRPr="00217C94">
        <w:rPr>
          <w:rFonts w:ascii="Calibri" w:hAnsi="Calibri" w:cs="Arial"/>
          <w:color w:val="002060"/>
          <w:sz w:val="22"/>
          <w:szCs w:val="22"/>
        </w:rPr>
        <w:t xml:space="preserve"> </w:t>
      </w:r>
      <w:smartTag w:uri="urn:schemas-microsoft-com:office:smarttags" w:element="metricconverter">
        <w:smartTagPr>
          <w:attr w:name="ProductID" w:val="0.8 g"/>
        </w:smartTagPr>
        <w:r w:rsidRPr="00217C94">
          <w:rPr>
            <w:rFonts w:ascii="Calibri" w:hAnsi="Calibri" w:cs="Arial"/>
            <w:color w:val="002060"/>
            <w:sz w:val="22"/>
            <w:szCs w:val="22"/>
          </w:rPr>
          <w:t>0.8 g</w:t>
        </w:r>
      </w:smartTag>
      <w:r w:rsidRPr="00217C94">
        <w:rPr>
          <w:rFonts w:ascii="Calibri" w:hAnsi="Calibri" w:cs="Arial"/>
          <w:color w:val="002060"/>
          <w:sz w:val="22"/>
          <w:szCs w:val="22"/>
        </w:rPr>
        <w:t xml:space="preserve"> ogni 100g. in conformità all’allegato dei Regolamenti CE in vigore.</w:t>
      </w:r>
    </w:p>
    <w:p w14:paraId="44581578" w14:textId="7999EE00"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Prodotto ottenuto dalla spremitura meccanica </w:t>
      </w:r>
      <w:r w:rsidR="00487D7F">
        <w:rPr>
          <w:rFonts w:ascii="Calibri" w:hAnsi="Calibri" w:cs="Arial"/>
          <w:color w:val="002060"/>
          <w:sz w:val="22"/>
          <w:szCs w:val="22"/>
        </w:rPr>
        <w:t xml:space="preserve">o centrifugazione </w:t>
      </w:r>
      <w:r w:rsidRPr="00217C94">
        <w:rPr>
          <w:rFonts w:ascii="Calibri" w:hAnsi="Calibri" w:cs="Arial"/>
          <w:color w:val="002060"/>
          <w:sz w:val="22"/>
          <w:szCs w:val="22"/>
        </w:rPr>
        <w:t>delle olive e senza avere subito manipolazione o</w:t>
      </w:r>
      <w:r w:rsidR="00156EBA" w:rsidRPr="00217C94">
        <w:rPr>
          <w:rFonts w:ascii="Calibri" w:hAnsi="Calibri" w:cs="Arial"/>
          <w:color w:val="002060"/>
          <w:sz w:val="22"/>
          <w:szCs w:val="22"/>
        </w:rPr>
        <w:t xml:space="preserve"> </w:t>
      </w:r>
      <w:r w:rsidRPr="00217C94">
        <w:rPr>
          <w:rFonts w:ascii="Calibri" w:hAnsi="Calibri" w:cs="Arial"/>
          <w:color w:val="002060"/>
          <w:sz w:val="22"/>
          <w:szCs w:val="22"/>
        </w:rPr>
        <w:t>trattamenti chimici. Il prodotto deve corrispondere a quello così classificato dal Reg. CEE</w:t>
      </w:r>
      <w:r w:rsidR="00156EBA" w:rsidRPr="00217C94">
        <w:rPr>
          <w:rFonts w:ascii="Calibri" w:hAnsi="Calibri" w:cs="Arial"/>
          <w:color w:val="002060"/>
          <w:sz w:val="22"/>
          <w:szCs w:val="22"/>
        </w:rPr>
        <w:t xml:space="preserve"> </w:t>
      </w:r>
      <w:r w:rsidRPr="00217C94">
        <w:rPr>
          <w:rFonts w:ascii="Calibri" w:hAnsi="Calibri" w:cs="Arial"/>
          <w:color w:val="002060"/>
          <w:sz w:val="22"/>
          <w:szCs w:val="22"/>
        </w:rPr>
        <w:t>n.</w:t>
      </w:r>
      <w:r w:rsidR="00134728" w:rsidRPr="00217C94">
        <w:rPr>
          <w:rFonts w:ascii="Calibri" w:hAnsi="Calibri" w:cs="Arial"/>
          <w:color w:val="002060"/>
          <w:sz w:val="22"/>
          <w:szCs w:val="22"/>
        </w:rPr>
        <w:t xml:space="preserve"> </w:t>
      </w:r>
      <w:r w:rsidRPr="00217C94">
        <w:rPr>
          <w:rFonts w:ascii="Calibri" w:hAnsi="Calibri" w:cs="Arial"/>
          <w:color w:val="002060"/>
          <w:sz w:val="22"/>
          <w:szCs w:val="22"/>
        </w:rPr>
        <w:t xml:space="preserve">2568/91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xml:space="preserve"> Il prodotto deve essere filtrato, limpido, fresco, privo di impurità e del tutto privo</w:t>
      </w:r>
      <w:r w:rsidR="00156EBA" w:rsidRPr="00217C94">
        <w:rPr>
          <w:rFonts w:ascii="Calibri" w:hAnsi="Calibri" w:cs="Arial"/>
          <w:color w:val="002060"/>
          <w:sz w:val="22"/>
          <w:szCs w:val="22"/>
        </w:rPr>
        <w:t xml:space="preserve"> </w:t>
      </w:r>
      <w:r w:rsidRPr="00217C94">
        <w:rPr>
          <w:rFonts w:ascii="Calibri" w:hAnsi="Calibri" w:cs="Arial"/>
          <w:color w:val="002060"/>
          <w:sz w:val="22"/>
          <w:szCs w:val="22"/>
        </w:rPr>
        <w:t>di difetti organolettici. Sapore: fruttato con sensazione media di dolce. Colore da giallo a</w:t>
      </w:r>
      <w:r w:rsidR="00156EBA" w:rsidRPr="00217C94">
        <w:rPr>
          <w:rFonts w:ascii="Calibri" w:hAnsi="Calibri" w:cs="Arial"/>
          <w:color w:val="002060"/>
          <w:sz w:val="22"/>
          <w:szCs w:val="22"/>
        </w:rPr>
        <w:t xml:space="preserve"> </w:t>
      </w:r>
      <w:r w:rsidRPr="00217C94">
        <w:rPr>
          <w:rFonts w:ascii="Calibri" w:hAnsi="Calibri" w:cs="Arial"/>
          <w:color w:val="002060"/>
          <w:sz w:val="22"/>
          <w:szCs w:val="22"/>
        </w:rPr>
        <w:t>giallo/verde.</w:t>
      </w:r>
    </w:p>
    <w:p w14:paraId="023C6B6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banda stagnata impiegata deve rispondere ai sensi del D.M. 18 febbraio 1984.</w:t>
      </w:r>
    </w:p>
    <w:p w14:paraId="62F1C50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Deve essere confezionato in conformità all’ art. 26 D. Lgs. 109/92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alla L.</w:t>
      </w:r>
      <w:r w:rsidR="00134728" w:rsidRPr="00217C94">
        <w:rPr>
          <w:rFonts w:ascii="Calibri" w:hAnsi="Calibri" w:cs="Arial"/>
          <w:color w:val="002060"/>
          <w:sz w:val="22"/>
          <w:szCs w:val="22"/>
        </w:rPr>
        <w:t xml:space="preserve"> </w:t>
      </w:r>
      <w:r w:rsidRPr="00217C94">
        <w:rPr>
          <w:rFonts w:ascii="Calibri" w:hAnsi="Calibri" w:cs="Arial"/>
          <w:color w:val="002060"/>
          <w:sz w:val="22"/>
          <w:szCs w:val="22"/>
        </w:rPr>
        <w:t>313/1998 e al</w:t>
      </w:r>
      <w:r w:rsidR="00CE3BA5" w:rsidRPr="00217C94">
        <w:rPr>
          <w:rFonts w:ascii="Calibri" w:hAnsi="Calibri" w:cs="Arial"/>
          <w:color w:val="002060"/>
          <w:sz w:val="22"/>
          <w:szCs w:val="22"/>
        </w:rPr>
        <w:t xml:space="preserve"> </w:t>
      </w:r>
      <w:r w:rsidRPr="00217C94">
        <w:rPr>
          <w:rFonts w:ascii="Calibri" w:hAnsi="Calibri" w:cs="Arial"/>
          <w:color w:val="002060"/>
          <w:sz w:val="22"/>
          <w:szCs w:val="22"/>
        </w:rPr>
        <w:t>D.M. 9</w:t>
      </w:r>
      <w:r w:rsidR="00482EF0" w:rsidRPr="00217C94">
        <w:rPr>
          <w:rFonts w:ascii="Calibri" w:hAnsi="Calibri" w:cs="Arial"/>
          <w:color w:val="002060"/>
          <w:sz w:val="22"/>
          <w:szCs w:val="22"/>
        </w:rPr>
        <w:t>.</w:t>
      </w:r>
      <w:r w:rsidRPr="00217C94">
        <w:rPr>
          <w:rFonts w:ascii="Calibri" w:hAnsi="Calibri" w:cs="Arial"/>
          <w:color w:val="002060"/>
          <w:sz w:val="22"/>
          <w:szCs w:val="22"/>
        </w:rPr>
        <w:t>10</w:t>
      </w:r>
      <w:r w:rsidR="00482EF0" w:rsidRPr="00217C94">
        <w:rPr>
          <w:rFonts w:ascii="Calibri" w:hAnsi="Calibri" w:cs="Arial"/>
          <w:color w:val="002060"/>
          <w:sz w:val="22"/>
          <w:szCs w:val="22"/>
        </w:rPr>
        <w:t>.</w:t>
      </w:r>
      <w:r w:rsidRPr="00217C94">
        <w:rPr>
          <w:rFonts w:ascii="Calibri" w:hAnsi="Calibri" w:cs="Arial"/>
          <w:color w:val="002060"/>
          <w:sz w:val="22"/>
          <w:szCs w:val="22"/>
        </w:rPr>
        <w:t xml:space="preserve">2007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 xml:space="preserve"> relativo alle indicazioni obbligatorie in etichetta.</w:t>
      </w:r>
    </w:p>
    <w:p w14:paraId="701FAF19" w14:textId="587B114C" w:rsidR="00482EF0" w:rsidRPr="00217C94" w:rsidRDefault="00482EF0" w:rsidP="00482EF0">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Alla denominazione di “olio extra vergine di oliva” dovrà essere aggiunta l’indicazione acini provenivo/a (I. 1311 1160 n. 1407, D.M. 31.10.1987 n. 509 e Regolamento CEE n. 1915/87 del 02.07.1987 e </w:t>
      </w:r>
      <w:proofErr w:type="spellStart"/>
      <w:r w:rsidRPr="00217C94">
        <w:rPr>
          <w:rFonts w:ascii="Calibri" w:hAnsi="Calibri" w:cs="Arial"/>
          <w:color w:val="002060"/>
          <w:sz w:val="22"/>
          <w:szCs w:val="22"/>
        </w:rPr>
        <w:t>Leggc</w:t>
      </w:r>
      <w:proofErr w:type="spellEnd"/>
      <w:r w:rsidRPr="00217C94">
        <w:rPr>
          <w:rFonts w:ascii="Calibri" w:hAnsi="Calibri" w:cs="Arial"/>
          <w:color w:val="002060"/>
          <w:sz w:val="22"/>
          <w:szCs w:val="22"/>
        </w:rPr>
        <w:t xml:space="preserve"> 05.02.1992, n. 169 relativa al riconoscimento della denominazione di origine </w:t>
      </w:r>
      <w:r w:rsidR="00487D7F">
        <w:rPr>
          <w:rFonts w:ascii="Calibri" w:hAnsi="Calibri" w:cs="Arial"/>
          <w:color w:val="002060"/>
          <w:sz w:val="22"/>
          <w:szCs w:val="22"/>
        </w:rPr>
        <w:t>c</w:t>
      </w:r>
      <w:r w:rsidRPr="00217C94">
        <w:rPr>
          <w:rFonts w:ascii="Calibri" w:hAnsi="Calibri" w:cs="Arial"/>
          <w:color w:val="002060"/>
          <w:sz w:val="22"/>
          <w:szCs w:val="22"/>
        </w:rPr>
        <w:t>ontro</w:t>
      </w:r>
      <w:r w:rsidR="00487D7F">
        <w:rPr>
          <w:rFonts w:ascii="Calibri" w:hAnsi="Calibri" w:cs="Arial"/>
          <w:color w:val="002060"/>
          <w:sz w:val="22"/>
          <w:szCs w:val="22"/>
        </w:rPr>
        <w:t>l</w:t>
      </w:r>
      <w:r w:rsidRPr="00217C94">
        <w:rPr>
          <w:rFonts w:ascii="Calibri" w:hAnsi="Calibri" w:cs="Arial"/>
          <w:color w:val="002060"/>
          <w:sz w:val="22"/>
          <w:szCs w:val="22"/>
        </w:rPr>
        <w:t xml:space="preserve">lata). </w:t>
      </w:r>
    </w:p>
    <w:p w14:paraId="0A8D4CF8" w14:textId="77777777" w:rsidR="00482EF0" w:rsidRPr="00217C94" w:rsidRDefault="00482EF0" w:rsidP="00482EF0">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L’olio extra vergine di oliva di origine controllata dovrà riportare tutte le caratteristiche tipiche del prodotto, con l’indicazione della zona di produzione, non dovrà contenere sostanze estranee ne essere di composizione anomala. All’esame organolettico non dovrà rivelare odori disgustosi, come di </w:t>
      </w:r>
      <w:proofErr w:type="spellStart"/>
      <w:r w:rsidRPr="00217C94">
        <w:rPr>
          <w:rFonts w:ascii="Calibri" w:hAnsi="Calibri" w:cs="Arial"/>
          <w:color w:val="002060"/>
          <w:sz w:val="22"/>
          <w:szCs w:val="22"/>
        </w:rPr>
        <w:t>raneido</w:t>
      </w:r>
      <w:proofErr w:type="spellEnd"/>
      <w:r w:rsidRPr="00217C94">
        <w:rPr>
          <w:rFonts w:ascii="Calibri" w:hAnsi="Calibri" w:cs="Arial"/>
          <w:color w:val="002060"/>
          <w:sz w:val="22"/>
          <w:szCs w:val="22"/>
        </w:rPr>
        <w:t xml:space="preserve">, di putrido, di fumo, di muffe, di verme e simili ne dovrà essere miscelato ad oli </w:t>
      </w:r>
      <w:proofErr w:type="spellStart"/>
      <w:r w:rsidRPr="00217C94">
        <w:rPr>
          <w:rFonts w:ascii="Calibri" w:hAnsi="Calibri" w:cs="Arial"/>
          <w:color w:val="002060"/>
          <w:sz w:val="22"/>
          <w:szCs w:val="22"/>
        </w:rPr>
        <w:t>si</w:t>
      </w:r>
      <w:proofErr w:type="spellEnd"/>
      <w:r w:rsidRPr="00217C94">
        <w:rPr>
          <w:rFonts w:ascii="Calibri" w:hAnsi="Calibri" w:cs="Arial"/>
          <w:color w:val="002060"/>
          <w:sz w:val="22"/>
          <w:szCs w:val="22"/>
        </w:rPr>
        <w:t xml:space="preserve"> semi di alcun genere. All’analisi non si dovranno rilevare presenze di sostanze estranee o che diano reazioni o che possiedano costanti chimico-fisiche atte ad indicare la presenza di olio estraneo di composizione anomala (art. </w:t>
      </w:r>
      <w:smartTag w:uri="urn:schemas-microsoft-com:office:smarttags" w:element="metricconverter">
        <w:smartTagPr>
          <w:attr w:name="ProductID" w:val="5, L"/>
        </w:smartTagPr>
        <w:r w:rsidRPr="00217C94">
          <w:rPr>
            <w:rFonts w:ascii="Calibri" w:hAnsi="Calibri" w:cs="Arial"/>
            <w:color w:val="002060"/>
            <w:sz w:val="22"/>
            <w:szCs w:val="22"/>
          </w:rPr>
          <w:t>5, L</w:t>
        </w:r>
      </w:smartTag>
      <w:r w:rsidRPr="00217C94">
        <w:rPr>
          <w:rFonts w:ascii="Calibri" w:hAnsi="Calibri" w:cs="Arial"/>
          <w:color w:val="002060"/>
          <w:sz w:val="22"/>
          <w:szCs w:val="22"/>
        </w:rPr>
        <w:t xml:space="preserve">. 13.11.1960 n. 1407). </w:t>
      </w:r>
    </w:p>
    <w:p w14:paraId="69CE755F" w14:textId="77777777" w:rsidR="00482EF0" w:rsidRPr="00217C94" w:rsidRDefault="00482EF0" w:rsidP="00482EF0">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L’olio a denominazione di origine controllata sulle bottiglie o sul contenitore deve riportare oltre alle indicazioni previste, anche la denominazione di origine sotto la quale l’olio è posto in vendita, seguita dalla dicitura “denominazione di origine controllata” e dalla dicitura “olio imbottigliato dal produttore all’origine” o “olio imbottigliato nella zona di produzione”, o altre indicazioni equipollenti a seconda che l’imbottigliamento del prodotto sia effettuato all’interno della zona di produzione, dal produttore o da terzi. </w:t>
      </w:r>
    </w:p>
    <w:p w14:paraId="3079AEF4" w14:textId="77777777" w:rsidR="00482EF0" w:rsidRPr="00217C94" w:rsidRDefault="00482EF0" w:rsidP="00482EF0">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lastRenderedPageBreak/>
        <w:t>L’olio extra vergine di oliva e/o l’olio extra vergine di oliva di origine controllata rappresentano l’unico condimento utilizzato per tutte le preparazioni, con impiego preferibilmente al crudo.</w:t>
      </w:r>
    </w:p>
    <w:p w14:paraId="4739A0A1" w14:textId="77777777" w:rsidR="00482EF0" w:rsidRPr="00217C94" w:rsidRDefault="00482EF0" w:rsidP="00482EF0">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Confezionamento: in contenitori metallici da lt. 5 o da l. </w:t>
      </w:r>
      <w:smartTag w:uri="urn:schemas-microsoft-com:office:smarttags" w:element="metricconverter">
        <w:smartTagPr>
          <w:attr w:name="ProductID" w:val="1 in"/>
        </w:smartTagPr>
        <w:r w:rsidRPr="00217C94">
          <w:rPr>
            <w:rFonts w:ascii="Calibri" w:hAnsi="Calibri" w:cs="Arial"/>
            <w:color w:val="002060"/>
            <w:sz w:val="22"/>
            <w:szCs w:val="22"/>
          </w:rPr>
          <w:t>1 in</w:t>
        </w:r>
      </w:smartTag>
      <w:r w:rsidRPr="00217C94">
        <w:rPr>
          <w:rFonts w:ascii="Calibri" w:hAnsi="Calibri" w:cs="Arial"/>
          <w:color w:val="002060"/>
          <w:sz w:val="22"/>
          <w:szCs w:val="22"/>
        </w:rPr>
        <w:t xml:space="preserve"> bottiglie di vetro o in PET per alimenti. </w:t>
      </w:r>
    </w:p>
    <w:p w14:paraId="08D4201A" w14:textId="77777777" w:rsidR="00482EF0" w:rsidRPr="00217C94" w:rsidRDefault="00482EF0" w:rsidP="00482EF0">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contenitori non devono presentare difetti quali: ammaccature, arrugginimento, corrosioni ed altro.</w:t>
      </w:r>
    </w:p>
    <w:p w14:paraId="4CE0303B"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generali.</w:t>
      </w:r>
    </w:p>
    <w:p w14:paraId="4FA71668" w14:textId="1AD1CF77" w:rsidR="00CE3BA5" w:rsidRPr="00217C94" w:rsidRDefault="00CE3BA5" w:rsidP="00CE3BA5">
      <w:pPr>
        <w:pStyle w:val="Titolo2"/>
        <w:rPr>
          <w:rFonts w:ascii="Calibri" w:hAnsi="Calibri"/>
          <w:i w:val="0"/>
          <w:smallCaps/>
          <w:color w:val="002060"/>
          <w:sz w:val="22"/>
          <w:szCs w:val="22"/>
        </w:rPr>
      </w:pPr>
      <w:bookmarkStart w:id="655" w:name="_Toc246205916"/>
      <w:bookmarkStart w:id="656" w:name="_Toc247534764"/>
      <w:bookmarkStart w:id="657" w:name="_Toc247535670"/>
      <w:bookmarkStart w:id="658" w:name="_Toc247536049"/>
      <w:bookmarkStart w:id="659" w:name="_Toc247536449"/>
      <w:bookmarkStart w:id="660" w:name="_Toc249754258"/>
      <w:r w:rsidRPr="00217C94">
        <w:rPr>
          <w:rFonts w:ascii="Calibri" w:hAnsi="Calibri"/>
          <w:i w:val="0"/>
          <w:smallCaps/>
          <w:color w:val="002060"/>
          <w:sz w:val="22"/>
          <w:szCs w:val="22"/>
        </w:rPr>
        <w:t xml:space="preserve">olio monoseme di arachide </w:t>
      </w:r>
      <w:bookmarkEnd w:id="655"/>
      <w:bookmarkEnd w:id="656"/>
      <w:bookmarkEnd w:id="657"/>
      <w:bookmarkEnd w:id="658"/>
      <w:bookmarkEnd w:id="659"/>
      <w:bookmarkEnd w:id="660"/>
      <w:r w:rsidR="00487D7F">
        <w:rPr>
          <w:rFonts w:ascii="Calibri" w:hAnsi="Calibri"/>
          <w:i w:val="0"/>
          <w:smallCaps/>
          <w:color w:val="002060"/>
          <w:sz w:val="22"/>
          <w:szCs w:val="22"/>
        </w:rPr>
        <w:t>per fritture e di mais e girasole ad uso come condimento crudo</w:t>
      </w:r>
    </w:p>
    <w:p w14:paraId="58137ED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Il prodotto dovrà essere limpido. I caratteri organolettici dovranno essere conformi ai</w:t>
      </w:r>
      <w:r w:rsidR="00CE3BA5" w:rsidRPr="00217C94">
        <w:rPr>
          <w:rFonts w:ascii="Calibri" w:hAnsi="Calibri" w:cs="Arial"/>
          <w:color w:val="002060"/>
          <w:sz w:val="22"/>
          <w:szCs w:val="22"/>
        </w:rPr>
        <w:t xml:space="preserve"> </w:t>
      </w:r>
      <w:r w:rsidRPr="00217C94">
        <w:rPr>
          <w:rFonts w:ascii="Calibri" w:hAnsi="Calibri" w:cs="Arial"/>
          <w:color w:val="002060"/>
          <w:sz w:val="22"/>
          <w:szCs w:val="22"/>
        </w:rPr>
        <w:t>parametri analitici previsti dai metodi ufficiali di analisi e rispondere ai requisiti compositivi previsti</w:t>
      </w:r>
      <w:r w:rsidR="00CE3BA5" w:rsidRPr="00217C94">
        <w:rPr>
          <w:rFonts w:ascii="Calibri" w:hAnsi="Calibri" w:cs="Arial"/>
          <w:color w:val="002060"/>
          <w:sz w:val="22"/>
          <w:szCs w:val="22"/>
        </w:rPr>
        <w:t xml:space="preserve"> </w:t>
      </w:r>
      <w:r w:rsidRPr="00217C94">
        <w:rPr>
          <w:rFonts w:ascii="Calibri" w:hAnsi="Calibri" w:cs="Arial"/>
          <w:color w:val="002060"/>
          <w:sz w:val="22"/>
          <w:szCs w:val="22"/>
        </w:rPr>
        <w:t>dalle norme Grassi e derivati n.1002/1989.</w:t>
      </w:r>
    </w:p>
    <w:p w14:paraId="7EF660A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 xml:space="preserve">Confezionamento: in contenitori sigillati da l. </w:t>
      </w:r>
      <w:smartTag w:uri="urn:schemas-microsoft-com:office:smarttags" w:element="metricconverter">
        <w:smartTagPr>
          <w:attr w:name="ProductID" w:val="1. L"/>
        </w:smartTagPr>
        <w:r w:rsidRPr="00217C94">
          <w:rPr>
            <w:rFonts w:ascii="Calibri" w:hAnsi="Calibri" w:cs="Arial"/>
            <w:color w:val="002060"/>
            <w:sz w:val="22"/>
            <w:szCs w:val="22"/>
          </w:rPr>
          <w:t>1. L</w:t>
        </w:r>
      </w:smartTag>
      <w:r w:rsidRPr="00217C94">
        <w:rPr>
          <w:rFonts w:ascii="Calibri" w:hAnsi="Calibri" w:cs="Arial"/>
          <w:color w:val="002060"/>
          <w:sz w:val="22"/>
          <w:szCs w:val="22"/>
        </w:rPr>
        <w:t>'etichettatura deve essere confacente al D. Lgs.</w:t>
      </w:r>
      <w:r w:rsidR="00CE3BA5" w:rsidRPr="00217C94">
        <w:rPr>
          <w:rFonts w:ascii="Calibri" w:hAnsi="Calibri" w:cs="Arial"/>
          <w:color w:val="002060"/>
          <w:sz w:val="22"/>
          <w:szCs w:val="22"/>
        </w:rPr>
        <w:t xml:space="preserve"> </w:t>
      </w:r>
      <w:r w:rsidRPr="00217C94">
        <w:rPr>
          <w:rFonts w:ascii="Calibri" w:hAnsi="Calibri" w:cs="Arial"/>
          <w:color w:val="002060"/>
          <w:sz w:val="22"/>
          <w:szCs w:val="22"/>
        </w:rPr>
        <w:t>n.</w:t>
      </w:r>
      <w:r w:rsidR="00CE3BA5" w:rsidRPr="00217C94">
        <w:rPr>
          <w:rFonts w:ascii="Calibri" w:hAnsi="Calibri" w:cs="Arial"/>
          <w:color w:val="002060"/>
          <w:sz w:val="22"/>
          <w:szCs w:val="22"/>
        </w:rPr>
        <w:t xml:space="preserve"> </w:t>
      </w:r>
      <w:r w:rsidRPr="00217C94">
        <w:rPr>
          <w:rFonts w:ascii="Calibri" w:hAnsi="Calibri" w:cs="Arial"/>
          <w:color w:val="002060"/>
          <w:sz w:val="22"/>
          <w:szCs w:val="22"/>
        </w:rPr>
        <w:t>109 del 27 gennaio 1992.</w:t>
      </w:r>
    </w:p>
    <w:p w14:paraId="4CE82491"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 contenitori non devono presentare difetti quali: ammaccature, arrugginimento, corrosioni ed altro.</w:t>
      </w:r>
    </w:p>
    <w:p w14:paraId="00CFA66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banda stagnata impiegata deve rispondere ai sensi del D. M. 18 febbraio 1984.</w:t>
      </w:r>
    </w:p>
    <w:p w14:paraId="3930253F"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a norma di legge.</w:t>
      </w:r>
    </w:p>
    <w:p w14:paraId="0711BB95"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p>
    <w:p w14:paraId="4E55EBF7"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p>
    <w:p w14:paraId="514A3C58" w14:textId="77777777" w:rsidR="00CE3BA5" w:rsidRPr="00217C94" w:rsidRDefault="00CE3BA5" w:rsidP="00CE3BA5">
      <w:pPr>
        <w:pStyle w:val="Titolo2"/>
        <w:rPr>
          <w:rFonts w:ascii="Calibri" w:hAnsi="Calibri"/>
          <w:i w:val="0"/>
          <w:smallCaps/>
          <w:color w:val="002060"/>
          <w:sz w:val="22"/>
          <w:szCs w:val="22"/>
        </w:rPr>
      </w:pPr>
      <w:bookmarkStart w:id="661" w:name="_Toc246205917"/>
      <w:bookmarkStart w:id="662" w:name="_Toc247534765"/>
      <w:bookmarkStart w:id="663" w:name="_Toc247535671"/>
      <w:bookmarkStart w:id="664" w:name="_Toc247536050"/>
      <w:bookmarkStart w:id="665" w:name="_Toc247536450"/>
      <w:bookmarkStart w:id="666" w:name="_Toc249754259"/>
      <w:r w:rsidRPr="00217C94">
        <w:rPr>
          <w:rFonts w:ascii="Calibri" w:hAnsi="Calibri"/>
          <w:i w:val="0"/>
          <w:smallCaps/>
          <w:color w:val="002060"/>
          <w:sz w:val="22"/>
          <w:szCs w:val="22"/>
        </w:rPr>
        <w:t>aceto di vino bianco</w:t>
      </w:r>
      <w:bookmarkEnd w:id="661"/>
      <w:bookmarkEnd w:id="662"/>
      <w:bookmarkEnd w:id="663"/>
      <w:bookmarkEnd w:id="664"/>
      <w:bookmarkEnd w:id="665"/>
      <w:bookmarkEnd w:id="666"/>
    </w:p>
    <w:p w14:paraId="27F9DF1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esclusivamente da vini bianchi.</w:t>
      </w:r>
    </w:p>
    <w:p w14:paraId="37F0A7D6"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Il prodotto deve rispondere ai requisiti dell' art. 41 del D.P.R. 12 febbraio 1965, n.162 (convertito</w:t>
      </w:r>
      <w:r w:rsidR="00CE3BA5" w:rsidRPr="00217C94">
        <w:rPr>
          <w:rFonts w:ascii="Calibri" w:hAnsi="Calibri" w:cs="Arial"/>
          <w:color w:val="002060"/>
          <w:sz w:val="22"/>
          <w:szCs w:val="22"/>
        </w:rPr>
        <w:t xml:space="preserve"> </w:t>
      </w:r>
      <w:r w:rsidRPr="00217C94">
        <w:rPr>
          <w:rFonts w:ascii="Calibri" w:hAnsi="Calibri" w:cs="Arial"/>
          <w:color w:val="002060"/>
          <w:sz w:val="22"/>
          <w:szCs w:val="22"/>
        </w:rPr>
        <w:t>con modificazione nella legge n.739/70).</w:t>
      </w:r>
    </w:p>
    <w:p w14:paraId="266389D8"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color w:val="002060"/>
          <w:sz w:val="22"/>
          <w:szCs w:val="22"/>
        </w:rPr>
        <w:t>La composizione dell'aceto deve rispondere ai requisiti richiesti dal D.M. 27</w:t>
      </w:r>
      <w:r w:rsidR="00134728" w:rsidRPr="00217C94">
        <w:rPr>
          <w:rFonts w:ascii="Calibri" w:hAnsi="Calibri" w:cs="Arial"/>
          <w:color w:val="002060"/>
          <w:sz w:val="22"/>
          <w:szCs w:val="22"/>
        </w:rPr>
        <w:t>.03.</w:t>
      </w:r>
      <w:r w:rsidRPr="00217C94">
        <w:rPr>
          <w:rFonts w:ascii="Calibri" w:hAnsi="Calibri" w:cs="Arial"/>
          <w:color w:val="002060"/>
          <w:sz w:val="22"/>
          <w:szCs w:val="22"/>
        </w:rPr>
        <w:t>1986.</w:t>
      </w:r>
    </w:p>
    <w:p w14:paraId="53ABF9C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bottiglie di vetro da litri 1- 2 - 500 ml..</w:t>
      </w:r>
    </w:p>
    <w:p w14:paraId="079A777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a norma di legge.</w:t>
      </w:r>
    </w:p>
    <w:p w14:paraId="4BE5520A" w14:textId="77777777" w:rsidR="00CE3BA5" w:rsidRPr="00217C94" w:rsidRDefault="00CE3BA5" w:rsidP="00CE3BA5">
      <w:pPr>
        <w:pStyle w:val="Titolo2"/>
        <w:rPr>
          <w:rFonts w:ascii="Calibri" w:hAnsi="Calibri"/>
          <w:i w:val="0"/>
          <w:smallCaps/>
          <w:color w:val="002060"/>
          <w:sz w:val="22"/>
          <w:szCs w:val="22"/>
        </w:rPr>
      </w:pPr>
      <w:bookmarkStart w:id="667" w:name="_Toc246205918"/>
      <w:bookmarkStart w:id="668" w:name="_Toc247534766"/>
      <w:bookmarkStart w:id="669" w:name="_Toc247535672"/>
      <w:bookmarkStart w:id="670" w:name="_Toc247536051"/>
      <w:bookmarkStart w:id="671" w:name="_Toc247536451"/>
      <w:bookmarkStart w:id="672" w:name="_Toc249754260"/>
      <w:r w:rsidRPr="00217C94">
        <w:rPr>
          <w:rFonts w:ascii="Calibri" w:hAnsi="Calibri"/>
          <w:i w:val="0"/>
          <w:smallCaps/>
          <w:color w:val="002060"/>
          <w:sz w:val="22"/>
          <w:szCs w:val="22"/>
        </w:rPr>
        <w:t>zucchero semolato</w:t>
      </w:r>
      <w:bookmarkEnd w:id="667"/>
      <w:bookmarkEnd w:id="668"/>
      <w:bookmarkEnd w:id="669"/>
      <w:bookmarkEnd w:id="670"/>
      <w:bookmarkEnd w:id="671"/>
      <w:bookmarkEnd w:id="672"/>
    </w:p>
    <w:p w14:paraId="37892C9D"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zucchero del tipo raffinato. Lo zucchero non deve presentare impurità o residui di</w:t>
      </w:r>
      <w:r w:rsidR="00CE3BA5" w:rsidRPr="00217C94">
        <w:rPr>
          <w:rFonts w:ascii="Calibri" w:hAnsi="Calibri" w:cs="Arial"/>
          <w:color w:val="002060"/>
          <w:sz w:val="22"/>
          <w:szCs w:val="22"/>
        </w:rPr>
        <w:t xml:space="preserve"> </w:t>
      </w:r>
      <w:r w:rsidRPr="00217C94">
        <w:rPr>
          <w:rFonts w:ascii="Calibri" w:hAnsi="Calibri" w:cs="Arial"/>
          <w:color w:val="002060"/>
          <w:sz w:val="22"/>
          <w:szCs w:val="22"/>
        </w:rPr>
        <w:t>insetti (</w:t>
      </w:r>
      <w:proofErr w:type="spellStart"/>
      <w:r w:rsidRPr="00217C94">
        <w:rPr>
          <w:rFonts w:ascii="Calibri" w:hAnsi="Calibri" w:cs="Arial"/>
          <w:color w:val="002060"/>
          <w:sz w:val="22"/>
          <w:szCs w:val="22"/>
        </w:rPr>
        <w:t>Filth</w:t>
      </w:r>
      <w:proofErr w:type="spellEnd"/>
      <w:r w:rsidRPr="00217C94">
        <w:rPr>
          <w:rFonts w:ascii="Calibri" w:hAnsi="Calibri" w:cs="Arial"/>
          <w:color w:val="002060"/>
          <w:sz w:val="22"/>
          <w:szCs w:val="22"/>
        </w:rPr>
        <w:t xml:space="preserve"> - Test).</w:t>
      </w:r>
    </w:p>
    <w:p w14:paraId="24815ADA"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confezioni da Kg 1. Le confezioni devono essere integre e a tenuta.</w:t>
      </w:r>
    </w:p>
    <w:p w14:paraId="1187328B" w14:textId="77777777" w:rsidR="00CE3BA5" w:rsidRPr="00217C94" w:rsidRDefault="00CE3BA5" w:rsidP="00CE3BA5">
      <w:pPr>
        <w:pStyle w:val="Titolo2"/>
        <w:rPr>
          <w:rFonts w:ascii="Calibri" w:hAnsi="Calibri"/>
          <w:i w:val="0"/>
          <w:smallCaps/>
          <w:color w:val="002060"/>
          <w:sz w:val="22"/>
          <w:szCs w:val="22"/>
        </w:rPr>
      </w:pPr>
      <w:bookmarkStart w:id="673" w:name="_Toc246205919"/>
      <w:bookmarkStart w:id="674" w:name="_Toc247534767"/>
      <w:bookmarkStart w:id="675" w:name="_Toc247535673"/>
      <w:bookmarkStart w:id="676" w:name="_Toc247536052"/>
      <w:bookmarkStart w:id="677" w:name="_Toc247536452"/>
      <w:bookmarkStart w:id="678" w:name="_Toc249754261"/>
      <w:r w:rsidRPr="00217C94">
        <w:rPr>
          <w:rFonts w:ascii="Calibri" w:hAnsi="Calibri"/>
          <w:i w:val="0"/>
          <w:smallCaps/>
          <w:color w:val="002060"/>
          <w:sz w:val="22"/>
          <w:szCs w:val="22"/>
        </w:rPr>
        <w:t>lievito per dolci</w:t>
      </w:r>
      <w:bookmarkEnd w:id="673"/>
      <w:bookmarkEnd w:id="674"/>
      <w:bookmarkEnd w:id="675"/>
      <w:bookmarkEnd w:id="676"/>
      <w:bookmarkEnd w:id="677"/>
      <w:bookmarkEnd w:id="678"/>
    </w:p>
    <w:p w14:paraId="0AAAADB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Composto da di fosfato disodico, carbonato acido di sodio, amido di mais,</w:t>
      </w:r>
      <w:r w:rsidR="00CE3BA5" w:rsidRPr="00217C94">
        <w:rPr>
          <w:rFonts w:ascii="Calibri" w:hAnsi="Calibri" w:cs="Arial"/>
          <w:color w:val="002060"/>
          <w:sz w:val="22"/>
          <w:szCs w:val="22"/>
        </w:rPr>
        <w:t xml:space="preserve"> </w:t>
      </w:r>
      <w:r w:rsidRPr="00217C94">
        <w:rPr>
          <w:rFonts w:ascii="Calibri" w:hAnsi="Calibri" w:cs="Arial"/>
          <w:color w:val="002060"/>
          <w:sz w:val="22"/>
          <w:szCs w:val="22"/>
        </w:rPr>
        <w:t>stabilizzante sali di calcio degli acidi grassi, aromi.</w:t>
      </w:r>
    </w:p>
    <w:p w14:paraId="50D69680"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bustine monodose da gr. 16.</w:t>
      </w:r>
    </w:p>
    <w:p w14:paraId="53588A9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generali</w:t>
      </w:r>
    </w:p>
    <w:p w14:paraId="06CA61E9" w14:textId="77777777" w:rsidR="00CE3BA5" w:rsidRPr="00217C94" w:rsidRDefault="00CE3BA5" w:rsidP="00CE3BA5">
      <w:pPr>
        <w:pStyle w:val="Titolo2"/>
        <w:rPr>
          <w:rFonts w:ascii="Calibri" w:hAnsi="Calibri"/>
          <w:i w:val="0"/>
          <w:smallCaps/>
          <w:color w:val="002060"/>
          <w:sz w:val="22"/>
          <w:szCs w:val="22"/>
        </w:rPr>
      </w:pPr>
      <w:bookmarkStart w:id="679" w:name="_Toc246205920"/>
      <w:bookmarkStart w:id="680" w:name="_Toc247534768"/>
      <w:bookmarkStart w:id="681" w:name="_Toc247535674"/>
      <w:bookmarkStart w:id="682" w:name="_Toc247536053"/>
      <w:bookmarkStart w:id="683" w:name="_Toc247536453"/>
      <w:bookmarkStart w:id="684" w:name="_Toc249754262"/>
      <w:r w:rsidRPr="00217C94">
        <w:rPr>
          <w:rFonts w:ascii="Calibri" w:hAnsi="Calibri"/>
          <w:i w:val="0"/>
          <w:smallCaps/>
          <w:color w:val="002060"/>
          <w:sz w:val="22"/>
          <w:szCs w:val="22"/>
        </w:rPr>
        <w:t>lievito di birra fresco</w:t>
      </w:r>
      <w:bookmarkEnd w:id="679"/>
      <w:bookmarkEnd w:id="680"/>
      <w:bookmarkEnd w:id="681"/>
      <w:bookmarkEnd w:id="682"/>
      <w:bookmarkEnd w:id="683"/>
      <w:bookmarkEnd w:id="684"/>
    </w:p>
    <w:p w14:paraId="1D1AD5F4"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xml:space="preserve">: costituito da </w:t>
      </w:r>
      <w:proofErr w:type="spellStart"/>
      <w:r w:rsidRPr="00217C94">
        <w:rPr>
          <w:rFonts w:ascii="Calibri" w:hAnsi="Calibri" w:cs="Arial"/>
          <w:color w:val="002060"/>
          <w:sz w:val="22"/>
          <w:szCs w:val="22"/>
        </w:rPr>
        <w:t>Saccharomices</w:t>
      </w:r>
      <w:proofErr w:type="spellEnd"/>
      <w:r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Cerevisiae</w:t>
      </w:r>
      <w:proofErr w:type="spellEnd"/>
      <w:r w:rsidRPr="00217C94">
        <w:rPr>
          <w:rFonts w:ascii="Calibri" w:hAnsi="Calibri" w:cs="Arial"/>
          <w:color w:val="002060"/>
          <w:sz w:val="22"/>
          <w:szCs w:val="22"/>
        </w:rPr>
        <w:t xml:space="preserve"> attivi. Le confezioni devono essere intatte e</w:t>
      </w:r>
      <w:r w:rsidR="00CE3BA5" w:rsidRPr="00217C94">
        <w:rPr>
          <w:rFonts w:ascii="Calibri" w:hAnsi="Calibri" w:cs="Arial"/>
          <w:color w:val="002060"/>
          <w:sz w:val="22"/>
          <w:szCs w:val="22"/>
        </w:rPr>
        <w:t xml:space="preserve"> </w:t>
      </w:r>
      <w:r w:rsidRPr="00217C94">
        <w:rPr>
          <w:rFonts w:ascii="Calibri" w:hAnsi="Calibri" w:cs="Arial"/>
          <w:color w:val="002060"/>
          <w:sz w:val="22"/>
          <w:szCs w:val="22"/>
        </w:rPr>
        <w:t>conformi alla normativa vigente.</w:t>
      </w:r>
    </w:p>
    <w:p w14:paraId="298EAED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Si richiedono in confezioni da gr. 25. Il prodotto deve rispondere ai requisiti</w:t>
      </w:r>
      <w:r w:rsidR="00CE3BA5" w:rsidRPr="00217C94">
        <w:rPr>
          <w:rFonts w:ascii="Calibri" w:hAnsi="Calibri" w:cs="Arial"/>
          <w:color w:val="002060"/>
          <w:sz w:val="22"/>
          <w:szCs w:val="22"/>
        </w:rPr>
        <w:t xml:space="preserve"> </w:t>
      </w:r>
      <w:r w:rsidRPr="00217C94">
        <w:rPr>
          <w:rFonts w:ascii="Calibri" w:hAnsi="Calibri" w:cs="Arial"/>
          <w:color w:val="002060"/>
          <w:sz w:val="22"/>
          <w:szCs w:val="22"/>
        </w:rPr>
        <w:t xml:space="preserve">indicati dalla legge </w:t>
      </w:r>
      <w:r w:rsidR="00CE3BA5" w:rsidRPr="00217C94">
        <w:rPr>
          <w:rFonts w:ascii="Calibri" w:hAnsi="Calibri" w:cs="Arial"/>
          <w:color w:val="002060"/>
          <w:sz w:val="22"/>
          <w:szCs w:val="22"/>
        </w:rPr>
        <w:t>n</w:t>
      </w:r>
      <w:r w:rsidRPr="00217C94">
        <w:rPr>
          <w:rFonts w:ascii="Calibri" w:hAnsi="Calibri" w:cs="Arial"/>
          <w:color w:val="002060"/>
          <w:sz w:val="22"/>
          <w:szCs w:val="22"/>
        </w:rPr>
        <w:t xml:space="preserve">. 580 del 4.7.67, art. 37 e 38 e </w:t>
      </w:r>
      <w:proofErr w:type="spellStart"/>
      <w:r w:rsidRPr="00217C94">
        <w:rPr>
          <w:rFonts w:ascii="Calibri" w:hAnsi="Calibri" w:cs="Arial"/>
          <w:color w:val="002060"/>
          <w:sz w:val="22"/>
          <w:szCs w:val="22"/>
        </w:rPr>
        <w:t>s.m.i.</w:t>
      </w:r>
      <w:proofErr w:type="spellEnd"/>
      <w:r w:rsidRPr="00217C94">
        <w:rPr>
          <w:rFonts w:ascii="Calibri" w:hAnsi="Calibri" w:cs="Arial"/>
          <w:color w:val="002060"/>
          <w:sz w:val="22"/>
          <w:szCs w:val="22"/>
        </w:rPr>
        <w:t>.</w:t>
      </w:r>
    </w:p>
    <w:p w14:paraId="61D6F0C2"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generali</w:t>
      </w:r>
    </w:p>
    <w:p w14:paraId="0DDF1D38" w14:textId="77777777" w:rsidR="00CE3BA5" w:rsidRPr="00217C94" w:rsidRDefault="00CE3BA5" w:rsidP="00CE3BA5">
      <w:pPr>
        <w:pStyle w:val="Titolo2"/>
        <w:rPr>
          <w:rFonts w:ascii="Calibri" w:hAnsi="Calibri"/>
          <w:i w:val="0"/>
          <w:smallCaps/>
          <w:color w:val="002060"/>
          <w:sz w:val="22"/>
          <w:szCs w:val="22"/>
        </w:rPr>
      </w:pPr>
      <w:bookmarkStart w:id="685" w:name="_Toc246205921"/>
      <w:bookmarkStart w:id="686" w:name="_Toc247534769"/>
      <w:bookmarkStart w:id="687" w:name="_Toc247535675"/>
      <w:bookmarkStart w:id="688" w:name="_Toc247536054"/>
      <w:bookmarkStart w:id="689" w:name="_Toc247536454"/>
      <w:bookmarkStart w:id="690" w:name="_Toc249754263"/>
      <w:r w:rsidRPr="00217C94">
        <w:rPr>
          <w:rFonts w:ascii="Calibri" w:hAnsi="Calibri"/>
          <w:i w:val="0"/>
          <w:smallCaps/>
          <w:color w:val="002060"/>
          <w:sz w:val="22"/>
          <w:szCs w:val="22"/>
        </w:rPr>
        <w:lastRenderedPageBreak/>
        <w:t>zafferano in polvere</w:t>
      </w:r>
      <w:bookmarkEnd w:id="685"/>
      <w:bookmarkEnd w:id="686"/>
      <w:bookmarkEnd w:id="687"/>
      <w:bookmarkEnd w:id="688"/>
      <w:bookmarkEnd w:id="689"/>
      <w:bookmarkEnd w:id="690"/>
    </w:p>
    <w:p w14:paraId="43709F8C"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xml:space="preserve">: il prodotto deve provenire dalla parte apicale dello stilo del </w:t>
      </w:r>
      <w:proofErr w:type="spellStart"/>
      <w:r w:rsidRPr="00217C94">
        <w:rPr>
          <w:rFonts w:ascii="Calibri" w:hAnsi="Calibri" w:cs="Arial"/>
          <w:color w:val="002060"/>
          <w:sz w:val="22"/>
          <w:szCs w:val="22"/>
        </w:rPr>
        <w:t>Crocus</w:t>
      </w:r>
      <w:proofErr w:type="spellEnd"/>
      <w:r w:rsidRPr="00217C94">
        <w:rPr>
          <w:rFonts w:ascii="Calibri" w:hAnsi="Calibri" w:cs="Arial"/>
          <w:color w:val="002060"/>
          <w:sz w:val="22"/>
          <w:szCs w:val="22"/>
        </w:rPr>
        <w:t xml:space="preserve"> </w:t>
      </w:r>
      <w:proofErr w:type="spellStart"/>
      <w:r w:rsidRPr="00217C94">
        <w:rPr>
          <w:rFonts w:ascii="Calibri" w:hAnsi="Calibri" w:cs="Arial"/>
          <w:color w:val="002060"/>
          <w:sz w:val="22"/>
          <w:szCs w:val="22"/>
        </w:rPr>
        <w:t>sativus</w:t>
      </w:r>
      <w:proofErr w:type="spellEnd"/>
      <w:r w:rsidRPr="00217C94">
        <w:rPr>
          <w:rFonts w:ascii="Calibri" w:hAnsi="Calibri" w:cs="Arial"/>
          <w:color w:val="002060"/>
          <w:sz w:val="22"/>
          <w:szCs w:val="22"/>
        </w:rPr>
        <w:t xml:space="preserve"> L., non</w:t>
      </w:r>
      <w:r w:rsidR="00CE3BA5" w:rsidRPr="00217C94">
        <w:rPr>
          <w:rFonts w:ascii="Calibri" w:hAnsi="Calibri" w:cs="Arial"/>
          <w:color w:val="002060"/>
          <w:sz w:val="22"/>
          <w:szCs w:val="22"/>
        </w:rPr>
        <w:t xml:space="preserve"> </w:t>
      </w:r>
      <w:r w:rsidRPr="00217C94">
        <w:rPr>
          <w:rFonts w:ascii="Calibri" w:hAnsi="Calibri" w:cs="Arial"/>
          <w:color w:val="002060"/>
          <w:sz w:val="22"/>
          <w:szCs w:val="22"/>
        </w:rPr>
        <w:t>essere mescolato con filamenti o polveri estranee.</w:t>
      </w:r>
    </w:p>
    <w:p w14:paraId="52A58C29" w14:textId="77777777" w:rsidR="009769D5" w:rsidRPr="00217C94"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flaconi da 2 gr. in imballaggi chiusi e in bustine da 0,125 gr.</w:t>
      </w:r>
    </w:p>
    <w:p w14:paraId="33FED39E" w14:textId="7E10D986" w:rsidR="009769D5" w:rsidRDefault="009769D5" w:rsidP="009769D5">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generali.</w:t>
      </w:r>
    </w:p>
    <w:p w14:paraId="75B4AC55" w14:textId="359AD854" w:rsidR="00487D7F" w:rsidRPr="00217C94" w:rsidRDefault="00487D7F" w:rsidP="009769D5">
      <w:pPr>
        <w:pStyle w:val="NormaleWeb"/>
        <w:spacing w:before="0" w:beforeAutospacing="0" w:after="0" w:afterAutospacing="0"/>
        <w:jc w:val="both"/>
        <w:rPr>
          <w:rFonts w:ascii="Calibri" w:hAnsi="Calibri" w:cs="Arial"/>
          <w:color w:val="002060"/>
          <w:sz w:val="22"/>
          <w:szCs w:val="22"/>
        </w:rPr>
      </w:pPr>
    </w:p>
    <w:p w14:paraId="6F191FC6" w14:textId="6BDA8BD7" w:rsidR="00487D7F" w:rsidRPr="00217C94" w:rsidRDefault="00487D7F" w:rsidP="00487D7F">
      <w:pPr>
        <w:pStyle w:val="Titolo2"/>
        <w:rPr>
          <w:rFonts w:ascii="Calibri" w:hAnsi="Calibri"/>
          <w:i w:val="0"/>
          <w:smallCaps/>
          <w:color w:val="002060"/>
          <w:sz w:val="22"/>
          <w:szCs w:val="22"/>
        </w:rPr>
      </w:pPr>
      <w:r>
        <w:rPr>
          <w:rFonts w:ascii="Calibri" w:hAnsi="Calibri"/>
          <w:i w:val="0"/>
          <w:smallCaps/>
          <w:color w:val="002060"/>
          <w:sz w:val="22"/>
          <w:szCs w:val="22"/>
        </w:rPr>
        <w:t>miele</w:t>
      </w:r>
    </w:p>
    <w:p w14:paraId="31E4F1C1" w14:textId="4AFBF379" w:rsidR="00487D7F" w:rsidRDefault="00487D7F" w:rsidP="00487D7F">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Descrizione</w:t>
      </w:r>
      <w:r w:rsidRPr="00217C94">
        <w:rPr>
          <w:rFonts w:ascii="Calibri" w:hAnsi="Calibri" w:cs="Arial"/>
          <w:color w:val="002060"/>
          <w:sz w:val="22"/>
          <w:szCs w:val="22"/>
        </w:rPr>
        <w:t>: prodotto</w:t>
      </w:r>
      <w:r>
        <w:rPr>
          <w:rFonts w:ascii="Calibri" w:hAnsi="Calibri" w:cs="Arial"/>
          <w:color w:val="002060"/>
          <w:sz w:val="22"/>
          <w:szCs w:val="22"/>
        </w:rPr>
        <w:t xml:space="preserve"> naturale ottenuto dalla trasformazione, effettuata dalle api, delle secrezioni dei fiori;</w:t>
      </w:r>
    </w:p>
    <w:p w14:paraId="3EB85514" w14:textId="46DC74BE" w:rsidR="00487D7F" w:rsidRDefault="00487D7F" w:rsidP="00487D7F">
      <w:pPr>
        <w:pStyle w:val="NormaleWeb"/>
        <w:numPr>
          <w:ilvl w:val="0"/>
          <w:numId w:val="10"/>
        </w:numPr>
        <w:spacing w:before="0" w:beforeAutospacing="0" w:after="0" w:afterAutospacing="0"/>
        <w:jc w:val="both"/>
        <w:rPr>
          <w:rFonts w:ascii="Calibri" w:hAnsi="Calibri" w:cs="Arial"/>
          <w:color w:val="002060"/>
          <w:sz w:val="22"/>
          <w:szCs w:val="22"/>
        </w:rPr>
      </w:pPr>
      <w:r>
        <w:rPr>
          <w:rFonts w:ascii="Calibri" w:hAnsi="Calibri" w:cs="Arial"/>
          <w:color w:val="002060"/>
          <w:sz w:val="22"/>
          <w:szCs w:val="22"/>
        </w:rPr>
        <w:t xml:space="preserve">miele </w:t>
      </w:r>
      <w:proofErr w:type="spellStart"/>
      <w:r>
        <w:rPr>
          <w:rFonts w:ascii="Calibri" w:hAnsi="Calibri" w:cs="Arial"/>
          <w:color w:val="002060"/>
          <w:sz w:val="22"/>
          <w:szCs w:val="22"/>
        </w:rPr>
        <w:t>polifloreale</w:t>
      </w:r>
      <w:proofErr w:type="spellEnd"/>
      <w:r>
        <w:rPr>
          <w:rFonts w:ascii="Calibri" w:hAnsi="Calibri" w:cs="Arial"/>
          <w:color w:val="002060"/>
          <w:sz w:val="22"/>
          <w:szCs w:val="22"/>
        </w:rPr>
        <w:t xml:space="preserve"> o millefiori: derivante da una miscela di nettari di diverse specie floreali ed è caratterizzato da gusto ed aroma variabile;</w:t>
      </w:r>
    </w:p>
    <w:p w14:paraId="12776F00" w14:textId="286B7E32" w:rsidR="00487D7F" w:rsidRPr="00217C94" w:rsidRDefault="00487D7F" w:rsidP="00487D7F">
      <w:pPr>
        <w:pStyle w:val="NormaleWeb"/>
        <w:numPr>
          <w:ilvl w:val="0"/>
          <w:numId w:val="10"/>
        </w:numPr>
        <w:spacing w:before="0" w:beforeAutospacing="0" w:after="0" w:afterAutospacing="0"/>
        <w:jc w:val="both"/>
        <w:rPr>
          <w:rFonts w:ascii="Calibri" w:hAnsi="Calibri" w:cs="Arial"/>
          <w:color w:val="002060"/>
          <w:sz w:val="22"/>
          <w:szCs w:val="22"/>
        </w:rPr>
      </w:pPr>
      <w:r>
        <w:rPr>
          <w:rFonts w:ascii="Calibri" w:hAnsi="Calibri" w:cs="Arial"/>
          <w:color w:val="002060"/>
          <w:sz w:val="22"/>
          <w:szCs w:val="22"/>
        </w:rPr>
        <w:t xml:space="preserve">miele </w:t>
      </w:r>
      <w:proofErr w:type="spellStart"/>
      <w:r>
        <w:rPr>
          <w:rFonts w:ascii="Calibri" w:hAnsi="Calibri" w:cs="Arial"/>
          <w:color w:val="002060"/>
          <w:sz w:val="22"/>
          <w:szCs w:val="22"/>
        </w:rPr>
        <w:t>unifloreale</w:t>
      </w:r>
      <w:proofErr w:type="spellEnd"/>
      <w:r>
        <w:rPr>
          <w:rFonts w:ascii="Calibri" w:hAnsi="Calibri" w:cs="Arial"/>
          <w:color w:val="002060"/>
          <w:sz w:val="22"/>
          <w:szCs w:val="22"/>
        </w:rPr>
        <w:t xml:space="preserve">: ottenuto da nettare di un'unica specie di pianta, caratterizzato da profumi e </w:t>
      </w:r>
      <w:proofErr w:type="spellStart"/>
      <w:r>
        <w:rPr>
          <w:rFonts w:ascii="Calibri" w:hAnsi="Calibri" w:cs="Arial"/>
          <w:color w:val="002060"/>
          <w:sz w:val="22"/>
          <w:szCs w:val="22"/>
        </w:rPr>
        <w:t>fraganze</w:t>
      </w:r>
      <w:proofErr w:type="spellEnd"/>
      <w:r>
        <w:rPr>
          <w:rFonts w:ascii="Calibri" w:hAnsi="Calibri" w:cs="Arial"/>
          <w:color w:val="002060"/>
          <w:sz w:val="22"/>
          <w:szCs w:val="22"/>
        </w:rPr>
        <w:t xml:space="preserve"> tipiche della pianta da cui deriva e stabili nel tempo.</w:t>
      </w:r>
    </w:p>
    <w:p w14:paraId="371B58A6" w14:textId="3536C760" w:rsidR="00487D7F" w:rsidRPr="00217C94" w:rsidRDefault="00487D7F" w:rsidP="00487D7F">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Confezionamento</w:t>
      </w:r>
      <w:r w:rsidRPr="00217C94">
        <w:rPr>
          <w:rFonts w:ascii="Calibri" w:hAnsi="Calibri" w:cs="Arial"/>
          <w:color w:val="002060"/>
          <w:sz w:val="22"/>
          <w:szCs w:val="22"/>
        </w:rPr>
        <w:t xml:space="preserve">: </w:t>
      </w:r>
      <w:r>
        <w:rPr>
          <w:rFonts w:ascii="Calibri" w:hAnsi="Calibri" w:cs="Arial"/>
          <w:color w:val="002060"/>
          <w:sz w:val="22"/>
          <w:szCs w:val="22"/>
        </w:rPr>
        <w:t xml:space="preserve">barattoli di vetro di vario formato e peso recanti l’indicazione di miele </w:t>
      </w:r>
      <w:proofErr w:type="spellStart"/>
      <w:r>
        <w:rPr>
          <w:rFonts w:ascii="Calibri" w:hAnsi="Calibri" w:cs="Arial"/>
          <w:color w:val="002060"/>
          <w:sz w:val="22"/>
          <w:szCs w:val="22"/>
        </w:rPr>
        <w:t>polifloreale</w:t>
      </w:r>
      <w:proofErr w:type="spellEnd"/>
      <w:r>
        <w:rPr>
          <w:rFonts w:ascii="Calibri" w:hAnsi="Calibri" w:cs="Arial"/>
          <w:color w:val="002060"/>
          <w:sz w:val="22"/>
          <w:szCs w:val="22"/>
        </w:rPr>
        <w:t xml:space="preserve"> o </w:t>
      </w:r>
      <w:proofErr w:type="spellStart"/>
      <w:r>
        <w:rPr>
          <w:rFonts w:ascii="Calibri" w:hAnsi="Calibri" w:cs="Arial"/>
          <w:color w:val="002060"/>
          <w:sz w:val="22"/>
          <w:szCs w:val="22"/>
        </w:rPr>
        <w:t>unifloreale</w:t>
      </w:r>
      <w:proofErr w:type="spellEnd"/>
      <w:r w:rsidRPr="00217C94">
        <w:rPr>
          <w:rFonts w:ascii="Calibri" w:hAnsi="Calibri" w:cs="Arial"/>
          <w:color w:val="002060"/>
          <w:sz w:val="22"/>
          <w:szCs w:val="22"/>
        </w:rPr>
        <w:t>.</w:t>
      </w:r>
    </w:p>
    <w:p w14:paraId="0C4849C8" w14:textId="118B81C3" w:rsidR="00487D7F" w:rsidRDefault="00487D7F" w:rsidP="00487D7F">
      <w:pPr>
        <w:pStyle w:val="NormaleWeb"/>
        <w:spacing w:before="0" w:beforeAutospacing="0" w:after="0" w:afterAutospacing="0"/>
        <w:jc w:val="both"/>
        <w:rPr>
          <w:rFonts w:ascii="Calibri" w:hAnsi="Calibri" w:cs="Arial"/>
          <w:color w:val="002060"/>
          <w:sz w:val="22"/>
          <w:szCs w:val="22"/>
        </w:rPr>
      </w:pPr>
      <w:r w:rsidRPr="00217C94">
        <w:rPr>
          <w:rFonts w:ascii="Calibri" w:hAnsi="Calibri" w:cs="Arial"/>
          <w:b/>
          <w:color w:val="002060"/>
          <w:sz w:val="22"/>
          <w:szCs w:val="22"/>
        </w:rPr>
        <w:t>Etichettatura</w:t>
      </w:r>
      <w:r w:rsidRPr="00217C94">
        <w:rPr>
          <w:rFonts w:ascii="Calibri" w:hAnsi="Calibri" w:cs="Arial"/>
          <w:color w:val="002060"/>
          <w:sz w:val="22"/>
          <w:szCs w:val="22"/>
        </w:rPr>
        <w:t>: vedi disposizioni generali</w:t>
      </w:r>
      <w:r>
        <w:rPr>
          <w:rFonts w:ascii="Calibri" w:hAnsi="Calibri" w:cs="Arial"/>
          <w:color w:val="002060"/>
          <w:sz w:val="22"/>
          <w:szCs w:val="22"/>
        </w:rPr>
        <w:t>.</w:t>
      </w:r>
    </w:p>
    <w:p w14:paraId="46C6CDC9"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246E9D94"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107369F3"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3FD5D0BB"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30F2EE9B"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2C146B6D"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4D513504"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211BBC7E"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61E42A0F"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54E39B5C"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40612040"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65B1CA1D"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5342C1B6"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16D4B731"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6EFA429D"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04E7E692"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3EA734DD"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39ED8411"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0C04AE42"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00C62500"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51A248F3"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6C31461A"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7D717265"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6FFA9023"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7E0CBF52"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132401B8"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4D14FE7D"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2C8F5959"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0A3311A0"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4BBC0F49"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776D7B80"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172C99B3"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1DC6051D"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472E56DF"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1BCE588D"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521B0739"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4222CB0B" w14:textId="77777777" w:rsidR="00487D7F" w:rsidRDefault="00487D7F" w:rsidP="00487D7F">
      <w:pPr>
        <w:pStyle w:val="NormaleWeb"/>
        <w:spacing w:before="0" w:beforeAutospacing="0" w:after="0" w:afterAutospacing="0"/>
        <w:jc w:val="both"/>
        <w:rPr>
          <w:rFonts w:ascii="Calibri" w:hAnsi="Calibri" w:cs="Arial"/>
          <w:color w:val="002060"/>
          <w:sz w:val="22"/>
          <w:szCs w:val="22"/>
        </w:rPr>
      </w:pPr>
    </w:p>
    <w:p w14:paraId="428DCADF" w14:textId="71F0E8E0" w:rsidR="00F32DDB" w:rsidRPr="00217C94" w:rsidRDefault="00F32DDB" w:rsidP="00487D7F">
      <w:pPr>
        <w:pStyle w:val="NormaleWeb"/>
        <w:spacing w:before="0" w:beforeAutospacing="0" w:after="0" w:afterAutospacing="0"/>
        <w:jc w:val="both"/>
        <w:rPr>
          <w:rFonts w:ascii="Calibri" w:hAnsi="Calibri" w:cs="Arial"/>
          <w:color w:val="002060"/>
          <w:w w:val="150"/>
          <w:sz w:val="22"/>
          <w:szCs w:val="22"/>
        </w:rPr>
      </w:pPr>
      <w:r w:rsidRPr="00217C94">
        <w:rPr>
          <w:rFonts w:ascii="Calibri" w:hAnsi="Calibri" w:cs="Arial"/>
          <w:color w:val="002060"/>
          <w:w w:val="150"/>
          <w:sz w:val="22"/>
          <w:szCs w:val="22"/>
        </w:rPr>
        <w:t>INDICE</w:t>
      </w:r>
    </w:p>
    <w:p w14:paraId="54AC9E02" w14:textId="77777777" w:rsidR="00F32DDB" w:rsidRPr="00217C94" w:rsidRDefault="00F32DDB" w:rsidP="00F32DDB">
      <w:pPr>
        <w:pStyle w:val="NormaleWeb"/>
        <w:spacing w:before="0" w:beforeAutospacing="0" w:after="0" w:afterAutospacing="0"/>
        <w:jc w:val="both"/>
        <w:rPr>
          <w:rFonts w:ascii="Calibri" w:hAnsi="Calibri" w:cs="Arial"/>
          <w:color w:val="002060"/>
          <w:w w:val="150"/>
          <w:sz w:val="22"/>
          <w:szCs w:val="22"/>
        </w:rPr>
      </w:pPr>
    </w:p>
    <w:p w14:paraId="7D369A20" w14:textId="77777777" w:rsidR="00F32DDB" w:rsidRPr="00217C94" w:rsidRDefault="00F32DDB" w:rsidP="00F32DDB">
      <w:pPr>
        <w:pStyle w:val="NormaleWeb"/>
        <w:spacing w:before="0" w:beforeAutospacing="0" w:after="0" w:afterAutospacing="0"/>
        <w:jc w:val="both"/>
        <w:rPr>
          <w:rFonts w:ascii="Calibri" w:hAnsi="Calibri" w:cs="Arial"/>
          <w:color w:val="002060"/>
          <w:w w:val="150"/>
          <w:sz w:val="22"/>
          <w:szCs w:val="22"/>
        </w:rPr>
      </w:pPr>
    </w:p>
    <w:p w14:paraId="32C3B0F1" w14:textId="77777777" w:rsidR="00323B3D" w:rsidRPr="00217C94" w:rsidRDefault="00F32DDB" w:rsidP="00323B3D">
      <w:pPr>
        <w:pStyle w:val="Sommario1"/>
        <w:tabs>
          <w:tab w:val="right" w:pos="8493"/>
        </w:tabs>
        <w:rPr>
          <w:rFonts w:ascii="Calibri" w:hAnsi="Calibri"/>
          <w:b w:val="0"/>
          <w:bCs w:val="0"/>
          <w:i w:val="0"/>
          <w:iCs w:val="0"/>
          <w:noProof/>
          <w:color w:val="002060"/>
          <w:sz w:val="22"/>
        </w:rPr>
      </w:pPr>
      <w:r w:rsidRPr="00217C94">
        <w:rPr>
          <w:rFonts w:ascii="Calibri" w:hAnsi="Calibri" w:cs="Arial"/>
          <w:i w:val="0"/>
          <w:color w:val="002060"/>
          <w:w w:val="75"/>
        </w:rPr>
        <w:fldChar w:fldCharType="begin"/>
      </w:r>
      <w:r w:rsidRPr="00217C94">
        <w:rPr>
          <w:rFonts w:ascii="Calibri" w:hAnsi="Calibri" w:cs="Arial"/>
          <w:i w:val="0"/>
          <w:color w:val="002060"/>
          <w:w w:val="75"/>
        </w:rPr>
        <w:instrText xml:space="preserve"> TOC \o "1-3" \h \z \u </w:instrText>
      </w:r>
      <w:r w:rsidRPr="00217C94">
        <w:rPr>
          <w:rFonts w:ascii="Calibri" w:hAnsi="Calibri" w:cs="Arial"/>
          <w:i w:val="0"/>
          <w:color w:val="002060"/>
          <w:w w:val="75"/>
        </w:rPr>
        <w:fldChar w:fldCharType="separate"/>
      </w:r>
      <w:hyperlink w:anchor="_Toc249754149" w:history="1">
        <w:r w:rsidR="00323B3D" w:rsidRPr="00217C94">
          <w:rPr>
            <w:rStyle w:val="Collegamentoipertestuale"/>
            <w:rFonts w:ascii="Calibri" w:hAnsi="Calibri"/>
            <w:i w:val="0"/>
            <w:smallCaps/>
            <w:noProof/>
            <w:color w:val="002060"/>
            <w:w w:val="90"/>
            <w:sz w:val="22"/>
          </w:rPr>
          <w:t>disposizioni generali</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_Toc249754149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2</w:t>
        </w:r>
        <w:r w:rsidR="00323B3D" w:rsidRPr="00217C94">
          <w:rPr>
            <w:rFonts w:ascii="Calibri" w:hAnsi="Calibri"/>
            <w:i w:val="0"/>
            <w:noProof/>
            <w:webHidden/>
            <w:color w:val="002060"/>
            <w:sz w:val="22"/>
          </w:rPr>
          <w:fldChar w:fldCharType="end"/>
        </w:r>
      </w:hyperlink>
    </w:p>
    <w:p w14:paraId="1867D602"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50" w:history="1">
        <w:r w:rsidR="00323B3D" w:rsidRPr="00217C94">
          <w:rPr>
            <w:rStyle w:val="Collegamentoipertestuale"/>
            <w:rFonts w:ascii="Calibri" w:hAnsi="Calibri"/>
            <w:i w:val="0"/>
            <w:smallCaps/>
            <w:noProof/>
            <w:color w:val="002060"/>
            <w:sz w:val="18"/>
          </w:rPr>
          <w:t>etichettatura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_Toc249754150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w:t>
        </w:r>
        <w:r w:rsidR="00323B3D" w:rsidRPr="00217C94">
          <w:rPr>
            <w:rFonts w:ascii="Calibri" w:hAnsi="Calibri"/>
            <w:i w:val="0"/>
            <w:noProof/>
            <w:webHidden/>
            <w:color w:val="002060"/>
            <w:sz w:val="18"/>
          </w:rPr>
          <w:fldChar w:fldCharType="end"/>
        </w:r>
      </w:hyperlink>
    </w:p>
    <w:p w14:paraId="6289D700"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51" w:history="1">
        <w:r w:rsidR="00323B3D" w:rsidRPr="00217C94">
          <w:rPr>
            <w:rStyle w:val="Collegamentoipertestuale"/>
            <w:rFonts w:ascii="Calibri" w:hAnsi="Calibri"/>
            <w:i w:val="0"/>
            <w:smallCaps/>
            <w:noProof/>
            <w:color w:val="002060"/>
            <w:sz w:val="18"/>
          </w:rPr>
          <w:t>imballaggi – recipienti</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_Toc249754151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w:t>
        </w:r>
        <w:r w:rsidR="00323B3D" w:rsidRPr="00217C94">
          <w:rPr>
            <w:rFonts w:ascii="Calibri" w:hAnsi="Calibri"/>
            <w:i w:val="0"/>
            <w:noProof/>
            <w:webHidden/>
            <w:color w:val="002060"/>
            <w:sz w:val="18"/>
          </w:rPr>
          <w:fldChar w:fldCharType="end"/>
        </w:r>
      </w:hyperlink>
    </w:p>
    <w:p w14:paraId="5D0A17C1"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52" w:history="1">
        <w:r w:rsidR="00323B3D" w:rsidRPr="00217C94">
          <w:rPr>
            <w:rStyle w:val="Collegamentoipertestuale"/>
            <w:rFonts w:ascii="Calibri" w:hAnsi="Calibri"/>
            <w:i w:val="0"/>
            <w:smallCaps/>
            <w:noProof/>
            <w:color w:val="002060"/>
            <w:sz w:val="18"/>
          </w:rPr>
          <w:t>confezioni</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_Toc249754152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w:t>
        </w:r>
        <w:r w:rsidR="00323B3D" w:rsidRPr="00217C94">
          <w:rPr>
            <w:rFonts w:ascii="Calibri" w:hAnsi="Calibri"/>
            <w:i w:val="0"/>
            <w:noProof/>
            <w:webHidden/>
            <w:color w:val="002060"/>
            <w:sz w:val="18"/>
          </w:rPr>
          <w:fldChar w:fldCharType="end"/>
        </w:r>
      </w:hyperlink>
    </w:p>
    <w:p w14:paraId="673E3182"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53" w:history="1">
        <w:r w:rsidR="00323B3D" w:rsidRPr="00217C94">
          <w:rPr>
            <w:rStyle w:val="Collegamentoipertestuale"/>
            <w:rFonts w:ascii="Calibri" w:hAnsi="Calibri"/>
            <w:i w:val="0"/>
            <w:smallCaps/>
            <w:noProof/>
            <w:color w:val="002060"/>
            <w:sz w:val="18"/>
          </w:rPr>
          <w:t>i prodotti a filiera controllata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_Toc249754153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w:t>
        </w:r>
        <w:r w:rsidR="00323B3D" w:rsidRPr="00217C94">
          <w:rPr>
            <w:rFonts w:ascii="Calibri" w:hAnsi="Calibri"/>
            <w:i w:val="0"/>
            <w:noProof/>
            <w:webHidden/>
            <w:color w:val="002060"/>
            <w:sz w:val="18"/>
          </w:rPr>
          <w:fldChar w:fldCharType="end"/>
        </w:r>
      </w:hyperlink>
    </w:p>
    <w:p w14:paraId="57FE45BB"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154" w:history="1">
        <w:r w:rsidR="00323B3D" w:rsidRPr="00217C94">
          <w:rPr>
            <w:rStyle w:val="Collegamentoipertestuale"/>
            <w:rFonts w:ascii="Calibri" w:hAnsi="Calibri"/>
            <w:i w:val="0"/>
            <w:smallCaps/>
            <w:noProof/>
            <w:color w:val="002060"/>
            <w:w w:val="90"/>
            <w:sz w:val="22"/>
          </w:rPr>
          <w:t>cereali, derivati e trasformati</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_Toc249754154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4</w:t>
        </w:r>
        <w:r w:rsidR="00323B3D" w:rsidRPr="00217C94">
          <w:rPr>
            <w:rFonts w:ascii="Calibri" w:hAnsi="Calibri"/>
            <w:i w:val="0"/>
            <w:noProof/>
            <w:webHidden/>
            <w:color w:val="002060"/>
            <w:sz w:val="22"/>
          </w:rPr>
          <w:fldChar w:fldCharType="end"/>
        </w:r>
      </w:hyperlink>
    </w:p>
    <w:p w14:paraId="50C5FA4A"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55" w:history="1">
        <w:r w:rsidR="00323B3D" w:rsidRPr="00217C94">
          <w:rPr>
            <w:rStyle w:val="Collegamentoipertestuale"/>
            <w:rFonts w:ascii="Calibri" w:hAnsi="Calibri"/>
            <w:i w:val="0"/>
            <w:smallCaps/>
            <w:noProof/>
            <w:color w:val="002060"/>
            <w:sz w:val="18"/>
          </w:rPr>
          <w:t>farina bianca tipo “0” e tipo “00”</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_Toc249754155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4</w:t>
        </w:r>
        <w:r w:rsidR="00323B3D" w:rsidRPr="00217C94">
          <w:rPr>
            <w:rFonts w:ascii="Calibri" w:hAnsi="Calibri"/>
            <w:i w:val="0"/>
            <w:noProof/>
            <w:webHidden/>
            <w:color w:val="002060"/>
            <w:sz w:val="18"/>
          </w:rPr>
          <w:fldChar w:fldCharType="end"/>
        </w:r>
      </w:hyperlink>
    </w:p>
    <w:p w14:paraId="561FBD2D"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56" w:history="1">
        <w:r w:rsidR="00323B3D" w:rsidRPr="00217C94">
          <w:rPr>
            <w:rStyle w:val="Collegamentoipertestuale"/>
            <w:rFonts w:ascii="Calibri" w:hAnsi="Calibri"/>
            <w:i w:val="0"/>
            <w:smallCaps/>
            <w:noProof/>
            <w:color w:val="002060"/>
            <w:sz w:val="18"/>
          </w:rPr>
          <w:t>farina bianca tipo “0” e tipo “00”</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_Toc249754156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4</w:t>
        </w:r>
        <w:r w:rsidR="00323B3D" w:rsidRPr="00217C94">
          <w:rPr>
            <w:rFonts w:ascii="Calibri" w:hAnsi="Calibri"/>
            <w:i w:val="0"/>
            <w:noProof/>
            <w:webHidden/>
            <w:color w:val="002060"/>
            <w:sz w:val="18"/>
          </w:rPr>
          <w:fldChar w:fldCharType="end"/>
        </w:r>
      </w:hyperlink>
    </w:p>
    <w:p w14:paraId="1AA94E74"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57" w:history="1">
        <w:r w:rsidR="00323B3D" w:rsidRPr="00217C94">
          <w:rPr>
            <w:rStyle w:val="Collegamentoipertestuale"/>
            <w:rFonts w:ascii="Calibri" w:hAnsi="Calibri"/>
            <w:i w:val="0"/>
            <w:smallCaps/>
            <w:noProof/>
            <w:color w:val="002060"/>
            <w:sz w:val="18"/>
          </w:rPr>
          <w:t>farina di mais per polenta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_Toc249754157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4</w:t>
        </w:r>
        <w:r w:rsidR="00323B3D" w:rsidRPr="00217C94">
          <w:rPr>
            <w:rFonts w:ascii="Calibri" w:hAnsi="Calibri"/>
            <w:i w:val="0"/>
            <w:noProof/>
            <w:webHidden/>
            <w:color w:val="002060"/>
            <w:sz w:val="18"/>
          </w:rPr>
          <w:fldChar w:fldCharType="end"/>
        </w:r>
      </w:hyperlink>
    </w:p>
    <w:p w14:paraId="6C336937"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58" w:history="1">
        <w:r w:rsidR="00323B3D" w:rsidRPr="00217C94">
          <w:rPr>
            <w:rStyle w:val="Collegamentoipertestuale"/>
            <w:rFonts w:ascii="Calibri" w:hAnsi="Calibri"/>
            <w:i w:val="0"/>
            <w:smallCaps/>
            <w:noProof/>
            <w:color w:val="002060"/>
            <w:sz w:val="18"/>
          </w:rPr>
          <w:t>pane fresco di produzione industriale e da laboratorio artigianale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_Toc249754158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4</w:t>
        </w:r>
        <w:r w:rsidR="00323B3D" w:rsidRPr="00217C94">
          <w:rPr>
            <w:rFonts w:ascii="Calibri" w:hAnsi="Calibri"/>
            <w:i w:val="0"/>
            <w:noProof/>
            <w:webHidden/>
            <w:color w:val="002060"/>
            <w:sz w:val="18"/>
          </w:rPr>
          <w:fldChar w:fldCharType="end"/>
        </w:r>
      </w:hyperlink>
    </w:p>
    <w:p w14:paraId="0B586236"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59" w:history="1">
        <w:r w:rsidR="00323B3D" w:rsidRPr="00217C94">
          <w:rPr>
            <w:rStyle w:val="Collegamentoipertestuale"/>
            <w:rFonts w:ascii="Calibri" w:hAnsi="Calibri"/>
            <w:i w:val="0"/>
            <w:smallCaps/>
            <w:noProof/>
            <w:color w:val="002060"/>
            <w:sz w:val="18"/>
          </w:rPr>
          <w:t>pane grattuggiato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_Toc249754159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5</w:t>
        </w:r>
        <w:r w:rsidR="00323B3D" w:rsidRPr="00217C94">
          <w:rPr>
            <w:rFonts w:ascii="Calibri" w:hAnsi="Calibri"/>
            <w:i w:val="0"/>
            <w:noProof/>
            <w:webHidden/>
            <w:color w:val="002060"/>
            <w:sz w:val="18"/>
          </w:rPr>
          <w:fldChar w:fldCharType="end"/>
        </w:r>
      </w:hyperlink>
    </w:p>
    <w:p w14:paraId="58BC7593"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60" w:history="1">
        <w:r w:rsidR="00323B3D" w:rsidRPr="00217C94">
          <w:rPr>
            <w:rStyle w:val="Collegamentoipertestuale"/>
            <w:rFonts w:ascii="Calibri" w:hAnsi="Calibri"/>
            <w:i w:val="0"/>
            <w:smallCaps/>
            <w:noProof/>
            <w:color w:val="002060"/>
            <w:sz w:val="18"/>
          </w:rPr>
          <w:t>pasta fresca per pizza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_Toc249754160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5</w:t>
        </w:r>
        <w:r w:rsidR="00323B3D" w:rsidRPr="00217C94">
          <w:rPr>
            <w:rFonts w:ascii="Calibri" w:hAnsi="Calibri"/>
            <w:i w:val="0"/>
            <w:noProof/>
            <w:webHidden/>
            <w:color w:val="002060"/>
            <w:sz w:val="18"/>
          </w:rPr>
          <w:fldChar w:fldCharType="end"/>
        </w:r>
      </w:hyperlink>
    </w:p>
    <w:p w14:paraId="50F77EF0"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61" w:history="1">
        <w:r w:rsidR="00323B3D" w:rsidRPr="00217C94">
          <w:rPr>
            <w:rStyle w:val="Collegamentoipertestuale"/>
            <w:rFonts w:ascii="Calibri" w:hAnsi="Calibri"/>
            <w:i w:val="0"/>
            <w:smallCaps/>
            <w:noProof/>
            <w:color w:val="002060"/>
            <w:sz w:val="18"/>
          </w:rPr>
          <w:t>base per pizza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_Toc249754161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5</w:t>
        </w:r>
        <w:r w:rsidR="00323B3D" w:rsidRPr="00217C94">
          <w:rPr>
            <w:rFonts w:ascii="Calibri" w:hAnsi="Calibri"/>
            <w:i w:val="0"/>
            <w:noProof/>
            <w:webHidden/>
            <w:color w:val="002060"/>
            <w:sz w:val="18"/>
          </w:rPr>
          <w:fldChar w:fldCharType="end"/>
        </w:r>
      </w:hyperlink>
    </w:p>
    <w:p w14:paraId="41CDA4AA"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62" w:history="1">
        <w:r w:rsidR="00323B3D" w:rsidRPr="00217C94">
          <w:rPr>
            <w:rStyle w:val="Collegamentoipertestuale"/>
            <w:rFonts w:ascii="Calibri" w:hAnsi="Calibri"/>
            <w:i w:val="0"/>
            <w:smallCaps/>
            <w:noProof/>
            <w:color w:val="002060"/>
            <w:sz w:val="18"/>
          </w:rPr>
          <w:t>colombe, panettoni, pandoro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_Toc249754162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6</w:t>
        </w:r>
        <w:r w:rsidR="00323B3D" w:rsidRPr="00217C94">
          <w:rPr>
            <w:rFonts w:ascii="Calibri" w:hAnsi="Calibri"/>
            <w:i w:val="0"/>
            <w:noProof/>
            <w:webHidden/>
            <w:color w:val="002060"/>
            <w:sz w:val="18"/>
          </w:rPr>
          <w:fldChar w:fldCharType="end"/>
        </w:r>
      </w:hyperlink>
    </w:p>
    <w:p w14:paraId="0932E1AE"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163" w:history="1">
        <w:r w:rsidR="00323B3D" w:rsidRPr="00217C94">
          <w:rPr>
            <w:rStyle w:val="Collegamentoipertestuale"/>
            <w:rFonts w:ascii="Calibri" w:hAnsi="Calibri"/>
            <w:i w:val="0"/>
            <w:smallCaps/>
            <w:noProof/>
            <w:color w:val="002060"/>
            <w:w w:val="90"/>
            <w:sz w:val="22"/>
          </w:rPr>
          <w:t>paste alimentari</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_Toc249754163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7</w:t>
        </w:r>
        <w:r w:rsidR="00323B3D" w:rsidRPr="00217C94">
          <w:rPr>
            <w:rFonts w:ascii="Calibri" w:hAnsi="Calibri"/>
            <w:i w:val="0"/>
            <w:noProof/>
            <w:webHidden/>
            <w:color w:val="002060"/>
            <w:sz w:val="22"/>
          </w:rPr>
          <w:fldChar w:fldCharType="end"/>
        </w:r>
      </w:hyperlink>
    </w:p>
    <w:p w14:paraId="0008947A"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64" w:history="1">
        <w:r w:rsidR="00323B3D" w:rsidRPr="00217C94">
          <w:rPr>
            <w:rStyle w:val="Collegamentoipertestuale"/>
            <w:rFonts w:ascii="Calibri" w:hAnsi="Calibri"/>
            <w:i w:val="0"/>
            <w:smallCaps/>
            <w:noProof/>
            <w:color w:val="002060"/>
            <w:sz w:val="18"/>
          </w:rPr>
          <w:t>pasta di semola di grano duro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_Toc249754164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7</w:t>
        </w:r>
        <w:r w:rsidR="00323B3D" w:rsidRPr="00217C94">
          <w:rPr>
            <w:rFonts w:ascii="Calibri" w:hAnsi="Calibri"/>
            <w:i w:val="0"/>
            <w:noProof/>
            <w:webHidden/>
            <w:color w:val="002060"/>
            <w:sz w:val="18"/>
          </w:rPr>
          <w:fldChar w:fldCharType="end"/>
        </w:r>
      </w:hyperlink>
    </w:p>
    <w:p w14:paraId="6434ABA3"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65" w:history="1">
        <w:r w:rsidR="00323B3D" w:rsidRPr="00217C94">
          <w:rPr>
            <w:rStyle w:val="Collegamentoipertestuale"/>
            <w:rFonts w:ascii="Calibri" w:hAnsi="Calibri"/>
            <w:i w:val="0"/>
            <w:smallCaps/>
            <w:noProof/>
            <w:color w:val="002060"/>
            <w:sz w:val="18"/>
          </w:rPr>
          <w:t>paste di semola di grano duro all'uovo e speciale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_Toc249754165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7</w:t>
        </w:r>
        <w:r w:rsidR="00323B3D" w:rsidRPr="00217C94">
          <w:rPr>
            <w:rFonts w:ascii="Calibri" w:hAnsi="Calibri"/>
            <w:i w:val="0"/>
            <w:noProof/>
            <w:webHidden/>
            <w:color w:val="002060"/>
            <w:sz w:val="18"/>
          </w:rPr>
          <w:fldChar w:fldCharType="end"/>
        </w:r>
      </w:hyperlink>
    </w:p>
    <w:p w14:paraId="53A98992"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66" w:history="1">
        <w:r w:rsidR="00323B3D" w:rsidRPr="00217C94">
          <w:rPr>
            <w:rStyle w:val="Collegamentoipertestuale"/>
            <w:rFonts w:ascii="Calibri" w:hAnsi="Calibri"/>
            <w:i w:val="0"/>
            <w:smallCaps/>
            <w:noProof/>
            <w:color w:val="002060"/>
            <w:sz w:val="18"/>
          </w:rPr>
          <w:t>riso fino ribe parboiled</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_Toc249754166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7</w:t>
        </w:r>
        <w:r w:rsidR="00323B3D" w:rsidRPr="00217C94">
          <w:rPr>
            <w:rFonts w:ascii="Calibri" w:hAnsi="Calibri"/>
            <w:i w:val="0"/>
            <w:noProof/>
            <w:webHidden/>
            <w:color w:val="002060"/>
            <w:sz w:val="18"/>
          </w:rPr>
          <w:fldChar w:fldCharType="end"/>
        </w:r>
      </w:hyperlink>
    </w:p>
    <w:p w14:paraId="2A0F8919"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67" w:history="1">
        <w:r w:rsidR="00323B3D" w:rsidRPr="00217C94">
          <w:rPr>
            <w:rStyle w:val="Collegamentoipertestuale"/>
            <w:rFonts w:ascii="Calibri" w:hAnsi="Calibri"/>
            <w:i w:val="0"/>
            <w:smallCaps/>
            <w:noProof/>
            <w:color w:val="002060"/>
            <w:sz w:val="18"/>
          </w:rPr>
          <w:t>riso superfino roma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_Toc249754167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8</w:t>
        </w:r>
        <w:r w:rsidR="00323B3D" w:rsidRPr="00217C94">
          <w:rPr>
            <w:rFonts w:ascii="Calibri" w:hAnsi="Calibri"/>
            <w:i w:val="0"/>
            <w:noProof/>
            <w:webHidden/>
            <w:color w:val="002060"/>
            <w:sz w:val="18"/>
          </w:rPr>
          <w:fldChar w:fldCharType="end"/>
        </w:r>
      </w:hyperlink>
    </w:p>
    <w:p w14:paraId="310B3C81"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68" w:history="1">
        <w:r w:rsidR="00323B3D" w:rsidRPr="00217C94">
          <w:rPr>
            <w:rStyle w:val="Collegamentoipertestuale"/>
            <w:rFonts w:ascii="Calibri" w:hAnsi="Calibri"/>
            <w:i w:val="0"/>
            <w:smallCaps/>
            <w:noProof/>
            <w:color w:val="002060"/>
            <w:sz w:val="18"/>
          </w:rPr>
          <w:t>farro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_Toc249754168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8</w:t>
        </w:r>
        <w:r w:rsidR="00323B3D" w:rsidRPr="00217C94">
          <w:rPr>
            <w:rFonts w:ascii="Calibri" w:hAnsi="Calibri"/>
            <w:i w:val="0"/>
            <w:noProof/>
            <w:webHidden/>
            <w:color w:val="002060"/>
            <w:sz w:val="18"/>
          </w:rPr>
          <w:fldChar w:fldCharType="end"/>
        </w:r>
      </w:hyperlink>
    </w:p>
    <w:p w14:paraId="171CF217"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69" w:history="1">
        <w:r w:rsidR="00323B3D" w:rsidRPr="00217C94">
          <w:rPr>
            <w:rStyle w:val="Collegamentoipertestuale"/>
            <w:rFonts w:ascii="Calibri" w:hAnsi="Calibri"/>
            <w:i w:val="0"/>
            <w:smallCaps/>
            <w:noProof/>
            <w:color w:val="002060"/>
            <w:sz w:val="18"/>
          </w:rPr>
          <w:t>tortellini secchi con carne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_Toc249754169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8</w:t>
        </w:r>
        <w:r w:rsidR="00323B3D" w:rsidRPr="00217C94">
          <w:rPr>
            <w:rFonts w:ascii="Calibri" w:hAnsi="Calibri"/>
            <w:i w:val="0"/>
            <w:noProof/>
            <w:webHidden/>
            <w:color w:val="002060"/>
            <w:sz w:val="18"/>
          </w:rPr>
          <w:fldChar w:fldCharType="end"/>
        </w:r>
      </w:hyperlink>
    </w:p>
    <w:p w14:paraId="4C800BEF"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70" w:history="1">
        <w:r w:rsidR="00323B3D" w:rsidRPr="00217C94">
          <w:rPr>
            <w:rStyle w:val="Collegamentoipertestuale"/>
            <w:rFonts w:ascii="Calibri" w:hAnsi="Calibri"/>
            <w:i w:val="0"/>
            <w:smallCaps/>
            <w:noProof/>
            <w:color w:val="002060"/>
            <w:sz w:val="18"/>
          </w:rPr>
          <w:t>prodotti senza glutine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_Toc249754170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8</w:t>
        </w:r>
        <w:r w:rsidR="00323B3D" w:rsidRPr="00217C94">
          <w:rPr>
            <w:rFonts w:ascii="Calibri" w:hAnsi="Calibri"/>
            <w:i w:val="0"/>
            <w:noProof/>
            <w:webHidden/>
            <w:color w:val="002060"/>
            <w:sz w:val="18"/>
          </w:rPr>
          <w:fldChar w:fldCharType="end"/>
        </w:r>
      </w:hyperlink>
    </w:p>
    <w:p w14:paraId="6756B6C6"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171" w:history="1">
        <w:r w:rsidR="00323B3D" w:rsidRPr="00217C94">
          <w:rPr>
            <w:rStyle w:val="Collegamentoipertestuale"/>
            <w:rFonts w:ascii="Calibri" w:hAnsi="Calibri"/>
            <w:i w:val="0"/>
            <w:smallCaps/>
            <w:noProof/>
            <w:color w:val="002060"/>
            <w:w w:val="90"/>
            <w:sz w:val="22"/>
          </w:rPr>
          <w:t>tuberi freschi</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_Toc249754171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9</w:t>
        </w:r>
        <w:r w:rsidR="00323B3D" w:rsidRPr="00217C94">
          <w:rPr>
            <w:rFonts w:ascii="Calibri" w:hAnsi="Calibri"/>
            <w:i w:val="0"/>
            <w:noProof/>
            <w:webHidden/>
            <w:color w:val="002060"/>
            <w:sz w:val="22"/>
          </w:rPr>
          <w:fldChar w:fldCharType="end"/>
        </w:r>
      </w:hyperlink>
    </w:p>
    <w:p w14:paraId="04AEB9CD"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72" w:history="1">
        <w:r w:rsidR="00323B3D" w:rsidRPr="00217C94">
          <w:rPr>
            <w:rStyle w:val="Collegamentoipertestuale"/>
            <w:rFonts w:ascii="Calibri" w:hAnsi="Calibri"/>
            <w:i w:val="0"/>
            <w:smallCaps/>
            <w:noProof/>
            <w:color w:val="002060"/>
            <w:sz w:val="18"/>
          </w:rPr>
          <w:t>patate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_Toc249754172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9</w:t>
        </w:r>
        <w:r w:rsidR="00323B3D" w:rsidRPr="00217C94">
          <w:rPr>
            <w:rFonts w:ascii="Calibri" w:hAnsi="Calibri"/>
            <w:i w:val="0"/>
            <w:noProof/>
            <w:webHidden/>
            <w:color w:val="002060"/>
            <w:sz w:val="18"/>
          </w:rPr>
          <w:fldChar w:fldCharType="end"/>
        </w:r>
      </w:hyperlink>
    </w:p>
    <w:p w14:paraId="3E1AA838"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73" w:history="1">
        <w:r w:rsidR="00323B3D" w:rsidRPr="00217C94">
          <w:rPr>
            <w:rStyle w:val="Collegamentoipertestuale"/>
            <w:rFonts w:ascii="Calibri" w:hAnsi="Calibri"/>
            <w:i w:val="0"/>
            <w:smallCaps/>
            <w:noProof/>
            <w:color w:val="002060"/>
            <w:sz w:val="18"/>
          </w:rPr>
          <w:t>legumi essiccati</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_Toc249754173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9</w:t>
        </w:r>
        <w:r w:rsidR="00323B3D" w:rsidRPr="00217C94">
          <w:rPr>
            <w:rFonts w:ascii="Calibri" w:hAnsi="Calibri"/>
            <w:i w:val="0"/>
            <w:noProof/>
            <w:webHidden/>
            <w:color w:val="002060"/>
            <w:sz w:val="18"/>
          </w:rPr>
          <w:fldChar w:fldCharType="end"/>
        </w:r>
      </w:hyperlink>
    </w:p>
    <w:p w14:paraId="1FB42F68"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174" w:history="1">
        <w:r w:rsidR="00323B3D" w:rsidRPr="00217C94">
          <w:rPr>
            <w:rStyle w:val="Collegamentoipertestuale"/>
            <w:rFonts w:ascii="Calibri" w:hAnsi="Calibri"/>
            <w:i w:val="0"/>
            <w:smallCaps/>
            <w:noProof/>
            <w:color w:val="002060"/>
            <w:w w:val="90"/>
            <w:sz w:val="22"/>
          </w:rPr>
          <w:t>ortaggi freschi ed erbe aromatiche fresche - essiccate di produzione nazionale o comunitaria; spezie di produzione nazionale, comunitaria o extra – comunitaria</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_Toc249754174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10</w:t>
        </w:r>
        <w:r w:rsidR="00323B3D" w:rsidRPr="00217C94">
          <w:rPr>
            <w:rFonts w:ascii="Calibri" w:hAnsi="Calibri"/>
            <w:i w:val="0"/>
            <w:noProof/>
            <w:webHidden/>
            <w:color w:val="002060"/>
            <w:sz w:val="22"/>
          </w:rPr>
          <w:fldChar w:fldCharType="end"/>
        </w:r>
      </w:hyperlink>
    </w:p>
    <w:p w14:paraId="5E8B720F"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75" w:history="1">
        <w:r w:rsidR="00323B3D" w:rsidRPr="00217C94">
          <w:rPr>
            <w:rStyle w:val="Collegamentoipertestuale"/>
            <w:rFonts w:ascii="Calibri" w:hAnsi="Calibri"/>
            <w:i w:val="0"/>
            <w:smallCaps/>
            <w:noProof/>
            <w:color w:val="002060"/>
            <w:sz w:val="18"/>
          </w:rPr>
          <w:t>ortaggi freschi</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_Toc249754175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10</w:t>
        </w:r>
        <w:r w:rsidR="00323B3D" w:rsidRPr="00217C94">
          <w:rPr>
            <w:rFonts w:ascii="Calibri" w:hAnsi="Calibri"/>
            <w:i w:val="0"/>
            <w:noProof/>
            <w:webHidden/>
            <w:color w:val="002060"/>
            <w:sz w:val="18"/>
          </w:rPr>
          <w:fldChar w:fldCharType="end"/>
        </w:r>
      </w:hyperlink>
    </w:p>
    <w:p w14:paraId="26A39C04"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76" w:history="1">
        <w:r w:rsidR="00323B3D" w:rsidRPr="00217C94">
          <w:rPr>
            <w:rStyle w:val="Collegamentoipertestuale"/>
            <w:rFonts w:ascii="Calibri" w:hAnsi="Calibri"/>
            <w:i w:val="0"/>
            <w:smallCaps/>
            <w:noProof/>
            <w:color w:val="002060"/>
            <w:sz w:val="18"/>
          </w:rPr>
          <w:t>erbe aromatiche fresche ed essiccate di produzione nazionale o comunitaria; spezie  di produzione nazionale, comunitaria o extra - comunitaria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_Toc249754176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11</w:t>
        </w:r>
        <w:r w:rsidR="00323B3D" w:rsidRPr="00217C94">
          <w:rPr>
            <w:rFonts w:ascii="Calibri" w:hAnsi="Calibri"/>
            <w:i w:val="0"/>
            <w:noProof/>
            <w:webHidden/>
            <w:color w:val="002060"/>
            <w:sz w:val="18"/>
          </w:rPr>
          <w:fldChar w:fldCharType="end"/>
        </w:r>
      </w:hyperlink>
    </w:p>
    <w:p w14:paraId="6DA514E0"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77" w:history="1">
        <w:r w:rsidR="00323B3D" w:rsidRPr="00217C94">
          <w:rPr>
            <w:rStyle w:val="Collegamentoipertestuale"/>
            <w:rFonts w:ascii="Calibri" w:hAnsi="Calibri"/>
            <w:i w:val="0"/>
            <w:smallCaps/>
            <w:noProof/>
            <w:color w:val="002060"/>
            <w:sz w:val="18"/>
          </w:rPr>
          <w:t>basilico a mazzi o defogliato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_Toc249754177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11</w:t>
        </w:r>
        <w:r w:rsidR="00323B3D" w:rsidRPr="00217C94">
          <w:rPr>
            <w:rFonts w:ascii="Calibri" w:hAnsi="Calibri"/>
            <w:i w:val="0"/>
            <w:noProof/>
            <w:webHidden/>
            <w:color w:val="002060"/>
            <w:sz w:val="18"/>
          </w:rPr>
          <w:fldChar w:fldCharType="end"/>
        </w:r>
      </w:hyperlink>
    </w:p>
    <w:p w14:paraId="711EC3E4"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78" w:history="1">
        <w:r w:rsidR="00323B3D" w:rsidRPr="00217C94">
          <w:rPr>
            <w:rStyle w:val="Collegamentoipertestuale"/>
            <w:rFonts w:ascii="Calibri" w:hAnsi="Calibri"/>
            <w:i w:val="0"/>
            <w:smallCaps/>
            <w:noProof/>
            <w:color w:val="002060"/>
            <w:sz w:val="18"/>
          </w:rPr>
          <w:t>prodotti orticoli di iv gamma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_Toc249754178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12</w:t>
        </w:r>
        <w:r w:rsidR="00323B3D" w:rsidRPr="00217C94">
          <w:rPr>
            <w:rFonts w:ascii="Calibri" w:hAnsi="Calibri"/>
            <w:i w:val="0"/>
            <w:noProof/>
            <w:webHidden/>
            <w:color w:val="002060"/>
            <w:sz w:val="18"/>
          </w:rPr>
          <w:fldChar w:fldCharType="end"/>
        </w:r>
      </w:hyperlink>
    </w:p>
    <w:p w14:paraId="444DFF09"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179" w:history="1">
        <w:r w:rsidR="00323B3D" w:rsidRPr="00217C94">
          <w:rPr>
            <w:rStyle w:val="Collegamentoipertestuale"/>
            <w:rFonts w:ascii="Calibri" w:hAnsi="Calibri"/>
            <w:i w:val="0"/>
            <w:smallCaps/>
            <w:noProof/>
            <w:color w:val="002060"/>
            <w:w w:val="90"/>
            <w:sz w:val="22"/>
          </w:rPr>
          <w:t>frutta fresca di produzione nazionale o comunitaria, banane di provenienza mercato equo e solidale, frutta secca sgusciata di produzione nazionale, comunitaria, extra-comunitaria</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_Toc249754179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13</w:t>
        </w:r>
        <w:r w:rsidR="00323B3D" w:rsidRPr="00217C94">
          <w:rPr>
            <w:rFonts w:ascii="Calibri" w:hAnsi="Calibri"/>
            <w:i w:val="0"/>
            <w:noProof/>
            <w:webHidden/>
            <w:color w:val="002060"/>
            <w:sz w:val="22"/>
          </w:rPr>
          <w:fldChar w:fldCharType="end"/>
        </w:r>
      </w:hyperlink>
    </w:p>
    <w:p w14:paraId="7F3DC3D3"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80" w:history="1">
        <w:r w:rsidR="00323B3D" w:rsidRPr="00217C94">
          <w:rPr>
            <w:rStyle w:val="Collegamentoipertestuale"/>
            <w:rFonts w:ascii="Calibri" w:hAnsi="Calibri"/>
            <w:i w:val="0"/>
            <w:smallCaps/>
            <w:noProof/>
            <w:color w:val="002060"/>
            <w:sz w:val="18"/>
          </w:rPr>
          <w:t>frutta fresca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_Toc249754180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13</w:t>
        </w:r>
        <w:r w:rsidR="00323B3D" w:rsidRPr="00217C94">
          <w:rPr>
            <w:rFonts w:ascii="Calibri" w:hAnsi="Calibri"/>
            <w:i w:val="0"/>
            <w:noProof/>
            <w:webHidden/>
            <w:color w:val="002060"/>
            <w:sz w:val="18"/>
          </w:rPr>
          <w:fldChar w:fldCharType="end"/>
        </w:r>
      </w:hyperlink>
    </w:p>
    <w:p w14:paraId="7F8E6165"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81" w:history="1">
        <w:r w:rsidR="00323B3D" w:rsidRPr="00217C94">
          <w:rPr>
            <w:rStyle w:val="Collegamentoipertestuale"/>
            <w:rFonts w:ascii="Calibri" w:hAnsi="Calibri"/>
            <w:i w:val="0"/>
            <w:smallCaps/>
            <w:noProof/>
            <w:color w:val="002060"/>
            <w:sz w:val="18"/>
          </w:rPr>
          <w:t>frutta di iv gamma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_Toc249754181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14</w:t>
        </w:r>
        <w:r w:rsidR="00323B3D" w:rsidRPr="00217C94">
          <w:rPr>
            <w:rFonts w:ascii="Calibri" w:hAnsi="Calibri"/>
            <w:i w:val="0"/>
            <w:noProof/>
            <w:webHidden/>
            <w:color w:val="002060"/>
            <w:sz w:val="18"/>
          </w:rPr>
          <w:fldChar w:fldCharType="end"/>
        </w:r>
      </w:hyperlink>
    </w:p>
    <w:p w14:paraId="143B67B0"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182" w:history="1">
        <w:r w:rsidR="00323B3D" w:rsidRPr="00217C94">
          <w:rPr>
            <w:rStyle w:val="Collegamentoipertestuale"/>
            <w:rFonts w:ascii="Calibri" w:hAnsi="Calibri"/>
            <w:i w:val="0"/>
            <w:smallCaps/>
            <w:noProof/>
            <w:color w:val="002060"/>
            <w:w w:val="90"/>
            <w:sz w:val="22"/>
          </w:rPr>
          <w:t>alimenti vegetali conservati</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_Toc249754182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15</w:t>
        </w:r>
        <w:r w:rsidR="00323B3D" w:rsidRPr="00217C94">
          <w:rPr>
            <w:rFonts w:ascii="Calibri" w:hAnsi="Calibri"/>
            <w:i w:val="0"/>
            <w:noProof/>
            <w:webHidden/>
            <w:color w:val="002060"/>
            <w:sz w:val="22"/>
          </w:rPr>
          <w:fldChar w:fldCharType="end"/>
        </w:r>
      </w:hyperlink>
    </w:p>
    <w:p w14:paraId="4605987D"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83" w:history="1">
        <w:r w:rsidR="00323B3D" w:rsidRPr="00217C94">
          <w:rPr>
            <w:rStyle w:val="Collegamentoipertestuale"/>
            <w:rFonts w:ascii="Calibri" w:hAnsi="Calibri"/>
            <w:i w:val="0"/>
            <w:smallCaps/>
            <w:noProof/>
            <w:color w:val="002060"/>
            <w:sz w:val="18"/>
          </w:rPr>
          <w:t>preparato per brodo vegetale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_Toc249754183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15</w:t>
        </w:r>
        <w:r w:rsidR="00323B3D" w:rsidRPr="00217C94">
          <w:rPr>
            <w:rFonts w:ascii="Calibri" w:hAnsi="Calibri"/>
            <w:i w:val="0"/>
            <w:noProof/>
            <w:webHidden/>
            <w:color w:val="002060"/>
            <w:sz w:val="18"/>
          </w:rPr>
          <w:fldChar w:fldCharType="end"/>
        </w:r>
      </w:hyperlink>
    </w:p>
    <w:p w14:paraId="5FB7CD2C"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84" w:history="1">
        <w:r w:rsidR="00323B3D" w:rsidRPr="00217C94">
          <w:rPr>
            <w:rStyle w:val="Collegamentoipertestuale"/>
            <w:rFonts w:ascii="Calibri" w:hAnsi="Calibri"/>
            <w:i w:val="0"/>
            <w:smallCaps/>
            <w:noProof/>
            <w:color w:val="002060"/>
            <w:sz w:val="18"/>
          </w:rPr>
          <w:t>capperi sotto sale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_Toc249754184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15</w:t>
        </w:r>
        <w:r w:rsidR="00323B3D" w:rsidRPr="00217C94">
          <w:rPr>
            <w:rFonts w:ascii="Calibri" w:hAnsi="Calibri"/>
            <w:i w:val="0"/>
            <w:noProof/>
            <w:webHidden/>
            <w:color w:val="002060"/>
            <w:sz w:val="18"/>
          </w:rPr>
          <w:fldChar w:fldCharType="end"/>
        </w:r>
      </w:hyperlink>
    </w:p>
    <w:p w14:paraId="2947020E"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85" w:history="1">
        <w:r w:rsidR="00323B3D" w:rsidRPr="00217C94">
          <w:rPr>
            <w:rStyle w:val="Collegamentoipertestuale"/>
            <w:rFonts w:ascii="Calibri" w:hAnsi="Calibri"/>
            <w:i w:val="0"/>
            <w:smallCaps/>
            <w:noProof/>
            <w:color w:val="002060"/>
            <w:sz w:val="18"/>
          </w:rPr>
          <w:t>vegetali sott'olio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_Toc249754185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15</w:t>
        </w:r>
        <w:r w:rsidR="00323B3D" w:rsidRPr="00217C94">
          <w:rPr>
            <w:rFonts w:ascii="Calibri" w:hAnsi="Calibri"/>
            <w:i w:val="0"/>
            <w:noProof/>
            <w:webHidden/>
            <w:color w:val="002060"/>
            <w:sz w:val="18"/>
          </w:rPr>
          <w:fldChar w:fldCharType="end"/>
        </w:r>
      </w:hyperlink>
    </w:p>
    <w:p w14:paraId="24268A3C"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86" w:history="1">
        <w:r w:rsidR="00323B3D" w:rsidRPr="00217C94">
          <w:rPr>
            <w:rStyle w:val="Collegamentoipertestuale"/>
            <w:rFonts w:ascii="Calibri" w:hAnsi="Calibri"/>
            <w:i w:val="0"/>
            <w:smallCaps/>
            <w:noProof/>
            <w:color w:val="002060"/>
            <w:sz w:val="18"/>
          </w:rPr>
          <w:t>pomodori pelati, passata e polpa di pomodoro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_Toc249754186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15</w:t>
        </w:r>
        <w:r w:rsidR="00323B3D" w:rsidRPr="00217C94">
          <w:rPr>
            <w:rFonts w:ascii="Calibri" w:hAnsi="Calibri"/>
            <w:i w:val="0"/>
            <w:noProof/>
            <w:webHidden/>
            <w:color w:val="002060"/>
            <w:sz w:val="18"/>
          </w:rPr>
          <w:fldChar w:fldCharType="end"/>
        </w:r>
      </w:hyperlink>
    </w:p>
    <w:p w14:paraId="7591EDA5"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87" w:history="1">
        <w:r w:rsidR="00323B3D" w:rsidRPr="00217C94">
          <w:rPr>
            <w:rStyle w:val="Collegamentoipertestuale"/>
            <w:rFonts w:ascii="Calibri" w:hAnsi="Calibri"/>
            <w:i w:val="0"/>
            <w:smallCaps/>
            <w:noProof/>
            <w:color w:val="002060"/>
            <w:sz w:val="18"/>
          </w:rPr>
          <w:t>olive verdi e nere denocciolate in salamoia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_Toc249754187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16</w:t>
        </w:r>
        <w:r w:rsidR="00323B3D" w:rsidRPr="00217C94">
          <w:rPr>
            <w:rFonts w:ascii="Calibri" w:hAnsi="Calibri"/>
            <w:i w:val="0"/>
            <w:noProof/>
            <w:webHidden/>
            <w:color w:val="002060"/>
            <w:sz w:val="18"/>
          </w:rPr>
          <w:fldChar w:fldCharType="end"/>
        </w:r>
      </w:hyperlink>
    </w:p>
    <w:p w14:paraId="7A56C893"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88" w:history="1">
        <w:r w:rsidR="00323B3D" w:rsidRPr="00217C94">
          <w:rPr>
            <w:rStyle w:val="Collegamentoipertestuale"/>
            <w:rFonts w:ascii="Calibri" w:hAnsi="Calibri"/>
            <w:i w:val="0"/>
            <w:smallCaps/>
            <w:noProof/>
            <w:color w:val="002060"/>
            <w:sz w:val="18"/>
          </w:rPr>
          <w:t>alimenti vegetali conservati pronti all’uso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_Toc249754188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16</w:t>
        </w:r>
        <w:r w:rsidR="00323B3D" w:rsidRPr="00217C94">
          <w:rPr>
            <w:rFonts w:ascii="Calibri" w:hAnsi="Calibri"/>
            <w:i w:val="0"/>
            <w:noProof/>
            <w:webHidden/>
            <w:color w:val="002060"/>
            <w:sz w:val="18"/>
          </w:rPr>
          <w:fldChar w:fldCharType="end"/>
        </w:r>
      </w:hyperlink>
    </w:p>
    <w:p w14:paraId="6E59B67F"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89" w:history="1">
        <w:r w:rsidR="00323B3D" w:rsidRPr="00217C94">
          <w:rPr>
            <w:rStyle w:val="Collegamentoipertestuale"/>
            <w:rFonts w:ascii="Calibri" w:hAnsi="Calibri"/>
            <w:i w:val="0"/>
            <w:smallCaps/>
            <w:noProof/>
            <w:color w:val="002060"/>
            <w:sz w:val="18"/>
          </w:rPr>
          <w:t>funghi secchi</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_Toc249754189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16</w:t>
        </w:r>
        <w:r w:rsidR="00323B3D" w:rsidRPr="00217C94">
          <w:rPr>
            <w:rFonts w:ascii="Calibri" w:hAnsi="Calibri"/>
            <w:i w:val="0"/>
            <w:noProof/>
            <w:webHidden/>
            <w:color w:val="002060"/>
            <w:sz w:val="18"/>
          </w:rPr>
          <w:fldChar w:fldCharType="end"/>
        </w:r>
      </w:hyperlink>
    </w:p>
    <w:p w14:paraId="02BB1329"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90" w:history="1">
        <w:r w:rsidR="00323B3D" w:rsidRPr="00217C94">
          <w:rPr>
            <w:rStyle w:val="Collegamentoipertestuale"/>
            <w:rFonts w:ascii="Calibri" w:hAnsi="Calibri"/>
            <w:i w:val="0"/>
            <w:smallCaps/>
            <w:noProof/>
            <w:color w:val="002060"/>
            <w:sz w:val="18"/>
          </w:rPr>
          <w:t>maionese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_Toc249754190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17</w:t>
        </w:r>
        <w:r w:rsidR="00323B3D" w:rsidRPr="00217C94">
          <w:rPr>
            <w:rFonts w:ascii="Calibri" w:hAnsi="Calibri"/>
            <w:i w:val="0"/>
            <w:noProof/>
            <w:webHidden/>
            <w:color w:val="002060"/>
            <w:sz w:val="18"/>
          </w:rPr>
          <w:fldChar w:fldCharType="end"/>
        </w:r>
      </w:hyperlink>
    </w:p>
    <w:p w14:paraId="5DDACA75"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91" w:history="1">
        <w:r w:rsidR="00323B3D" w:rsidRPr="00217C94">
          <w:rPr>
            <w:rStyle w:val="Collegamentoipertestuale"/>
            <w:rFonts w:ascii="Calibri" w:hAnsi="Calibri"/>
            <w:i w:val="0"/>
            <w:smallCaps/>
            <w:noProof/>
            <w:color w:val="002060"/>
            <w:sz w:val="18"/>
          </w:rPr>
          <w:t>ortaggi sott'aceto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_Toc249754191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17</w:t>
        </w:r>
        <w:r w:rsidR="00323B3D" w:rsidRPr="00217C94">
          <w:rPr>
            <w:rFonts w:ascii="Calibri" w:hAnsi="Calibri"/>
            <w:i w:val="0"/>
            <w:noProof/>
            <w:webHidden/>
            <w:color w:val="002060"/>
            <w:sz w:val="18"/>
          </w:rPr>
          <w:fldChar w:fldCharType="end"/>
        </w:r>
      </w:hyperlink>
    </w:p>
    <w:p w14:paraId="2D95DE0C"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192" w:history="1">
        <w:r w:rsidR="00323B3D" w:rsidRPr="00217C94">
          <w:rPr>
            <w:rStyle w:val="Collegamentoipertestuale"/>
            <w:rFonts w:ascii="Calibri" w:hAnsi="Calibri"/>
            <w:i w:val="0"/>
            <w:smallCaps/>
            <w:noProof/>
            <w:color w:val="002060"/>
            <w:w w:val="90"/>
            <w:sz w:val="22"/>
          </w:rPr>
          <w:t>prodotti surgelati - congelati</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_Toc249754192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18</w:t>
        </w:r>
        <w:r w:rsidR="00323B3D" w:rsidRPr="00217C94">
          <w:rPr>
            <w:rFonts w:ascii="Calibri" w:hAnsi="Calibri"/>
            <w:i w:val="0"/>
            <w:noProof/>
            <w:webHidden/>
            <w:color w:val="002060"/>
            <w:sz w:val="22"/>
          </w:rPr>
          <w:fldChar w:fldCharType="end"/>
        </w:r>
      </w:hyperlink>
    </w:p>
    <w:p w14:paraId="69744048"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193" w:history="1">
        <w:r w:rsidR="00323B3D" w:rsidRPr="00217C94">
          <w:rPr>
            <w:rStyle w:val="Collegamentoipertestuale"/>
            <w:rFonts w:ascii="Calibri" w:hAnsi="Calibri"/>
            <w:i w:val="0"/>
            <w:smallCaps/>
            <w:noProof/>
            <w:color w:val="002060"/>
            <w:w w:val="90"/>
            <w:sz w:val="22"/>
          </w:rPr>
          <w:t>prodotti orticoli congelati e surgelati</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_Toc249754193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19</w:t>
        </w:r>
        <w:r w:rsidR="00323B3D" w:rsidRPr="00217C94">
          <w:rPr>
            <w:rFonts w:ascii="Calibri" w:hAnsi="Calibri"/>
            <w:i w:val="0"/>
            <w:noProof/>
            <w:webHidden/>
            <w:color w:val="002060"/>
            <w:sz w:val="22"/>
          </w:rPr>
          <w:fldChar w:fldCharType="end"/>
        </w:r>
      </w:hyperlink>
    </w:p>
    <w:p w14:paraId="2BD306C3"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94" w:history="1">
        <w:r w:rsidR="00323B3D" w:rsidRPr="00217C94">
          <w:rPr>
            <w:rStyle w:val="Collegamentoipertestuale"/>
            <w:rFonts w:ascii="Calibri" w:hAnsi="Calibri"/>
            <w:i w:val="0"/>
            <w:smallCaps/>
            <w:noProof/>
            <w:color w:val="002060"/>
            <w:sz w:val="18"/>
          </w:rPr>
          <w:t>minestrone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_Toc249754194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19</w:t>
        </w:r>
        <w:r w:rsidR="00323B3D" w:rsidRPr="00217C94">
          <w:rPr>
            <w:rFonts w:ascii="Calibri" w:hAnsi="Calibri"/>
            <w:i w:val="0"/>
            <w:noProof/>
            <w:webHidden/>
            <w:color w:val="002060"/>
            <w:sz w:val="18"/>
          </w:rPr>
          <w:fldChar w:fldCharType="end"/>
        </w:r>
      </w:hyperlink>
    </w:p>
    <w:p w14:paraId="59B7434D"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195" w:history="1">
        <w:r w:rsidR="00323B3D" w:rsidRPr="00217C94">
          <w:rPr>
            <w:rStyle w:val="Collegamentoipertestuale"/>
            <w:rFonts w:ascii="Calibri" w:hAnsi="Calibri"/>
            <w:i w:val="0"/>
            <w:smallCaps/>
            <w:noProof/>
            <w:color w:val="002060"/>
            <w:w w:val="90"/>
            <w:sz w:val="22"/>
          </w:rPr>
          <w:t>prodotti di pastificio congelati o surgelati</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_Toc249754195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20</w:t>
        </w:r>
        <w:r w:rsidR="00323B3D" w:rsidRPr="00217C94">
          <w:rPr>
            <w:rFonts w:ascii="Calibri" w:hAnsi="Calibri"/>
            <w:i w:val="0"/>
            <w:noProof/>
            <w:webHidden/>
            <w:color w:val="002060"/>
            <w:sz w:val="22"/>
          </w:rPr>
          <w:fldChar w:fldCharType="end"/>
        </w:r>
      </w:hyperlink>
    </w:p>
    <w:p w14:paraId="669DC05B"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96" w:history="1">
        <w:r w:rsidR="00323B3D" w:rsidRPr="00217C94">
          <w:rPr>
            <w:rStyle w:val="Collegamentoipertestuale"/>
            <w:rFonts w:ascii="Calibri" w:hAnsi="Calibri"/>
            <w:i w:val="0"/>
            <w:smallCaps/>
            <w:noProof/>
            <w:color w:val="002060"/>
            <w:sz w:val="18"/>
          </w:rPr>
          <w:t>pasta per lasagne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_Toc249754196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20</w:t>
        </w:r>
        <w:r w:rsidR="00323B3D" w:rsidRPr="00217C94">
          <w:rPr>
            <w:rFonts w:ascii="Calibri" w:hAnsi="Calibri"/>
            <w:i w:val="0"/>
            <w:noProof/>
            <w:webHidden/>
            <w:color w:val="002060"/>
            <w:sz w:val="18"/>
          </w:rPr>
          <w:fldChar w:fldCharType="end"/>
        </w:r>
      </w:hyperlink>
    </w:p>
    <w:p w14:paraId="4CE945AA"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97" w:history="1">
        <w:r w:rsidR="00323B3D" w:rsidRPr="00217C94">
          <w:rPr>
            <w:rStyle w:val="Collegamentoipertestuale"/>
            <w:rFonts w:ascii="Calibri" w:hAnsi="Calibri"/>
            <w:i w:val="0"/>
            <w:smallCaps/>
            <w:noProof/>
            <w:color w:val="002060"/>
            <w:sz w:val="18"/>
          </w:rPr>
          <w:t>ravioli di carne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_Toc249754197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20</w:t>
        </w:r>
        <w:r w:rsidR="00323B3D" w:rsidRPr="00217C94">
          <w:rPr>
            <w:rFonts w:ascii="Calibri" w:hAnsi="Calibri"/>
            <w:i w:val="0"/>
            <w:noProof/>
            <w:webHidden/>
            <w:color w:val="002060"/>
            <w:sz w:val="18"/>
          </w:rPr>
          <w:fldChar w:fldCharType="end"/>
        </w:r>
      </w:hyperlink>
    </w:p>
    <w:p w14:paraId="2C226619"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98" w:history="1">
        <w:r w:rsidR="00323B3D" w:rsidRPr="00217C94">
          <w:rPr>
            <w:rStyle w:val="Collegamentoipertestuale"/>
            <w:rFonts w:ascii="Calibri" w:hAnsi="Calibri"/>
            <w:i w:val="0"/>
            <w:smallCaps/>
            <w:noProof/>
            <w:color w:val="002060"/>
            <w:sz w:val="18"/>
          </w:rPr>
          <w:t>ravioli magri</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_Toc249754198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20</w:t>
        </w:r>
        <w:r w:rsidR="00323B3D" w:rsidRPr="00217C94">
          <w:rPr>
            <w:rFonts w:ascii="Calibri" w:hAnsi="Calibri"/>
            <w:i w:val="0"/>
            <w:noProof/>
            <w:webHidden/>
            <w:color w:val="002060"/>
            <w:sz w:val="18"/>
          </w:rPr>
          <w:fldChar w:fldCharType="end"/>
        </w:r>
      </w:hyperlink>
    </w:p>
    <w:p w14:paraId="3EB390AB"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199" w:history="1">
        <w:r w:rsidR="00323B3D" w:rsidRPr="00217C94">
          <w:rPr>
            <w:rStyle w:val="Collegamentoipertestuale"/>
            <w:rFonts w:ascii="Calibri" w:hAnsi="Calibri"/>
            <w:i w:val="0"/>
            <w:smallCaps/>
            <w:noProof/>
            <w:color w:val="002060"/>
            <w:sz w:val="18"/>
          </w:rPr>
          <w:t>gnocchi di patate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_Toc249754199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20</w:t>
        </w:r>
        <w:r w:rsidR="00323B3D" w:rsidRPr="00217C94">
          <w:rPr>
            <w:rFonts w:ascii="Calibri" w:hAnsi="Calibri"/>
            <w:i w:val="0"/>
            <w:noProof/>
            <w:webHidden/>
            <w:color w:val="002060"/>
            <w:sz w:val="18"/>
          </w:rPr>
          <w:fldChar w:fldCharType="end"/>
        </w:r>
      </w:hyperlink>
    </w:p>
    <w:p w14:paraId="09C1C3D2"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200" w:history="1">
        <w:r w:rsidR="00323B3D" w:rsidRPr="00217C94">
          <w:rPr>
            <w:rStyle w:val="Collegamentoipertestuale"/>
            <w:rFonts w:ascii="Calibri" w:hAnsi="Calibri"/>
            <w:i w:val="0"/>
            <w:smallCaps/>
            <w:noProof/>
            <w:color w:val="002060"/>
            <w:w w:val="90"/>
            <w:sz w:val="22"/>
          </w:rPr>
          <w:t>alimenti di origine animale carni refrigerate (bovine - avicunicole - avicole - equine)</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_Toc249754200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22</w:t>
        </w:r>
        <w:r w:rsidR="00323B3D" w:rsidRPr="00217C94">
          <w:rPr>
            <w:rFonts w:ascii="Calibri" w:hAnsi="Calibri"/>
            <w:i w:val="0"/>
            <w:noProof/>
            <w:webHidden/>
            <w:color w:val="002060"/>
            <w:sz w:val="22"/>
          </w:rPr>
          <w:fldChar w:fldCharType="end"/>
        </w:r>
      </w:hyperlink>
    </w:p>
    <w:p w14:paraId="6981FEA4"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01" w:history="1">
        <w:r w:rsidR="00323B3D" w:rsidRPr="00217C94">
          <w:rPr>
            <w:rStyle w:val="Collegamentoipertestuale"/>
            <w:rFonts w:ascii="Calibri" w:hAnsi="Calibri"/>
            <w:i w:val="0"/>
            <w:smallCaps/>
            <w:noProof/>
            <w:color w:val="002060"/>
            <w:sz w:val="18"/>
          </w:rPr>
          <w:t>carne di bovino adulto vitellone fresco, confezionato sottovuoto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_Toc249754201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23</w:t>
        </w:r>
        <w:r w:rsidR="00323B3D" w:rsidRPr="00217C94">
          <w:rPr>
            <w:rFonts w:ascii="Calibri" w:hAnsi="Calibri"/>
            <w:i w:val="0"/>
            <w:noProof/>
            <w:webHidden/>
            <w:color w:val="002060"/>
            <w:sz w:val="18"/>
          </w:rPr>
          <w:fldChar w:fldCharType="end"/>
        </w:r>
      </w:hyperlink>
    </w:p>
    <w:p w14:paraId="3B12D1FD"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02" w:history="1">
        <w:r w:rsidR="00323B3D" w:rsidRPr="00217C94">
          <w:rPr>
            <w:rStyle w:val="Collegamentoipertestuale"/>
            <w:rFonts w:ascii="Calibri" w:hAnsi="Calibri"/>
            <w:i w:val="0"/>
            <w:smallCaps/>
            <w:noProof/>
            <w:color w:val="002060"/>
            <w:sz w:val="18"/>
          </w:rPr>
          <w:t>carne di vitello fresco, confezionato sottovuoto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_Toc249754202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23</w:t>
        </w:r>
        <w:r w:rsidR="00323B3D" w:rsidRPr="00217C94">
          <w:rPr>
            <w:rFonts w:ascii="Calibri" w:hAnsi="Calibri"/>
            <w:i w:val="0"/>
            <w:noProof/>
            <w:webHidden/>
            <w:color w:val="002060"/>
            <w:sz w:val="18"/>
          </w:rPr>
          <w:fldChar w:fldCharType="end"/>
        </w:r>
      </w:hyperlink>
    </w:p>
    <w:p w14:paraId="5C0EACC7"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03" w:history="1">
        <w:r w:rsidR="00323B3D" w:rsidRPr="00217C94">
          <w:rPr>
            <w:rStyle w:val="Collegamentoipertestuale"/>
            <w:rFonts w:ascii="Calibri" w:hAnsi="Calibri"/>
            <w:i w:val="0"/>
            <w:smallCaps/>
            <w:noProof/>
            <w:color w:val="002060"/>
            <w:sz w:val="18"/>
          </w:rPr>
          <w:t>suino disossato in confezioni sottovuoto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_Toc249754203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24</w:t>
        </w:r>
        <w:r w:rsidR="00323B3D" w:rsidRPr="00217C94">
          <w:rPr>
            <w:rFonts w:ascii="Calibri" w:hAnsi="Calibri"/>
            <w:i w:val="0"/>
            <w:noProof/>
            <w:webHidden/>
            <w:color w:val="002060"/>
            <w:sz w:val="18"/>
          </w:rPr>
          <w:fldChar w:fldCharType="end"/>
        </w:r>
      </w:hyperlink>
    </w:p>
    <w:p w14:paraId="3A072E47"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04" w:history="1">
        <w:r w:rsidR="00323B3D" w:rsidRPr="00217C94">
          <w:rPr>
            <w:rStyle w:val="Collegamentoipertestuale"/>
            <w:rFonts w:ascii="Calibri" w:hAnsi="Calibri"/>
            <w:i w:val="0"/>
            <w:smallCaps/>
            <w:noProof/>
            <w:color w:val="002060"/>
            <w:sz w:val="18"/>
          </w:rPr>
          <w:t>lonza di suino disossata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_Toc249754204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24</w:t>
        </w:r>
        <w:r w:rsidR="00323B3D" w:rsidRPr="00217C94">
          <w:rPr>
            <w:rFonts w:ascii="Calibri" w:hAnsi="Calibri"/>
            <w:i w:val="0"/>
            <w:noProof/>
            <w:webHidden/>
            <w:color w:val="002060"/>
            <w:sz w:val="18"/>
          </w:rPr>
          <w:fldChar w:fldCharType="end"/>
        </w:r>
      </w:hyperlink>
    </w:p>
    <w:p w14:paraId="4087276B"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205" w:history="1">
        <w:r w:rsidR="00323B3D" w:rsidRPr="00217C94">
          <w:rPr>
            <w:rStyle w:val="Collegamentoipertestuale"/>
            <w:rFonts w:ascii="Calibri" w:hAnsi="Calibri"/>
            <w:i w:val="0"/>
            <w:smallCaps/>
            <w:noProof/>
            <w:color w:val="002060"/>
            <w:w w:val="90"/>
            <w:sz w:val="22"/>
          </w:rPr>
          <w:t>carni avicunicole fresche refrigerate</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_Toc249754205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25</w:t>
        </w:r>
        <w:r w:rsidR="00323B3D" w:rsidRPr="00217C94">
          <w:rPr>
            <w:rFonts w:ascii="Calibri" w:hAnsi="Calibri"/>
            <w:i w:val="0"/>
            <w:noProof/>
            <w:webHidden/>
            <w:color w:val="002060"/>
            <w:sz w:val="22"/>
          </w:rPr>
          <w:fldChar w:fldCharType="end"/>
        </w:r>
      </w:hyperlink>
    </w:p>
    <w:p w14:paraId="1C00149B"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06" w:history="1">
        <w:r w:rsidR="00323B3D" w:rsidRPr="00217C94">
          <w:rPr>
            <w:rStyle w:val="Collegamentoipertestuale"/>
            <w:rFonts w:ascii="Calibri" w:hAnsi="Calibri"/>
            <w:i w:val="0"/>
            <w:smallCaps/>
            <w:noProof/>
            <w:color w:val="002060"/>
            <w:sz w:val="18"/>
          </w:rPr>
          <w:t>polli a busto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_Toc249754206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25</w:t>
        </w:r>
        <w:r w:rsidR="00323B3D" w:rsidRPr="00217C94">
          <w:rPr>
            <w:rFonts w:ascii="Calibri" w:hAnsi="Calibri"/>
            <w:i w:val="0"/>
            <w:noProof/>
            <w:webHidden/>
            <w:color w:val="002060"/>
            <w:sz w:val="18"/>
          </w:rPr>
          <w:fldChar w:fldCharType="end"/>
        </w:r>
      </w:hyperlink>
    </w:p>
    <w:p w14:paraId="4A2344E4"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07" w:history="1">
        <w:r w:rsidR="00323B3D" w:rsidRPr="00217C94">
          <w:rPr>
            <w:rStyle w:val="Collegamentoipertestuale"/>
            <w:rFonts w:ascii="Calibri" w:hAnsi="Calibri"/>
            <w:i w:val="0"/>
            <w:smallCaps/>
            <w:noProof/>
            <w:color w:val="002060"/>
            <w:sz w:val="18"/>
          </w:rPr>
          <w:t>cosce - fusi - sovracosce di pollo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_Toc249754207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26</w:t>
        </w:r>
        <w:r w:rsidR="00323B3D" w:rsidRPr="00217C94">
          <w:rPr>
            <w:rFonts w:ascii="Calibri" w:hAnsi="Calibri"/>
            <w:i w:val="0"/>
            <w:noProof/>
            <w:webHidden/>
            <w:color w:val="002060"/>
            <w:sz w:val="18"/>
          </w:rPr>
          <w:fldChar w:fldCharType="end"/>
        </w:r>
      </w:hyperlink>
    </w:p>
    <w:p w14:paraId="4616BCB7"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08" w:history="1">
        <w:r w:rsidR="00323B3D" w:rsidRPr="00217C94">
          <w:rPr>
            <w:rStyle w:val="Collegamentoipertestuale"/>
            <w:rFonts w:ascii="Calibri" w:hAnsi="Calibri"/>
            <w:i w:val="0"/>
            <w:smallCaps/>
            <w:noProof/>
            <w:color w:val="002060"/>
            <w:sz w:val="18"/>
          </w:rPr>
          <w:t>fesa di tacchino maschio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_Toc249754208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26</w:t>
        </w:r>
        <w:r w:rsidR="00323B3D" w:rsidRPr="00217C94">
          <w:rPr>
            <w:rFonts w:ascii="Calibri" w:hAnsi="Calibri"/>
            <w:i w:val="0"/>
            <w:noProof/>
            <w:webHidden/>
            <w:color w:val="002060"/>
            <w:sz w:val="18"/>
          </w:rPr>
          <w:fldChar w:fldCharType="end"/>
        </w:r>
      </w:hyperlink>
    </w:p>
    <w:p w14:paraId="715282CF"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09" w:history="1">
        <w:r w:rsidR="00323B3D" w:rsidRPr="00217C94">
          <w:rPr>
            <w:rStyle w:val="Collegamentoipertestuale"/>
            <w:rFonts w:ascii="Calibri" w:hAnsi="Calibri"/>
            <w:i w:val="0"/>
            <w:smallCaps/>
            <w:noProof/>
            <w:color w:val="002060"/>
            <w:sz w:val="18"/>
          </w:rPr>
          <w:t>petto di pollo senz'osso da gr. 350 circa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_Toc249754209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26</w:t>
        </w:r>
        <w:r w:rsidR="00323B3D" w:rsidRPr="00217C94">
          <w:rPr>
            <w:rFonts w:ascii="Calibri" w:hAnsi="Calibri"/>
            <w:i w:val="0"/>
            <w:noProof/>
            <w:webHidden/>
            <w:color w:val="002060"/>
            <w:sz w:val="18"/>
          </w:rPr>
          <w:fldChar w:fldCharType="end"/>
        </w:r>
      </w:hyperlink>
    </w:p>
    <w:p w14:paraId="0571203C"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10" w:history="1">
        <w:r w:rsidR="00323B3D" w:rsidRPr="00217C94">
          <w:rPr>
            <w:rStyle w:val="Collegamentoipertestuale"/>
            <w:rFonts w:ascii="Calibri" w:hAnsi="Calibri"/>
            <w:i w:val="0"/>
            <w:smallCaps/>
            <w:noProof/>
            <w:color w:val="002060"/>
            <w:sz w:val="18"/>
          </w:rPr>
          <w:t>pancetta di suino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_Toc249754210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27</w:t>
        </w:r>
        <w:r w:rsidR="00323B3D" w:rsidRPr="00217C94">
          <w:rPr>
            <w:rFonts w:ascii="Calibri" w:hAnsi="Calibri"/>
            <w:i w:val="0"/>
            <w:noProof/>
            <w:webHidden/>
            <w:color w:val="002060"/>
            <w:sz w:val="18"/>
          </w:rPr>
          <w:fldChar w:fldCharType="end"/>
        </w:r>
      </w:hyperlink>
    </w:p>
    <w:p w14:paraId="5FEE59F6"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11" w:history="1">
        <w:r w:rsidR="00323B3D" w:rsidRPr="00217C94">
          <w:rPr>
            <w:rStyle w:val="Collegamentoipertestuale"/>
            <w:rFonts w:ascii="Calibri" w:hAnsi="Calibri"/>
            <w:i w:val="0"/>
            <w:smallCaps/>
            <w:noProof/>
            <w:color w:val="002060"/>
            <w:sz w:val="18"/>
          </w:rPr>
          <w:t>prosciutto cotto nazionale senza cotenna e privo di polifosfati</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_Toc249754211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27</w:t>
        </w:r>
        <w:r w:rsidR="00323B3D" w:rsidRPr="00217C94">
          <w:rPr>
            <w:rFonts w:ascii="Calibri" w:hAnsi="Calibri"/>
            <w:i w:val="0"/>
            <w:noProof/>
            <w:webHidden/>
            <w:color w:val="002060"/>
            <w:sz w:val="18"/>
          </w:rPr>
          <w:fldChar w:fldCharType="end"/>
        </w:r>
      </w:hyperlink>
    </w:p>
    <w:p w14:paraId="55FE2D19"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12" w:history="1">
        <w:r w:rsidR="00323B3D" w:rsidRPr="00217C94">
          <w:rPr>
            <w:rStyle w:val="Collegamentoipertestuale"/>
            <w:rFonts w:ascii="Calibri" w:hAnsi="Calibri"/>
            <w:i w:val="0"/>
            <w:smallCaps/>
            <w:noProof/>
            <w:color w:val="002060"/>
            <w:sz w:val="18"/>
          </w:rPr>
          <w:t>prosciutto crudo di parma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_Toc249754212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27</w:t>
        </w:r>
        <w:r w:rsidR="00323B3D" w:rsidRPr="00217C94">
          <w:rPr>
            <w:rFonts w:ascii="Calibri" w:hAnsi="Calibri"/>
            <w:i w:val="0"/>
            <w:noProof/>
            <w:webHidden/>
            <w:color w:val="002060"/>
            <w:sz w:val="18"/>
          </w:rPr>
          <w:fldChar w:fldCharType="end"/>
        </w:r>
      </w:hyperlink>
    </w:p>
    <w:p w14:paraId="13150628"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13" w:history="1">
        <w:r w:rsidR="00323B3D" w:rsidRPr="00217C94">
          <w:rPr>
            <w:rStyle w:val="Collegamentoipertestuale"/>
            <w:rFonts w:ascii="Calibri" w:hAnsi="Calibri"/>
            <w:i w:val="0"/>
            <w:smallCaps/>
            <w:noProof/>
            <w:color w:val="002060"/>
            <w:sz w:val="18"/>
          </w:rPr>
          <w:t>salsiccia di puro suino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_Toc249754213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28</w:t>
        </w:r>
        <w:r w:rsidR="00323B3D" w:rsidRPr="00217C94">
          <w:rPr>
            <w:rFonts w:ascii="Calibri" w:hAnsi="Calibri"/>
            <w:i w:val="0"/>
            <w:noProof/>
            <w:webHidden/>
            <w:color w:val="002060"/>
            <w:sz w:val="18"/>
          </w:rPr>
          <w:fldChar w:fldCharType="end"/>
        </w:r>
      </w:hyperlink>
    </w:p>
    <w:p w14:paraId="2899D97D"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14" w:history="1">
        <w:r w:rsidR="00323B3D" w:rsidRPr="00217C94">
          <w:rPr>
            <w:rStyle w:val="Collegamentoipertestuale"/>
            <w:rFonts w:ascii="Calibri" w:hAnsi="Calibri"/>
            <w:i w:val="0"/>
            <w:smallCaps/>
            <w:noProof/>
            <w:color w:val="002060"/>
            <w:sz w:val="18"/>
          </w:rPr>
          <w:t>wurstel di puro suino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_Toc249754214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28</w:t>
        </w:r>
        <w:r w:rsidR="00323B3D" w:rsidRPr="00217C94">
          <w:rPr>
            <w:rFonts w:ascii="Calibri" w:hAnsi="Calibri"/>
            <w:i w:val="0"/>
            <w:noProof/>
            <w:webHidden/>
            <w:color w:val="002060"/>
            <w:sz w:val="18"/>
          </w:rPr>
          <w:fldChar w:fldCharType="end"/>
        </w:r>
      </w:hyperlink>
    </w:p>
    <w:p w14:paraId="313969A7"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215" w:history="1">
        <w:r w:rsidR="00323B3D" w:rsidRPr="00217C94">
          <w:rPr>
            <w:rStyle w:val="Collegamentoipertestuale"/>
            <w:rFonts w:ascii="Calibri" w:hAnsi="Calibri"/>
            <w:i w:val="0"/>
            <w:smallCaps/>
            <w:noProof/>
            <w:color w:val="002060"/>
            <w:w w:val="90"/>
            <w:sz w:val="22"/>
          </w:rPr>
          <w:t>latte</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_Toc249754215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29</w:t>
        </w:r>
        <w:r w:rsidR="00323B3D" w:rsidRPr="00217C94">
          <w:rPr>
            <w:rFonts w:ascii="Calibri" w:hAnsi="Calibri"/>
            <w:i w:val="0"/>
            <w:noProof/>
            <w:webHidden/>
            <w:color w:val="002060"/>
            <w:sz w:val="22"/>
          </w:rPr>
          <w:fldChar w:fldCharType="end"/>
        </w:r>
      </w:hyperlink>
    </w:p>
    <w:p w14:paraId="0296EBF6"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16" w:history="1">
        <w:r w:rsidR="00323B3D" w:rsidRPr="00217C94">
          <w:rPr>
            <w:rStyle w:val="Collegamentoipertestuale"/>
            <w:rFonts w:ascii="Calibri" w:hAnsi="Calibri"/>
            <w:i w:val="0"/>
            <w:smallCaps/>
            <w:noProof/>
            <w:color w:val="002060"/>
            <w:sz w:val="18"/>
          </w:rPr>
          <w:t>latte fresco pastorizzato omogeneizzato intero, parzialmente scremato, ad alta qualità</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_Toc249754216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29</w:t>
        </w:r>
        <w:r w:rsidR="00323B3D" w:rsidRPr="00217C94">
          <w:rPr>
            <w:rFonts w:ascii="Calibri" w:hAnsi="Calibri"/>
            <w:i w:val="0"/>
            <w:noProof/>
            <w:webHidden/>
            <w:color w:val="002060"/>
            <w:sz w:val="18"/>
          </w:rPr>
          <w:fldChar w:fldCharType="end"/>
        </w:r>
      </w:hyperlink>
    </w:p>
    <w:p w14:paraId="72E6E9FF"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17" w:history="1">
        <w:r w:rsidR="00323B3D" w:rsidRPr="00217C94">
          <w:rPr>
            <w:rStyle w:val="Collegamentoipertestuale"/>
            <w:rFonts w:ascii="Calibri" w:hAnsi="Calibri"/>
            <w:i w:val="0"/>
            <w:smallCaps/>
            <w:noProof/>
            <w:color w:val="002060"/>
            <w:sz w:val="18"/>
          </w:rPr>
          <w:t>latte uht a lunga conservazione intero e parzialmente scremato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_Toc249754217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29</w:t>
        </w:r>
        <w:r w:rsidR="00323B3D" w:rsidRPr="00217C94">
          <w:rPr>
            <w:rFonts w:ascii="Calibri" w:hAnsi="Calibri"/>
            <w:i w:val="0"/>
            <w:noProof/>
            <w:webHidden/>
            <w:color w:val="002060"/>
            <w:sz w:val="18"/>
          </w:rPr>
          <w:fldChar w:fldCharType="end"/>
        </w:r>
      </w:hyperlink>
    </w:p>
    <w:p w14:paraId="1FABCD3C"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218" w:history="1">
        <w:r w:rsidR="00323B3D" w:rsidRPr="00217C94">
          <w:rPr>
            <w:rStyle w:val="Collegamentoipertestuale"/>
            <w:rFonts w:ascii="Calibri" w:hAnsi="Calibri"/>
            <w:i w:val="0"/>
            <w:smallCaps/>
            <w:noProof/>
            <w:color w:val="002060"/>
            <w:w w:val="90"/>
            <w:sz w:val="22"/>
          </w:rPr>
          <w:t>derivati del latte: formaggi freschi e stagionati, comuni, d'origine e tipici - burro</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_Toc249754218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30</w:t>
        </w:r>
        <w:r w:rsidR="00323B3D" w:rsidRPr="00217C94">
          <w:rPr>
            <w:rFonts w:ascii="Calibri" w:hAnsi="Calibri"/>
            <w:i w:val="0"/>
            <w:noProof/>
            <w:webHidden/>
            <w:color w:val="002060"/>
            <w:sz w:val="22"/>
          </w:rPr>
          <w:fldChar w:fldCharType="end"/>
        </w:r>
      </w:hyperlink>
    </w:p>
    <w:p w14:paraId="1CED2914"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19" w:history="1">
        <w:r w:rsidR="00323B3D" w:rsidRPr="00217C94">
          <w:rPr>
            <w:rStyle w:val="Collegamentoipertestuale"/>
            <w:rFonts w:ascii="Calibri" w:hAnsi="Calibri"/>
            <w:i w:val="0"/>
            <w:smallCaps/>
            <w:noProof/>
            <w:color w:val="002060"/>
            <w:sz w:val="18"/>
          </w:rPr>
          <w:t>besciamella u.h.t.</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_Toc249754219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30</w:t>
        </w:r>
        <w:r w:rsidR="00323B3D" w:rsidRPr="00217C94">
          <w:rPr>
            <w:rFonts w:ascii="Calibri" w:hAnsi="Calibri"/>
            <w:i w:val="0"/>
            <w:noProof/>
            <w:webHidden/>
            <w:color w:val="002060"/>
            <w:sz w:val="18"/>
          </w:rPr>
          <w:fldChar w:fldCharType="end"/>
        </w:r>
      </w:hyperlink>
    </w:p>
    <w:p w14:paraId="514D932C"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20" w:history="1">
        <w:r w:rsidR="00323B3D" w:rsidRPr="00217C94">
          <w:rPr>
            <w:rStyle w:val="Collegamentoipertestuale"/>
            <w:rFonts w:ascii="Calibri" w:hAnsi="Calibri"/>
            <w:i w:val="0"/>
            <w:smallCaps/>
            <w:noProof/>
            <w:color w:val="002060"/>
            <w:sz w:val="18"/>
          </w:rPr>
          <w:t>budino pronto al cioccolato, al creme caramel, alla vaniglia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_Toc249754220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30</w:t>
        </w:r>
        <w:r w:rsidR="00323B3D" w:rsidRPr="00217C94">
          <w:rPr>
            <w:rFonts w:ascii="Calibri" w:hAnsi="Calibri"/>
            <w:i w:val="0"/>
            <w:noProof/>
            <w:webHidden/>
            <w:color w:val="002060"/>
            <w:sz w:val="18"/>
          </w:rPr>
          <w:fldChar w:fldCharType="end"/>
        </w:r>
      </w:hyperlink>
    </w:p>
    <w:p w14:paraId="2813CD96"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21" w:history="1">
        <w:r w:rsidR="00323B3D" w:rsidRPr="00217C94">
          <w:rPr>
            <w:rStyle w:val="Collegamentoipertestuale"/>
            <w:rFonts w:ascii="Calibri" w:hAnsi="Calibri"/>
            <w:i w:val="0"/>
            <w:smallCaps/>
            <w:noProof/>
            <w:color w:val="002060"/>
            <w:sz w:val="18"/>
          </w:rPr>
          <w:t>burro di qualità</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_Toc249754221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31</w:t>
        </w:r>
        <w:r w:rsidR="00323B3D" w:rsidRPr="00217C94">
          <w:rPr>
            <w:rFonts w:ascii="Calibri" w:hAnsi="Calibri"/>
            <w:i w:val="0"/>
            <w:noProof/>
            <w:webHidden/>
            <w:color w:val="002060"/>
            <w:sz w:val="18"/>
          </w:rPr>
          <w:fldChar w:fldCharType="end"/>
        </w:r>
      </w:hyperlink>
    </w:p>
    <w:p w14:paraId="1AC2BBBA"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22" w:history="1">
        <w:r w:rsidR="00323B3D" w:rsidRPr="00217C94">
          <w:rPr>
            <w:rStyle w:val="Collegamentoipertestuale"/>
            <w:rFonts w:ascii="Calibri" w:hAnsi="Calibri"/>
            <w:i w:val="0"/>
            <w:smallCaps/>
            <w:noProof/>
            <w:color w:val="002060"/>
            <w:sz w:val="18"/>
          </w:rPr>
          <w:t>caciotta misto pecora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_Toc249754222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31</w:t>
        </w:r>
        <w:r w:rsidR="00323B3D" w:rsidRPr="00217C94">
          <w:rPr>
            <w:rFonts w:ascii="Calibri" w:hAnsi="Calibri"/>
            <w:i w:val="0"/>
            <w:noProof/>
            <w:webHidden/>
            <w:color w:val="002060"/>
            <w:sz w:val="18"/>
          </w:rPr>
          <w:fldChar w:fldCharType="end"/>
        </w:r>
      </w:hyperlink>
    </w:p>
    <w:p w14:paraId="3BA885F1"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23" w:history="1">
        <w:r w:rsidR="00323B3D" w:rsidRPr="00217C94">
          <w:rPr>
            <w:rStyle w:val="Collegamentoipertestuale"/>
            <w:rFonts w:ascii="Calibri" w:hAnsi="Calibri"/>
            <w:i w:val="0"/>
            <w:smallCaps/>
            <w:noProof/>
            <w:color w:val="002060"/>
            <w:sz w:val="18"/>
          </w:rPr>
          <w:t>crescenza - stracchino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_Toc249754223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31</w:t>
        </w:r>
        <w:r w:rsidR="00323B3D" w:rsidRPr="00217C94">
          <w:rPr>
            <w:rFonts w:ascii="Calibri" w:hAnsi="Calibri"/>
            <w:i w:val="0"/>
            <w:noProof/>
            <w:webHidden/>
            <w:color w:val="002060"/>
            <w:sz w:val="18"/>
          </w:rPr>
          <w:fldChar w:fldCharType="end"/>
        </w:r>
      </w:hyperlink>
    </w:p>
    <w:p w14:paraId="4B27514E"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24" w:history="1">
        <w:r w:rsidR="00323B3D" w:rsidRPr="00217C94">
          <w:rPr>
            <w:rStyle w:val="Collegamentoipertestuale"/>
            <w:rFonts w:ascii="Calibri" w:hAnsi="Calibri"/>
            <w:i w:val="0"/>
            <w:smallCaps/>
            <w:noProof/>
            <w:color w:val="002060"/>
            <w:sz w:val="18"/>
          </w:rPr>
          <w:t>emmenthal</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_Toc249754224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31</w:t>
        </w:r>
        <w:r w:rsidR="00323B3D" w:rsidRPr="00217C94">
          <w:rPr>
            <w:rFonts w:ascii="Calibri" w:hAnsi="Calibri"/>
            <w:i w:val="0"/>
            <w:noProof/>
            <w:webHidden/>
            <w:color w:val="002060"/>
            <w:sz w:val="18"/>
          </w:rPr>
          <w:fldChar w:fldCharType="end"/>
        </w:r>
      </w:hyperlink>
    </w:p>
    <w:p w14:paraId="3E67069C"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25" w:history="1">
        <w:r w:rsidR="00323B3D" w:rsidRPr="00217C94">
          <w:rPr>
            <w:rStyle w:val="Collegamentoipertestuale"/>
            <w:rFonts w:ascii="Calibri" w:hAnsi="Calibri"/>
            <w:i w:val="0"/>
            <w:smallCaps/>
            <w:noProof/>
            <w:color w:val="002060"/>
            <w:sz w:val="18"/>
          </w:rPr>
          <w:t>fontal</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_Toc249754225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32</w:t>
        </w:r>
        <w:r w:rsidR="00323B3D" w:rsidRPr="00217C94">
          <w:rPr>
            <w:rFonts w:ascii="Calibri" w:hAnsi="Calibri"/>
            <w:i w:val="0"/>
            <w:noProof/>
            <w:webHidden/>
            <w:color w:val="002060"/>
            <w:sz w:val="18"/>
          </w:rPr>
          <w:fldChar w:fldCharType="end"/>
        </w:r>
      </w:hyperlink>
    </w:p>
    <w:p w14:paraId="11757062"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26" w:history="1">
        <w:r w:rsidR="00323B3D" w:rsidRPr="00217C94">
          <w:rPr>
            <w:rStyle w:val="Collegamentoipertestuale"/>
            <w:rFonts w:ascii="Calibri" w:hAnsi="Calibri"/>
            <w:i w:val="0"/>
            <w:smallCaps/>
            <w:noProof/>
            <w:color w:val="002060"/>
            <w:sz w:val="18"/>
          </w:rPr>
          <w:t>formaggio fresco spalmabile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_Toc249754226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32</w:t>
        </w:r>
        <w:r w:rsidR="00323B3D" w:rsidRPr="00217C94">
          <w:rPr>
            <w:rFonts w:ascii="Calibri" w:hAnsi="Calibri"/>
            <w:i w:val="0"/>
            <w:noProof/>
            <w:webHidden/>
            <w:color w:val="002060"/>
            <w:sz w:val="18"/>
          </w:rPr>
          <w:fldChar w:fldCharType="end"/>
        </w:r>
      </w:hyperlink>
    </w:p>
    <w:p w14:paraId="61650DAE"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27" w:history="1">
        <w:r w:rsidR="00323B3D" w:rsidRPr="00217C94">
          <w:rPr>
            <w:rStyle w:val="Collegamentoipertestuale"/>
            <w:rFonts w:ascii="Calibri" w:hAnsi="Calibri"/>
            <w:i w:val="0"/>
            <w:smallCaps/>
            <w:noProof/>
            <w:color w:val="002060"/>
            <w:sz w:val="18"/>
          </w:rPr>
          <w:t>italico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_Toc249754227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32</w:t>
        </w:r>
        <w:r w:rsidR="00323B3D" w:rsidRPr="00217C94">
          <w:rPr>
            <w:rFonts w:ascii="Calibri" w:hAnsi="Calibri"/>
            <w:i w:val="0"/>
            <w:noProof/>
            <w:webHidden/>
            <w:color w:val="002060"/>
            <w:sz w:val="18"/>
          </w:rPr>
          <w:fldChar w:fldCharType="end"/>
        </w:r>
      </w:hyperlink>
    </w:p>
    <w:p w14:paraId="7CCAC13F"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28" w:history="1">
        <w:r w:rsidR="00323B3D" w:rsidRPr="00217C94">
          <w:rPr>
            <w:rStyle w:val="Collegamentoipertestuale"/>
            <w:rFonts w:ascii="Calibri" w:hAnsi="Calibri"/>
            <w:i w:val="0"/>
            <w:smallCaps/>
            <w:noProof/>
            <w:color w:val="002060"/>
            <w:sz w:val="18"/>
          </w:rPr>
          <w:t>mozzarella fiordilatte - ovoletti di mozzarella fior di latte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_Toc249754228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32</w:t>
        </w:r>
        <w:r w:rsidR="00323B3D" w:rsidRPr="00217C94">
          <w:rPr>
            <w:rFonts w:ascii="Calibri" w:hAnsi="Calibri"/>
            <w:i w:val="0"/>
            <w:noProof/>
            <w:webHidden/>
            <w:color w:val="002060"/>
            <w:sz w:val="18"/>
          </w:rPr>
          <w:fldChar w:fldCharType="end"/>
        </w:r>
      </w:hyperlink>
    </w:p>
    <w:p w14:paraId="09648374"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29" w:history="1">
        <w:r w:rsidR="00323B3D" w:rsidRPr="00217C94">
          <w:rPr>
            <w:rStyle w:val="Collegamentoipertestuale"/>
            <w:rFonts w:ascii="Calibri" w:hAnsi="Calibri"/>
            <w:i w:val="0"/>
            <w:smallCaps/>
            <w:noProof/>
            <w:color w:val="002060"/>
            <w:sz w:val="18"/>
          </w:rPr>
          <w:t>panna da cucina uht</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_Toc249754229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32</w:t>
        </w:r>
        <w:r w:rsidR="00323B3D" w:rsidRPr="00217C94">
          <w:rPr>
            <w:rFonts w:ascii="Calibri" w:hAnsi="Calibri"/>
            <w:i w:val="0"/>
            <w:noProof/>
            <w:webHidden/>
            <w:color w:val="002060"/>
            <w:sz w:val="18"/>
          </w:rPr>
          <w:fldChar w:fldCharType="end"/>
        </w:r>
      </w:hyperlink>
    </w:p>
    <w:p w14:paraId="7013AC77"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30" w:history="1">
        <w:r w:rsidR="00323B3D" w:rsidRPr="00217C94">
          <w:rPr>
            <w:rStyle w:val="Collegamentoipertestuale"/>
            <w:rFonts w:ascii="Calibri" w:hAnsi="Calibri"/>
            <w:i w:val="0"/>
            <w:smallCaps/>
            <w:noProof/>
            <w:color w:val="002060"/>
            <w:sz w:val="18"/>
          </w:rPr>
          <w:t>parmigiano reggiano d.o.p.</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_Toc249754230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32</w:t>
        </w:r>
        <w:r w:rsidR="00323B3D" w:rsidRPr="00217C94">
          <w:rPr>
            <w:rFonts w:ascii="Calibri" w:hAnsi="Calibri"/>
            <w:i w:val="0"/>
            <w:noProof/>
            <w:webHidden/>
            <w:color w:val="002060"/>
            <w:sz w:val="18"/>
          </w:rPr>
          <w:fldChar w:fldCharType="end"/>
        </w:r>
      </w:hyperlink>
    </w:p>
    <w:p w14:paraId="3DCC3B54"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31" w:history="1">
        <w:r w:rsidR="00323B3D" w:rsidRPr="00217C94">
          <w:rPr>
            <w:rStyle w:val="Collegamentoipertestuale"/>
            <w:rFonts w:ascii="Calibri" w:hAnsi="Calibri"/>
            <w:i w:val="0"/>
            <w:smallCaps/>
            <w:noProof/>
            <w:color w:val="002060"/>
            <w:sz w:val="18"/>
          </w:rPr>
          <w:t>ricotta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_Toc249754231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33</w:t>
        </w:r>
        <w:r w:rsidR="00323B3D" w:rsidRPr="00217C94">
          <w:rPr>
            <w:rFonts w:ascii="Calibri" w:hAnsi="Calibri"/>
            <w:i w:val="0"/>
            <w:noProof/>
            <w:webHidden/>
            <w:color w:val="002060"/>
            <w:sz w:val="18"/>
          </w:rPr>
          <w:fldChar w:fldCharType="end"/>
        </w:r>
      </w:hyperlink>
    </w:p>
    <w:p w14:paraId="5F0CE725"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32" w:history="1">
        <w:r w:rsidR="00323B3D" w:rsidRPr="00217C94">
          <w:rPr>
            <w:rStyle w:val="Collegamentoipertestuale"/>
            <w:rFonts w:ascii="Calibri" w:hAnsi="Calibri"/>
            <w:i w:val="0"/>
            <w:smallCaps/>
            <w:noProof/>
            <w:color w:val="002060"/>
            <w:sz w:val="18"/>
          </w:rPr>
          <w:t>yogurt intero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_Toc249754232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33</w:t>
        </w:r>
        <w:r w:rsidR="00323B3D" w:rsidRPr="00217C94">
          <w:rPr>
            <w:rFonts w:ascii="Calibri" w:hAnsi="Calibri"/>
            <w:i w:val="0"/>
            <w:noProof/>
            <w:webHidden/>
            <w:color w:val="002060"/>
            <w:sz w:val="18"/>
          </w:rPr>
          <w:fldChar w:fldCharType="end"/>
        </w:r>
      </w:hyperlink>
    </w:p>
    <w:p w14:paraId="0D0C6A49"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33" w:history="1">
        <w:r w:rsidR="00323B3D" w:rsidRPr="00217C94">
          <w:rPr>
            <w:rStyle w:val="Collegamentoipertestuale"/>
            <w:rFonts w:ascii="Calibri" w:hAnsi="Calibri"/>
            <w:i w:val="0"/>
            <w:smallCaps/>
            <w:noProof/>
            <w:color w:val="002060"/>
            <w:sz w:val="18"/>
          </w:rPr>
          <w:t>yogurt magro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_Toc249754233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33</w:t>
        </w:r>
        <w:r w:rsidR="00323B3D" w:rsidRPr="00217C94">
          <w:rPr>
            <w:rFonts w:ascii="Calibri" w:hAnsi="Calibri"/>
            <w:i w:val="0"/>
            <w:noProof/>
            <w:webHidden/>
            <w:color w:val="002060"/>
            <w:sz w:val="18"/>
          </w:rPr>
          <w:fldChar w:fldCharType="end"/>
        </w:r>
      </w:hyperlink>
    </w:p>
    <w:p w14:paraId="30561EF4"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34" w:history="1">
        <w:r w:rsidR="00323B3D" w:rsidRPr="00217C94">
          <w:rPr>
            <w:rStyle w:val="Collegamentoipertestuale"/>
            <w:rFonts w:ascii="Calibri" w:hAnsi="Calibri"/>
            <w:i w:val="0"/>
            <w:smallCaps/>
            <w:noProof/>
            <w:color w:val="002060"/>
            <w:sz w:val="18"/>
          </w:rPr>
          <w:t>yogurt alla frutta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_Toc249754234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33</w:t>
        </w:r>
        <w:r w:rsidR="00323B3D" w:rsidRPr="00217C94">
          <w:rPr>
            <w:rFonts w:ascii="Calibri" w:hAnsi="Calibri"/>
            <w:i w:val="0"/>
            <w:noProof/>
            <w:webHidden/>
            <w:color w:val="002060"/>
            <w:sz w:val="18"/>
          </w:rPr>
          <w:fldChar w:fldCharType="end"/>
        </w:r>
      </w:hyperlink>
    </w:p>
    <w:p w14:paraId="72EE4576"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35" w:history="1">
        <w:r w:rsidR="00323B3D" w:rsidRPr="00217C94">
          <w:rPr>
            <w:rStyle w:val="Collegamentoipertestuale"/>
            <w:rFonts w:ascii="Calibri" w:hAnsi="Calibri"/>
            <w:i w:val="0"/>
            <w:smallCaps/>
            <w:noProof/>
            <w:color w:val="002060"/>
            <w:sz w:val="18"/>
          </w:rPr>
          <w:t>tofu o formaggio di soia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_Toc249754235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33</w:t>
        </w:r>
        <w:r w:rsidR="00323B3D" w:rsidRPr="00217C94">
          <w:rPr>
            <w:rFonts w:ascii="Calibri" w:hAnsi="Calibri"/>
            <w:i w:val="0"/>
            <w:noProof/>
            <w:webHidden/>
            <w:color w:val="002060"/>
            <w:sz w:val="18"/>
          </w:rPr>
          <w:fldChar w:fldCharType="end"/>
        </w:r>
      </w:hyperlink>
    </w:p>
    <w:p w14:paraId="39EBC35E"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36" w:history="1">
        <w:r w:rsidR="00323B3D" w:rsidRPr="00217C94">
          <w:rPr>
            <w:rStyle w:val="Collegamentoipertestuale"/>
            <w:rFonts w:ascii="Calibri" w:hAnsi="Calibri"/>
            <w:i w:val="0"/>
            <w:smallCaps/>
            <w:noProof/>
            <w:color w:val="002060"/>
            <w:sz w:val="18"/>
          </w:rPr>
          <w:t>budino di soia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_Toc249754236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34</w:t>
        </w:r>
        <w:r w:rsidR="00323B3D" w:rsidRPr="00217C94">
          <w:rPr>
            <w:rFonts w:ascii="Calibri" w:hAnsi="Calibri"/>
            <w:i w:val="0"/>
            <w:noProof/>
            <w:webHidden/>
            <w:color w:val="002060"/>
            <w:sz w:val="18"/>
          </w:rPr>
          <w:fldChar w:fldCharType="end"/>
        </w:r>
      </w:hyperlink>
    </w:p>
    <w:p w14:paraId="24B2BE99"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37" w:history="1">
        <w:r w:rsidR="00323B3D" w:rsidRPr="00217C94">
          <w:rPr>
            <w:rStyle w:val="Collegamentoipertestuale"/>
            <w:rFonts w:ascii="Calibri" w:hAnsi="Calibri"/>
            <w:i w:val="0"/>
            <w:smallCaps/>
            <w:noProof/>
            <w:color w:val="002060"/>
            <w:sz w:val="18"/>
          </w:rPr>
          <w:t>uova fresche in guscio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_Toc249754237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34</w:t>
        </w:r>
        <w:r w:rsidR="00323B3D" w:rsidRPr="00217C94">
          <w:rPr>
            <w:rFonts w:ascii="Calibri" w:hAnsi="Calibri"/>
            <w:i w:val="0"/>
            <w:noProof/>
            <w:webHidden/>
            <w:color w:val="002060"/>
            <w:sz w:val="18"/>
          </w:rPr>
          <w:fldChar w:fldCharType="end"/>
        </w:r>
      </w:hyperlink>
    </w:p>
    <w:p w14:paraId="7846B810"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238" w:history="1">
        <w:r w:rsidR="00323B3D" w:rsidRPr="00217C94">
          <w:rPr>
            <w:rStyle w:val="Collegamentoipertestuale"/>
            <w:rFonts w:ascii="Calibri" w:hAnsi="Calibri"/>
            <w:i w:val="0"/>
            <w:smallCaps/>
            <w:noProof/>
            <w:color w:val="002060"/>
            <w:w w:val="90"/>
            <w:sz w:val="22"/>
          </w:rPr>
          <w:t>alimenti di origine animale conservati</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_Toc249754238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35</w:t>
        </w:r>
        <w:r w:rsidR="00323B3D" w:rsidRPr="00217C94">
          <w:rPr>
            <w:rFonts w:ascii="Calibri" w:hAnsi="Calibri"/>
            <w:i w:val="0"/>
            <w:noProof/>
            <w:webHidden/>
            <w:color w:val="002060"/>
            <w:sz w:val="22"/>
          </w:rPr>
          <w:fldChar w:fldCharType="end"/>
        </w:r>
      </w:hyperlink>
    </w:p>
    <w:p w14:paraId="4C103EC4"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39" w:history="1">
        <w:r w:rsidR="00323B3D" w:rsidRPr="00217C94">
          <w:rPr>
            <w:rStyle w:val="Collegamentoipertestuale"/>
            <w:rFonts w:ascii="Calibri" w:hAnsi="Calibri"/>
            <w:i w:val="0"/>
            <w:smallCaps/>
            <w:noProof/>
            <w:color w:val="002060"/>
            <w:sz w:val="18"/>
          </w:rPr>
          <w:t>tonno al naturale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_Toc249754239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35</w:t>
        </w:r>
        <w:r w:rsidR="00323B3D" w:rsidRPr="00217C94">
          <w:rPr>
            <w:rFonts w:ascii="Calibri" w:hAnsi="Calibri"/>
            <w:i w:val="0"/>
            <w:noProof/>
            <w:webHidden/>
            <w:color w:val="002060"/>
            <w:sz w:val="18"/>
          </w:rPr>
          <w:fldChar w:fldCharType="end"/>
        </w:r>
      </w:hyperlink>
    </w:p>
    <w:p w14:paraId="2644AFE9"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40" w:history="1">
        <w:r w:rsidR="00323B3D" w:rsidRPr="00217C94">
          <w:rPr>
            <w:rStyle w:val="Collegamentoipertestuale"/>
            <w:rFonts w:ascii="Calibri" w:hAnsi="Calibri"/>
            <w:i w:val="0"/>
            <w:smallCaps/>
            <w:noProof/>
            <w:color w:val="002060"/>
            <w:sz w:val="18"/>
          </w:rPr>
          <w:t>tonno all'olio di oliva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_Toc249754240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35</w:t>
        </w:r>
        <w:r w:rsidR="00323B3D" w:rsidRPr="00217C94">
          <w:rPr>
            <w:rFonts w:ascii="Calibri" w:hAnsi="Calibri"/>
            <w:i w:val="0"/>
            <w:noProof/>
            <w:webHidden/>
            <w:color w:val="002060"/>
            <w:sz w:val="18"/>
          </w:rPr>
          <w:fldChar w:fldCharType="end"/>
        </w:r>
      </w:hyperlink>
    </w:p>
    <w:p w14:paraId="341D34CB"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241" w:history="1">
        <w:r w:rsidR="00323B3D" w:rsidRPr="00217C94">
          <w:rPr>
            <w:rStyle w:val="Collegamentoipertestuale"/>
            <w:rFonts w:ascii="Calibri" w:hAnsi="Calibri"/>
            <w:i w:val="0"/>
            <w:smallCaps/>
            <w:noProof/>
            <w:color w:val="002060"/>
            <w:w w:val="90"/>
            <w:sz w:val="22"/>
          </w:rPr>
          <w:t>pesce congelato/surgelato</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_Toc249754241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36</w:t>
        </w:r>
        <w:r w:rsidR="00323B3D" w:rsidRPr="00217C94">
          <w:rPr>
            <w:rFonts w:ascii="Calibri" w:hAnsi="Calibri"/>
            <w:i w:val="0"/>
            <w:noProof/>
            <w:webHidden/>
            <w:color w:val="002060"/>
            <w:sz w:val="22"/>
          </w:rPr>
          <w:fldChar w:fldCharType="end"/>
        </w:r>
      </w:hyperlink>
    </w:p>
    <w:p w14:paraId="5F7F1D98"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42" w:history="1">
        <w:r w:rsidR="00323B3D" w:rsidRPr="00217C94">
          <w:rPr>
            <w:rStyle w:val="Collegamentoipertestuale"/>
            <w:rFonts w:ascii="Calibri" w:hAnsi="Calibri"/>
            <w:i w:val="0"/>
            <w:smallCaps/>
            <w:noProof/>
            <w:color w:val="002060"/>
            <w:sz w:val="18"/>
          </w:rPr>
          <w:t>bastoncini di merluzzo surgelati porzionati e impanati</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_Toc249754242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37</w:t>
        </w:r>
        <w:r w:rsidR="00323B3D" w:rsidRPr="00217C94">
          <w:rPr>
            <w:rFonts w:ascii="Calibri" w:hAnsi="Calibri"/>
            <w:i w:val="0"/>
            <w:noProof/>
            <w:webHidden/>
            <w:color w:val="002060"/>
            <w:sz w:val="18"/>
          </w:rPr>
          <w:fldChar w:fldCharType="end"/>
        </w:r>
      </w:hyperlink>
    </w:p>
    <w:p w14:paraId="2A9F45DC"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43" w:history="1">
        <w:r w:rsidR="00323B3D" w:rsidRPr="00217C94">
          <w:rPr>
            <w:rStyle w:val="Collegamentoipertestuale"/>
            <w:rFonts w:ascii="Calibri" w:hAnsi="Calibri"/>
            <w:i w:val="0"/>
            <w:smallCaps/>
            <w:noProof/>
            <w:color w:val="002060"/>
            <w:sz w:val="18"/>
          </w:rPr>
          <w:t>cuori di nasello/merluzzo surgelati</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_Toc249754243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37</w:t>
        </w:r>
        <w:r w:rsidR="00323B3D" w:rsidRPr="00217C94">
          <w:rPr>
            <w:rFonts w:ascii="Calibri" w:hAnsi="Calibri"/>
            <w:i w:val="0"/>
            <w:noProof/>
            <w:webHidden/>
            <w:color w:val="002060"/>
            <w:sz w:val="18"/>
          </w:rPr>
          <w:fldChar w:fldCharType="end"/>
        </w:r>
      </w:hyperlink>
    </w:p>
    <w:p w14:paraId="3B47C324"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44" w:history="1">
        <w:r w:rsidR="00323B3D" w:rsidRPr="00217C94">
          <w:rPr>
            <w:rStyle w:val="Collegamentoipertestuale"/>
            <w:rFonts w:ascii="Calibri" w:hAnsi="Calibri"/>
            <w:i w:val="0"/>
            <w:smallCaps/>
            <w:noProof/>
            <w:color w:val="002060"/>
            <w:sz w:val="18"/>
          </w:rPr>
          <w:t>filetti di halibut surgelati</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_Toc249754244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38</w:t>
        </w:r>
        <w:r w:rsidR="00323B3D" w:rsidRPr="00217C94">
          <w:rPr>
            <w:rFonts w:ascii="Calibri" w:hAnsi="Calibri"/>
            <w:i w:val="0"/>
            <w:noProof/>
            <w:webHidden/>
            <w:color w:val="002060"/>
            <w:sz w:val="18"/>
          </w:rPr>
          <w:fldChar w:fldCharType="end"/>
        </w:r>
      </w:hyperlink>
    </w:p>
    <w:p w14:paraId="4B161B16"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45" w:history="1">
        <w:r w:rsidR="00323B3D" w:rsidRPr="00217C94">
          <w:rPr>
            <w:rStyle w:val="Collegamentoipertestuale"/>
            <w:rFonts w:ascii="Calibri" w:hAnsi="Calibri"/>
            <w:i w:val="0"/>
            <w:smallCaps/>
            <w:noProof/>
            <w:color w:val="002060"/>
            <w:sz w:val="18"/>
          </w:rPr>
          <w:t>filetti di merluzzo/nasello surgelati</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_Toc249754245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38</w:t>
        </w:r>
        <w:r w:rsidR="00323B3D" w:rsidRPr="00217C94">
          <w:rPr>
            <w:rFonts w:ascii="Calibri" w:hAnsi="Calibri"/>
            <w:i w:val="0"/>
            <w:noProof/>
            <w:webHidden/>
            <w:color w:val="002060"/>
            <w:sz w:val="18"/>
          </w:rPr>
          <w:fldChar w:fldCharType="end"/>
        </w:r>
      </w:hyperlink>
    </w:p>
    <w:p w14:paraId="2A1A011F"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46" w:history="1">
        <w:r w:rsidR="00323B3D" w:rsidRPr="00217C94">
          <w:rPr>
            <w:rStyle w:val="Collegamentoipertestuale"/>
            <w:rFonts w:ascii="Calibri" w:hAnsi="Calibri"/>
            <w:i w:val="0"/>
            <w:smallCaps/>
            <w:noProof/>
            <w:color w:val="002060"/>
            <w:sz w:val="18"/>
          </w:rPr>
          <w:t>filetti di platessa surgelati</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_Toc249754246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38</w:t>
        </w:r>
        <w:r w:rsidR="00323B3D" w:rsidRPr="00217C94">
          <w:rPr>
            <w:rFonts w:ascii="Calibri" w:hAnsi="Calibri"/>
            <w:i w:val="0"/>
            <w:noProof/>
            <w:webHidden/>
            <w:color w:val="002060"/>
            <w:sz w:val="18"/>
          </w:rPr>
          <w:fldChar w:fldCharType="end"/>
        </w:r>
      </w:hyperlink>
    </w:p>
    <w:p w14:paraId="42A9CBD7"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47" w:history="1">
        <w:r w:rsidR="00323B3D" w:rsidRPr="00217C94">
          <w:rPr>
            <w:rStyle w:val="Collegamentoipertestuale"/>
            <w:rFonts w:ascii="Calibri" w:hAnsi="Calibri"/>
            <w:i w:val="0"/>
            <w:smallCaps/>
            <w:noProof/>
            <w:color w:val="002060"/>
            <w:sz w:val="18"/>
          </w:rPr>
          <w:t>filetti/tranci di palombo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_Toc249754247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39</w:t>
        </w:r>
        <w:r w:rsidR="00323B3D" w:rsidRPr="00217C94">
          <w:rPr>
            <w:rFonts w:ascii="Calibri" w:hAnsi="Calibri"/>
            <w:i w:val="0"/>
            <w:noProof/>
            <w:webHidden/>
            <w:color w:val="002060"/>
            <w:sz w:val="18"/>
          </w:rPr>
          <w:fldChar w:fldCharType="end"/>
        </w:r>
      </w:hyperlink>
    </w:p>
    <w:p w14:paraId="06FDDF2F"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248" w:history="1">
        <w:r w:rsidR="00323B3D" w:rsidRPr="00217C94">
          <w:rPr>
            <w:rStyle w:val="Collegamentoipertestuale"/>
            <w:rFonts w:ascii="Calibri" w:hAnsi="Calibri"/>
            <w:i w:val="0"/>
            <w:smallCaps/>
            <w:noProof/>
            <w:color w:val="002060"/>
            <w:w w:val="90"/>
            <w:sz w:val="22"/>
          </w:rPr>
          <w:t>gelati</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_Toc249754248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40</w:t>
        </w:r>
        <w:r w:rsidR="00323B3D" w:rsidRPr="00217C94">
          <w:rPr>
            <w:rFonts w:ascii="Calibri" w:hAnsi="Calibri"/>
            <w:i w:val="0"/>
            <w:noProof/>
            <w:webHidden/>
            <w:color w:val="002060"/>
            <w:sz w:val="22"/>
          </w:rPr>
          <w:fldChar w:fldCharType="end"/>
        </w:r>
      </w:hyperlink>
    </w:p>
    <w:p w14:paraId="5467CD03"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249" w:history="1">
        <w:r w:rsidR="00323B3D" w:rsidRPr="00217C94">
          <w:rPr>
            <w:rStyle w:val="Collegamentoipertestuale"/>
            <w:rFonts w:ascii="Calibri" w:hAnsi="Calibri"/>
            <w:i w:val="0"/>
            <w:smallCaps/>
            <w:noProof/>
            <w:color w:val="002060"/>
            <w:w w:val="90"/>
            <w:sz w:val="22"/>
          </w:rPr>
          <w:t>bevande</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_Toc249754249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41</w:t>
        </w:r>
        <w:r w:rsidR="00323B3D" w:rsidRPr="00217C94">
          <w:rPr>
            <w:rFonts w:ascii="Calibri" w:hAnsi="Calibri"/>
            <w:i w:val="0"/>
            <w:noProof/>
            <w:webHidden/>
            <w:color w:val="002060"/>
            <w:sz w:val="22"/>
          </w:rPr>
          <w:fldChar w:fldCharType="end"/>
        </w:r>
      </w:hyperlink>
    </w:p>
    <w:p w14:paraId="2D30DC1C"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50" w:history="1">
        <w:r w:rsidR="00323B3D" w:rsidRPr="00217C94">
          <w:rPr>
            <w:rStyle w:val="Collegamentoipertestuale"/>
            <w:rFonts w:ascii="Calibri" w:hAnsi="Calibri"/>
            <w:i w:val="0"/>
            <w:smallCaps/>
            <w:noProof/>
            <w:color w:val="002060"/>
            <w:sz w:val="18"/>
          </w:rPr>
          <w:t>acqua oligominerale naturale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_Toc249754250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41</w:t>
        </w:r>
        <w:r w:rsidR="00323B3D" w:rsidRPr="00217C94">
          <w:rPr>
            <w:rFonts w:ascii="Calibri" w:hAnsi="Calibri"/>
            <w:i w:val="0"/>
            <w:noProof/>
            <w:webHidden/>
            <w:color w:val="002060"/>
            <w:sz w:val="18"/>
          </w:rPr>
          <w:fldChar w:fldCharType="end"/>
        </w:r>
      </w:hyperlink>
    </w:p>
    <w:p w14:paraId="4678E6DA"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51" w:history="1">
        <w:r w:rsidR="00323B3D" w:rsidRPr="00217C94">
          <w:rPr>
            <w:rStyle w:val="Collegamentoipertestuale"/>
            <w:rFonts w:ascii="Calibri" w:hAnsi="Calibri"/>
            <w:i w:val="0"/>
            <w:smallCaps/>
            <w:noProof/>
            <w:color w:val="002060"/>
            <w:sz w:val="18"/>
          </w:rPr>
          <w:t>succo di frutta concentrato/ nettare di frutta monoporzione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_Toc249754251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41</w:t>
        </w:r>
        <w:r w:rsidR="00323B3D" w:rsidRPr="00217C94">
          <w:rPr>
            <w:rFonts w:ascii="Calibri" w:hAnsi="Calibri"/>
            <w:i w:val="0"/>
            <w:noProof/>
            <w:webHidden/>
            <w:color w:val="002060"/>
            <w:sz w:val="18"/>
          </w:rPr>
          <w:fldChar w:fldCharType="end"/>
        </w:r>
      </w:hyperlink>
    </w:p>
    <w:p w14:paraId="273D1A61"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52" w:history="1">
        <w:r w:rsidR="00323B3D" w:rsidRPr="00217C94">
          <w:rPr>
            <w:rStyle w:val="Collegamentoipertestuale"/>
            <w:rFonts w:ascii="Calibri" w:hAnsi="Calibri"/>
            <w:i w:val="0"/>
            <w:smallCaps/>
            <w:noProof/>
            <w:color w:val="002060"/>
            <w:sz w:val="18"/>
          </w:rPr>
          <w:t>spremuta di arancia pastorizzata 100 %</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_Toc249754252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41</w:t>
        </w:r>
        <w:r w:rsidR="00323B3D" w:rsidRPr="00217C94">
          <w:rPr>
            <w:rFonts w:ascii="Calibri" w:hAnsi="Calibri"/>
            <w:i w:val="0"/>
            <w:noProof/>
            <w:webHidden/>
            <w:color w:val="002060"/>
            <w:sz w:val="18"/>
          </w:rPr>
          <w:fldChar w:fldCharType="end"/>
        </w:r>
      </w:hyperlink>
    </w:p>
    <w:p w14:paraId="6E29C544"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53" w:history="1">
        <w:r w:rsidR="00323B3D" w:rsidRPr="00217C94">
          <w:rPr>
            <w:rStyle w:val="Collegamentoipertestuale"/>
            <w:rFonts w:ascii="Calibri" w:hAnsi="Calibri"/>
            <w:i w:val="0"/>
            <w:smallCaps/>
            <w:noProof/>
            <w:color w:val="002060"/>
            <w:sz w:val="18"/>
          </w:rPr>
          <w:t>succo di limone concentrato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_Toc249754253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42</w:t>
        </w:r>
        <w:r w:rsidR="00323B3D" w:rsidRPr="00217C94">
          <w:rPr>
            <w:rFonts w:ascii="Calibri" w:hAnsi="Calibri"/>
            <w:i w:val="0"/>
            <w:noProof/>
            <w:webHidden/>
            <w:color w:val="002060"/>
            <w:sz w:val="18"/>
          </w:rPr>
          <w:fldChar w:fldCharType="end"/>
        </w:r>
      </w:hyperlink>
    </w:p>
    <w:p w14:paraId="5381AD39"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54" w:history="1">
        <w:r w:rsidR="00323B3D" w:rsidRPr="00217C94">
          <w:rPr>
            <w:rStyle w:val="Collegamentoipertestuale"/>
            <w:rFonts w:ascii="Calibri" w:hAnsi="Calibri"/>
            <w:i w:val="0"/>
            <w:smallCaps/>
            <w:noProof/>
            <w:color w:val="002060"/>
            <w:sz w:val="18"/>
          </w:rPr>
          <w:t>latte di soia</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_Toc249754254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42</w:t>
        </w:r>
        <w:r w:rsidR="00323B3D" w:rsidRPr="00217C94">
          <w:rPr>
            <w:rFonts w:ascii="Calibri" w:hAnsi="Calibri"/>
            <w:i w:val="0"/>
            <w:noProof/>
            <w:webHidden/>
            <w:color w:val="002060"/>
            <w:sz w:val="18"/>
          </w:rPr>
          <w:fldChar w:fldCharType="end"/>
        </w:r>
      </w:hyperlink>
    </w:p>
    <w:p w14:paraId="30DF56B9" w14:textId="77777777" w:rsidR="00323B3D" w:rsidRPr="00217C94" w:rsidRDefault="002B4200" w:rsidP="00323B3D">
      <w:pPr>
        <w:pStyle w:val="Sommario1"/>
        <w:tabs>
          <w:tab w:val="right" w:pos="8493"/>
        </w:tabs>
        <w:rPr>
          <w:rFonts w:ascii="Calibri" w:hAnsi="Calibri"/>
          <w:b w:val="0"/>
          <w:bCs w:val="0"/>
          <w:i w:val="0"/>
          <w:iCs w:val="0"/>
          <w:noProof/>
          <w:color w:val="002060"/>
          <w:sz w:val="22"/>
        </w:rPr>
      </w:pPr>
      <w:hyperlink w:anchor="_Toc249754255" w:history="1">
        <w:r w:rsidR="00323B3D" w:rsidRPr="00217C94">
          <w:rPr>
            <w:rStyle w:val="Collegamentoipertestuale"/>
            <w:rFonts w:ascii="Calibri" w:hAnsi="Calibri"/>
            <w:i w:val="0"/>
            <w:smallCaps/>
            <w:noProof/>
            <w:color w:val="002060"/>
            <w:w w:val="90"/>
            <w:sz w:val="22"/>
          </w:rPr>
          <w:t>sale - aromi e condimenti - zuccheri – prodotti. dolciari - miele - gelati</w:t>
        </w:r>
        <w:r w:rsidR="00323B3D" w:rsidRPr="00217C94">
          <w:rPr>
            <w:rFonts w:ascii="Calibri" w:hAnsi="Calibri"/>
            <w:i w:val="0"/>
            <w:noProof/>
            <w:webHidden/>
            <w:color w:val="002060"/>
            <w:sz w:val="22"/>
          </w:rPr>
          <w:tab/>
        </w:r>
        <w:r w:rsidR="00323B3D" w:rsidRPr="00217C94">
          <w:rPr>
            <w:rFonts w:ascii="Calibri" w:hAnsi="Calibri"/>
            <w:i w:val="0"/>
            <w:noProof/>
            <w:webHidden/>
            <w:color w:val="002060"/>
            <w:sz w:val="22"/>
          </w:rPr>
          <w:fldChar w:fldCharType="begin"/>
        </w:r>
        <w:r w:rsidR="00323B3D" w:rsidRPr="00217C94">
          <w:rPr>
            <w:rFonts w:ascii="Calibri" w:hAnsi="Calibri"/>
            <w:i w:val="0"/>
            <w:noProof/>
            <w:webHidden/>
            <w:color w:val="002060"/>
            <w:sz w:val="22"/>
          </w:rPr>
          <w:instrText xml:space="preserve"> PAGEREF _Toc249754255 \h </w:instrText>
        </w:r>
        <w:r w:rsidR="00323B3D" w:rsidRPr="00217C94">
          <w:rPr>
            <w:rFonts w:ascii="Calibri" w:hAnsi="Calibri"/>
            <w:i w:val="0"/>
            <w:noProof/>
            <w:webHidden/>
            <w:color w:val="002060"/>
            <w:sz w:val="22"/>
          </w:rPr>
        </w:r>
        <w:r w:rsidR="00323B3D" w:rsidRPr="00217C94">
          <w:rPr>
            <w:rFonts w:ascii="Calibri" w:hAnsi="Calibri"/>
            <w:i w:val="0"/>
            <w:noProof/>
            <w:webHidden/>
            <w:color w:val="002060"/>
            <w:sz w:val="22"/>
          </w:rPr>
          <w:fldChar w:fldCharType="separate"/>
        </w:r>
        <w:r w:rsidR="008E143A">
          <w:rPr>
            <w:rFonts w:ascii="Calibri" w:hAnsi="Calibri"/>
            <w:i w:val="0"/>
            <w:noProof/>
            <w:webHidden/>
            <w:color w:val="002060"/>
            <w:sz w:val="22"/>
          </w:rPr>
          <w:t>43</w:t>
        </w:r>
        <w:r w:rsidR="00323B3D" w:rsidRPr="00217C94">
          <w:rPr>
            <w:rFonts w:ascii="Calibri" w:hAnsi="Calibri"/>
            <w:i w:val="0"/>
            <w:noProof/>
            <w:webHidden/>
            <w:color w:val="002060"/>
            <w:sz w:val="22"/>
          </w:rPr>
          <w:fldChar w:fldCharType="end"/>
        </w:r>
      </w:hyperlink>
    </w:p>
    <w:p w14:paraId="030ECA15"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56" w:history="1">
        <w:r w:rsidR="00323B3D" w:rsidRPr="00217C94">
          <w:rPr>
            <w:rStyle w:val="Collegamentoipertestuale"/>
            <w:rFonts w:ascii="Calibri" w:hAnsi="Calibri"/>
            <w:i w:val="0"/>
            <w:smallCaps/>
            <w:noProof/>
            <w:color w:val="002060"/>
            <w:sz w:val="18"/>
          </w:rPr>
          <w:t>sale marino grosso e fino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_Toc249754256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43</w:t>
        </w:r>
        <w:r w:rsidR="00323B3D" w:rsidRPr="00217C94">
          <w:rPr>
            <w:rFonts w:ascii="Calibri" w:hAnsi="Calibri"/>
            <w:i w:val="0"/>
            <w:noProof/>
            <w:webHidden/>
            <w:color w:val="002060"/>
            <w:sz w:val="18"/>
          </w:rPr>
          <w:fldChar w:fldCharType="end"/>
        </w:r>
      </w:hyperlink>
    </w:p>
    <w:p w14:paraId="696B370E"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57" w:history="1">
        <w:r w:rsidR="00323B3D" w:rsidRPr="00217C94">
          <w:rPr>
            <w:rStyle w:val="Collegamentoipertestuale"/>
            <w:rFonts w:ascii="Calibri" w:hAnsi="Calibri"/>
            <w:i w:val="0"/>
            <w:smallCaps/>
            <w:noProof/>
            <w:color w:val="002060"/>
            <w:sz w:val="18"/>
          </w:rPr>
          <w:t>olio di oliva extra vergine italiano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_Toc249754257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43</w:t>
        </w:r>
        <w:r w:rsidR="00323B3D" w:rsidRPr="00217C94">
          <w:rPr>
            <w:rFonts w:ascii="Calibri" w:hAnsi="Calibri"/>
            <w:i w:val="0"/>
            <w:noProof/>
            <w:webHidden/>
            <w:color w:val="002060"/>
            <w:sz w:val="18"/>
          </w:rPr>
          <w:fldChar w:fldCharType="end"/>
        </w:r>
      </w:hyperlink>
    </w:p>
    <w:p w14:paraId="512C1377"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58" w:history="1">
        <w:r w:rsidR="00323B3D" w:rsidRPr="00217C94">
          <w:rPr>
            <w:rStyle w:val="Collegamentoipertestuale"/>
            <w:rFonts w:ascii="Calibri" w:hAnsi="Calibri"/>
            <w:i w:val="0"/>
            <w:smallCaps/>
            <w:noProof/>
            <w:color w:val="002060"/>
            <w:sz w:val="18"/>
          </w:rPr>
          <w:t>olio monoseme di arachide e di girasole</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_Toc249754258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44</w:t>
        </w:r>
        <w:r w:rsidR="00323B3D" w:rsidRPr="00217C94">
          <w:rPr>
            <w:rFonts w:ascii="Calibri" w:hAnsi="Calibri"/>
            <w:i w:val="0"/>
            <w:noProof/>
            <w:webHidden/>
            <w:color w:val="002060"/>
            <w:sz w:val="18"/>
          </w:rPr>
          <w:fldChar w:fldCharType="end"/>
        </w:r>
      </w:hyperlink>
    </w:p>
    <w:p w14:paraId="22F3A4FB"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59" w:history="1">
        <w:r w:rsidR="00323B3D" w:rsidRPr="00217C94">
          <w:rPr>
            <w:rStyle w:val="Collegamentoipertestuale"/>
            <w:rFonts w:ascii="Calibri" w:hAnsi="Calibri"/>
            <w:i w:val="0"/>
            <w:smallCaps/>
            <w:noProof/>
            <w:color w:val="002060"/>
            <w:sz w:val="18"/>
          </w:rPr>
          <w:t>aceto di vino bianco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_Toc249754259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44</w:t>
        </w:r>
        <w:r w:rsidR="00323B3D" w:rsidRPr="00217C94">
          <w:rPr>
            <w:rFonts w:ascii="Calibri" w:hAnsi="Calibri"/>
            <w:i w:val="0"/>
            <w:noProof/>
            <w:webHidden/>
            <w:color w:val="002060"/>
            <w:sz w:val="18"/>
          </w:rPr>
          <w:fldChar w:fldCharType="end"/>
        </w:r>
      </w:hyperlink>
    </w:p>
    <w:p w14:paraId="780D0879"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60" w:history="1">
        <w:r w:rsidR="00323B3D" w:rsidRPr="00217C94">
          <w:rPr>
            <w:rStyle w:val="Collegamentoipertestuale"/>
            <w:rFonts w:ascii="Calibri" w:hAnsi="Calibri"/>
            <w:i w:val="0"/>
            <w:smallCaps/>
            <w:noProof/>
            <w:color w:val="002060"/>
            <w:sz w:val="18"/>
          </w:rPr>
          <w:t>zucchero semolato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_Toc249754260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44</w:t>
        </w:r>
        <w:r w:rsidR="00323B3D" w:rsidRPr="00217C94">
          <w:rPr>
            <w:rFonts w:ascii="Calibri" w:hAnsi="Calibri"/>
            <w:i w:val="0"/>
            <w:noProof/>
            <w:webHidden/>
            <w:color w:val="002060"/>
            <w:sz w:val="18"/>
          </w:rPr>
          <w:fldChar w:fldCharType="end"/>
        </w:r>
      </w:hyperlink>
    </w:p>
    <w:p w14:paraId="270AFB40"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61" w:history="1">
        <w:r w:rsidR="00323B3D" w:rsidRPr="00217C94">
          <w:rPr>
            <w:rStyle w:val="Collegamentoipertestuale"/>
            <w:rFonts w:ascii="Calibri" w:hAnsi="Calibri"/>
            <w:i w:val="0"/>
            <w:smallCaps/>
            <w:noProof/>
            <w:color w:val="002060"/>
            <w:sz w:val="18"/>
          </w:rPr>
          <w:t>lievito per dolci</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_Toc249754261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44</w:t>
        </w:r>
        <w:r w:rsidR="00323B3D" w:rsidRPr="00217C94">
          <w:rPr>
            <w:rFonts w:ascii="Calibri" w:hAnsi="Calibri"/>
            <w:i w:val="0"/>
            <w:noProof/>
            <w:webHidden/>
            <w:color w:val="002060"/>
            <w:sz w:val="18"/>
          </w:rPr>
          <w:fldChar w:fldCharType="end"/>
        </w:r>
      </w:hyperlink>
    </w:p>
    <w:p w14:paraId="6B55924D" w14:textId="77777777" w:rsidR="00323B3D" w:rsidRPr="00217C94" w:rsidRDefault="002B4200" w:rsidP="00323B3D">
      <w:pPr>
        <w:pStyle w:val="Sommario2"/>
        <w:tabs>
          <w:tab w:val="right" w:pos="8493"/>
        </w:tabs>
        <w:rPr>
          <w:rFonts w:ascii="Calibri" w:hAnsi="Calibri"/>
          <w:i w:val="0"/>
          <w:iCs w:val="0"/>
          <w:noProof/>
          <w:color w:val="002060"/>
          <w:sz w:val="22"/>
          <w:szCs w:val="24"/>
        </w:rPr>
      </w:pPr>
      <w:hyperlink w:anchor="_Toc249754262" w:history="1">
        <w:r w:rsidR="00323B3D" w:rsidRPr="00217C94">
          <w:rPr>
            <w:rStyle w:val="Collegamentoipertestuale"/>
            <w:rFonts w:ascii="Calibri" w:hAnsi="Calibri"/>
            <w:i w:val="0"/>
            <w:smallCaps/>
            <w:noProof/>
            <w:color w:val="002060"/>
            <w:sz w:val="18"/>
          </w:rPr>
          <w:t>lievito di birra fresco</w:t>
        </w:r>
        <w:r w:rsidR="00323B3D" w:rsidRPr="00217C94">
          <w:rPr>
            <w:rFonts w:ascii="Calibri" w:hAnsi="Calibri"/>
            <w:i w:val="0"/>
            <w:noProof/>
            <w:webHidden/>
            <w:color w:val="002060"/>
            <w:sz w:val="18"/>
          </w:rPr>
          <w:tab/>
        </w:r>
        <w:r w:rsidR="00323B3D" w:rsidRPr="00217C94">
          <w:rPr>
            <w:rFonts w:ascii="Calibri" w:hAnsi="Calibri"/>
            <w:i w:val="0"/>
            <w:noProof/>
            <w:webHidden/>
            <w:color w:val="002060"/>
            <w:sz w:val="18"/>
          </w:rPr>
          <w:fldChar w:fldCharType="begin"/>
        </w:r>
        <w:r w:rsidR="00323B3D" w:rsidRPr="00217C94">
          <w:rPr>
            <w:rFonts w:ascii="Calibri" w:hAnsi="Calibri"/>
            <w:i w:val="0"/>
            <w:noProof/>
            <w:webHidden/>
            <w:color w:val="002060"/>
            <w:sz w:val="18"/>
          </w:rPr>
          <w:instrText xml:space="preserve"> PAGEREF _Toc249754262 \h </w:instrText>
        </w:r>
        <w:r w:rsidR="00323B3D" w:rsidRPr="00217C94">
          <w:rPr>
            <w:rFonts w:ascii="Calibri" w:hAnsi="Calibri"/>
            <w:i w:val="0"/>
            <w:noProof/>
            <w:webHidden/>
            <w:color w:val="002060"/>
            <w:sz w:val="18"/>
          </w:rPr>
        </w:r>
        <w:r w:rsidR="00323B3D" w:rsidRPr="00217C94">
          <w:rPr>
            <w:rFonts w:ascii="Calibri" w:hAnsi="Calibri"/>
            <w:i w:val="0"/>
            <w:noProof/>
            <w:webHidden/>
            <w:color w:val="002060"/>
            <w:sz w:val="18"/>
          </w:rPr>
          <w:fldChar w:fldCharType="separate"/>
        </w:r>
        <w:r w:rsidR="008E143A">
          <w:rPr>
            <w:rFonts w:ascii="Calibri" w:hAnsi="Calibri"/>
            <w:i w:val="0"/>
            <w:noProof/>
            <w:webHidden/>
            <w:color w:val="002060"/>
            <w:sz w:val="18"/>
          </w:rPr>
          <w:t>44</w:t>
        </w:r>
        <w:r w:rsidR="00323B3D" w:rsidRPr="00217C94">
          <w:rPr>
            <w:rFonts w:ascii="Calibri" w:hAnsi="Calibri"/>
            <w:i w:val="0"/>
            <w:noProof/>
            <w:webHidden/>
            <w:color w:val="002060"/>
            <w:sz w:val="18"/>
          </w:rPr>
          <w:fldChar w:fldCharType="end"/>
        </w:r>
      </w:hyperlink>
    </w:p>
    <w:p w14:paraId="4CDA7BD3" w14:textId="77777777" w:rsidR="00F32DDB" w:rsidRPr="00217C94" w:rsidRDefault="002B4200" w:rsidP="002770EC">
      <w:pPr>
        <w:pStyle w:val="Sommario2"/>
        <w:tabs>
          <w:tab w:val="right" w:pos="8493"/>
        </w:tabs>
        <w:rPr>
          <w:rFonts w:ascii="Calibri" w:hAnsi="Calibri"/>
          <w:color w:val="002060"/>
          <w:w w:val="75"/>
        </w:rPr>
      </w:pPr>
      <w:hyperlink w:anchor="_Toc249754263" w:history="1">
        <w:r w:rsidR="00323B3D" w:rsidRPr="00217C94">
          <w:rPr>
            <w:rStyle w:val="Collegamentoipertestuale"/>
            <w:rFonts w:ascii="Calibri" w:hAnsi="Calibri"/>
            <w:i w:val="0"/>
            <w:smallCaps/>
            <w:noProof/>
            <w:color w:val="002060"/>
            <w:sz w:val="18"/>
          </w:rPr>
          <w:t>zafferano in polvere</w:t>
        </w:r>
        <w:r w:rsidR="00323B3D" w:rsidRPr="00217C94">
          <w:rPr>
            <w:rFonts w:ascii="Calibri" w:hAnsi="Calibri"/>
            <w:noProof/>
            <w:webHidden/>
            <w:color w:val="002060"/>
          </w:rPr>
          <w:tab/>
        </w:r>
        <w:r w:rsidR="00323B3D" w:rsidRPr="00217C94">
          <w:rPr>
            <w:rFonts w:ascii="Calibri" w:hAnsi="Calibri"/>
            <w:noProof/>
            <w:webHidden/>
            <w:color w:val="002060"/>
          </w:rPr>
          <w:fldChar w:fldCharType="begin"/>
        </w:r>
        <w:r w:rsidR="00323B3D" w:rsidRPr="00217C94">
          <w:rPr>
            <w:rFonts w:ascii="Calibri" w:hAnsi="Calibri"/>
            <w:noProof/>
            <w:webHidden/>
            <w:color w:val="002060"/>
          </w:rPr>
          <w:instrText xml:space="preserve"> PAGEREF _Toc249754263 \h </w:instrText>
        </w:r>
        <w:r w:rsidR="00323B3D" w:rsidRPr="00217C94">
          <w:rPr>
            <w:rFonts w:ascii="Calibri" w:hAnsi="Calibri"/>
            <w:noProof/>
            <w:webHidden/>
            <w:color w:val="002060"/>
          </w:rPr>
        </w:r>
        <w:r w:rsidR="00323B3D" w:rsidRPr="00217C94">
          <w:rPr>
            <w:rFonts w:ascii="Calibri" w:hAnsi="Calibri"/>
            <w:noProof/>
            <w:webHidden/>
            <w:color w:val="002060"/>
          </w:rPr>
          <w:fldChar w:fldCharType="separate"/>
        </w:r>
        <w:r w:rsidR="008E143A">
          <w:rPr>
            <w:rFonts w:ascii="Calibri" w:hAnsi="Calibri"/>
            <w:noProof/>
            <w:webHidden/>
            <w:color w:val="002060"/>
          </w:rPr>
          <w:t>45</w:t>
        </w:r>
        <w:r w:rsidR="00323B3D" w:rsidRPr="00217C94">
          <w:rPr>
            <w:rFonts w:ascii="Calibri" w:hAnsi="Calibri"/>
            <w:noProof/>
            <w:webHidden/>
            <w:color w:val="002060"/>
          </w:rPr>
          <w:fldChar w:fldCharType="end"/>
        </w:r>
      </w:hyperlink>
      <w:r w:rsidR="00F32DDB" w:rsidRPr="00217C94">
        <w:rPr>
          <w:rFonts w:ascii="Calibri" w:hAnsi="Calibri"/>
          <w:color w:val="002060"/>
          <w:w w:val="75"/>
        </w:rPr>
        <w:fldChar w:fldCharType="end"/>
      </w:r>
    </w:p>
    <w:sectPr w:rsidR="00F32DDB" w:rsidRPr="00217C94" w:rsidSect="00E024EC">
      <w:headerReference w:type="default" r:id="rId8"/>
      <w:footerReference w:type="even" r:id="rId9"/>
      <w:footerReference w:type="default" r:id="rId10"/>
      <w:pgSz w:w="11906" w:h="16838" w:code="9"/>
      <w:pgMar w:top="1985" w:right="1418"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008D4" w14:textId="77777777" w:rsidR="002B4200" w:rsidRDefault="002B4200">
      <w:r>
        <w:separator/>
      </w:r>
    </w:p>
  </w:endnote>
  <w:endnote w:type="continuationSeparator" w:id="0">
    <w:p w14:paraId="3BB4F40F" w14:textId="77777777" w:rsidR="002B4200" w:rsidRDefault="002B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Light">
    <w:altName w:val="Segoe Scrip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TC Avant Garde">
    <w:altName w:val="Century Gothic"/>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EC4F" w14:textId="77777777" w:rsidR="007E3171" w:rsidRDefault="007E3171" w:rsidP="003102B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1028A22" w14:textId="77777777" w:rsidR="007E3171" w:rsidRDefault="007E3171" w:rsidP="003102B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C9C8" w14:textId="77777777" w:rsidR="007E3171" w:rsidRDefault="007E3171" w:rsidP="003102BF">
    <w:pPr>
      <w:pStyle w:val="Intestazione"/>
      <w:tabs>
        <w:tab w:val="left" w:pos="0"/>
      </w:tabs>
      <w:ind w:right="360"/>
      <w:rPr>
        <w:rFonts w:ascii="Garamond" w:hAnsi="Garamond"/>
        <w:bCs/>
        <w:i/>
        <w:w w:val="66"/>
        <w:sz w:val="22"/>
        <w:szCs w:val="28"/>
      </w:rPr>
    </w:pPr>
    <w:r>
      <w:rPr>
        <w:b/>
        <w:smallCaps/>
        <w:color w:val="003366"/>
        <w:sz w:val="8"/>
        <w:szCs w:val="8"/>
      </w:rPr>
      <w:t xml:space="preserve">                  </w:t>
    </w:r>
    <w:r>
      <w:rPr>
        <w:b/>
        <w:smallCaps/>
        <w:color w:val="003366"/>
        <w:sz w:val="8"/>
        <w:szCs w:val="8"/>
      </w:rPr>
      <w:tab/>
    </w:r>
  </w:p>
  <w:p w14:paraId="010FBE2C" w14:textId="77777777" w:rsidR="007E3171" w:rsidRPr="008E3D11" w:rsidRDefault="007E3171" w:rsidP="00E024EC">
    <w:pPr>
      <w:tabs>
        <w:tab w:val="left" w:pos="0"/>
        <w:tab w:val="center" w:pos="4819"/>
        <w:tab w:val="right" w:pos="9638"/>
      </w:tabs>
      <w:spacing w:before="60"/>
      <w:jc w:val="center"/>
      <w:rPr>
        <w:rFonts w:ascii="Century Gothic" w:hAnsi="Century Gothic"/>
        <w:smallCaps/>
        <w:color w:val="44546A"/>
        <w:w w:val="66"/>
        <w:sz w:val="14"/>
        <w:szCs w:val="18"/>
      </w:rPr>
    </w:pPr>
    <w:r w:rsidRPr="008E3D11">
      <w:rPr>
        <w:rFonts w:ascii="Century Gothic" w:hAnsi="Century Gothic"/>
        <w:smallCaps/>
        <w:color w:val="44546A"/>
        <w:spacing w:val="-20"/>
        <w:w w:val="66"/>
        <w:sz w:val="14"/>
        <w:szCs w:val="18"/>
      </w:rPr>
      <w:t>_________________________________________________________________________________________________________</w:t>
    </w:r>
  </w:p>
  <w:p w14:paraId="53FF6085" w14:textId="77777777" w:rsidR="007E3171" w:rsidRPr="00934E2D" w:rsidRDefault="007E3171" w:rsidP="00E024EC">
    <w:pPr>
      <w:pStyle w:val="Pidipagina"/>
      <w:tabs>
        <w:tab w:val="clear" w:pos="4819"/>
        <w:tab w:val="clear" w:pos="9638"/>
        <w:tab w:val="left" w:pos="2477"/>
      </w:tabs>
      <w:jc w:val="center"/>
      <w:rPr>
        <w:rFonts w:ascii="Century Gothic" w:hAnsi="Century Gothic"/>
        <w:smallCaps/>
        <w:color w:val="44546A"/>
        <w:spacing w:val="20"/>
        <w:w w:val="150"/>
        <w:sz w:val="12"/>
        <w:szCs w:val="16"/>
      </w:rPr>
    </w:pPr>
    <w:r>
      <w:rPr>
        <w:rFonts w:ascii="Century Gothic" w:hAnsi="Century Gothic"/>
        <w:smallCaps/>
        <w:color w:val="44546A"/>
        <w:spacing w:val="20"/>
        <w:w w:val="150"/>
        <w:sz w:val="12"/>
        <w:szCs w:val="16"/>
      </w:rPr>
      <w:t>ALLEGAT</w:t>
    </w:r>
    <w:r w:rsidRPr="00934E2D">
      <w:rPr>
        <w:rFonts w:ascii="Century Gothic" w:hAnsi="Century Gothic"/>
        <w:smallCaps/>
        <w:color w:val="44546A"/>
        <w:spacing w:val="20"/>
        <w:w w:val="150"/>
        <w:sz w:val="12"/>
        <w:szCs w:val="16"/>
      </w:rPr>
      <w:t xml:space="preserve">O </w:t>
    </w:r>
    <w:r>
      <w:rPr>
        <w:rFonts w:ascii="Century Gothic" w:hAnsi="Century Gothic"/>
        <w:smallCaps/>
        <w:color w:val="44546A"/>
        <w:spacing w:val="20"/>
        <w:w w:val="150"/>
        <w:sz w:val="12"/>
        <w:szCs w:val="16"/>
      </w:rPr>
      <w:t>[B]</w:t>
    </w:r>
  </w:p>
  <w:p w14:paraId="0726B38D" w14:textId="77777777" w:rsidR="007E3171" w:rsidRPr="009674BB" w:rsidRDefault="007E3171" w:rsidP="00E024EC">
    <w:pPr>
      <w:tabs>
        <w:tab w:val="left" w:pos="0"/>
        <w:tab w:val="center" w:pos="4819"/>
        <w:tab w:val="right" w:pos="9638"/>
      </w:tabs>
      <w:spacing w:before="60"/>
      <w:jc w:val="center"/>
      <w:rPr>
        <w:rFonts w:ascii="Century Gothic" w:hAnsi="Century Gothic"/>
        <w:smallCaps/>
        <w:color w:val="44546A"/>
        <w:spacing w:val="20"/>
        <w:w w:val="150"/>
        <w:sz w:val="14"/>
        <w:szCs w:val="16"/>
      </w:rPr>
    </w:pPr>
    <w:r w:rsidRPr="00E024EC">
      <w:rPr>
        <w:rFonts w:ascii="Century Gothic" w:hAnsi="Century Gothic"/>
        <w:b/>
        <w:bCs/>
        <w:smallCaps/>
        <w:color w:val="44546A"/>
        <w:spacing w:val="20"/>
        <w:w w:val="80"/>
        <w:sz w:val="12"/>
        <w:szCs w:val="16"/>
      </w:rPr>
      <w:t>CARATTERISTICHE PRODOTTI UTILIZZATI</w:t>
    </w:r>
  </w:p>
  <w:p w14:paraId="72C2D002" w14:textId="77777777" w:rsidR="007E3171" w:rsidRDefault="007E3171" w:rsidP="003102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533C6" w14:textId="77777777" w:rsidR="002B4200" w:rsidRDefault="002B4200">
      <w:r>
        <w:separator/>
      </w:r>
    </w:p>
  </w:footnote>
  <w:footnote w:type="continuationSeparator" w:id="0">
    <w:p w14:paraId="75479B70" w14:textId="77777777" w:rsidR="002B4200" w:rsidRDefault="002B4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744"/>
      <w:gridCol w:w="6975"/>
    </w:tblGrid>
    <w:tr w:rsidR="007E3171" w:rsidRPr="008E3D11" w14:paraId="56F61DF8" w14:textId="77777777" w:rsidTr="007E3171">
      <w:trPr>
        <w:trHeight w:val="1080"/>
      </w:trPr>
      <w:tc>
        <w:tcPr>
          <w:tcW w:w="1000" w:type="pct"/>
          <w:tcBorders>
            <w:right w:val="triple" w:sz="4" w:space="0" w:color="5B9BD5"/>
          </w:tcBorders>
          <w:vAlign w:val="bottom"/>
        </w:tcPr>
        <w:p w14:paraId="6AC15EF3" w14:textId="4247A442" w:rsidR="007E3171" w:rsidRPr="008E3D11" w:rsidRDefault="007E3171" w:rsidP="00E024EC">
          <w:pPr>
            <w:pStyle w:val="Nessunaspaziatura"/>
            <w:jc w:val="right"/>
            <w:rPr>
              <w:rFonts w:ascii="Calibri Light" w:hAnsi="Calibri Light"/>
              <w:sz w:val="20"/>
              <w:szCs w:val="20"/>
            </w:rPr>
          </w:pPr>
          <w:r w:rsidRPr="008E3D11">
            <w:rPr>
              <w:rFonts w:ascii="Century Gothic" w:hAnsi="Century Gothic"/>
              <w:b/>
              <w:color w:val="8496B0"/>
            </w:rPr>
            <w:fldChar w:fldCharType="begin"/>
          </w:r>
          <w:r w:rsidRPr="008E3D11">
            <w:rPr>
              <w:rFonts w:ascii="Century Gothic" w:hAnsi="Century Gothic"/>
              <w:b/>
              <w:color w:val="8496B0"/>
            </w:rPr>
            <w:instrText>PAGE    \* MERGEFORMAT</w:instrText>
          </w:r>
          <w:r w:rsidRPr="008E3D11">
            <w:rPr>
              <w:rFonts w:ascii="Century Gothic" w:hAnsi="Century Gothic"/>
              <w:b/>
              <w:color w:val="8496B0"/>
            </w:rPr>
            <w:fldChar w:fldCharType="separate"/>
          </w:r>
          <w:r w:rsidR="00CC7B6E">
            <w:rPr>
              <w:rFonts w:ascii="Century Gothic" w:hAnsi="Century Gothic"/>
              <w:b/>
              <w:noProof/>
              <w:color w:val="8496B0"/>
            </w:rPr>
            <w:t>21</w:t>
          </w:r>
          <w:r w:rsidRPr="008E3D11">
            <w:rPr>
              <w:rFonts w:ascii="Century Gothic" w:hAnsi="Century Gothic"/>
              <w:b/>
              <w:color w:val="8496B0"/>
            </w:rPr>
            <w:fldChar w:fldCharType="end"/>
          </w:r>
        </w:p>
      </w:tc>
      <w:tc>
        <w:tcPr>
          <w:tcW w:w="4000" w:type="pct"/>
          <w:tcBorders>
            <w:left w:val="triple" w:sz="4" w:space="0" w:color="5B9BD5"/>
          </w:tcBorders>
          <w:vAlign w:val="bottom"/>
        </w:tcPr>
        <w:p w14:paraId="1838834F" w14:textId="77777777" w:rsidR="007E4E78" w:rsidRDefault="007E4E78" w:rsidP="007E4E78">
          <w:pPr>
            <w:tabs>
              <w:tab w:val="center" w:pos="4819"/>
              <w:tab w:val="right" w:pos="9638"/>
            </w:tabs>
            <w:ind w:left="2245"/>
            <w:jc w:val="right"/>
            <w:rPr>
              <w:rFonts w:ascii="Century Gothic" w:hAnsi="Century Gothic"/>
              <w:smallCaps/>
              <w:color w:val="44546A"/>
              <w:w w:val="80"/>
              <w:sz w:val="16"/>
              <w:szCs w:val="16"/>
            </w:rPr>
          </w:pPr>
          <w:r w:rsidRPr="007E4E78">
            <w:rPr>
              <w:rFonts w:ascii="Century Gothic" w:hAnsi="Century Gothic"/>
              <w:smallCaps/>
              <w:color w:val="44546A"/>
              <w:w w:val="80"/>
              <w:sz w:val="16"/>
              <w:szCs w:val="16"/>
            </w:rPr>
            <w:t>CONSIGLIO REGIONALE DELLA CAMPANIA</w:t>
          </w:r>
          <w:r>
            <w:rPr>
              <w:rFonts w:ascii="Century Gothic" w:hAnsi="Century Gothic"/>
              <w:smallCaps/>
              <w:color w:val="44546A"/>
              <w:w w:val="80"/>
              <w:sz w:val="16"/>
              <w:szCs w:val="16"/>
            </w:rPr>
            <w:t xml:space="preserve"> </w:t>
          </w:r>
        </w:p>
        <w:p w14:paraId="152B9142" w14:textId="61DA8BF8" w:rsidR="007E4E78" w:rsidRPr="007E4E78" w:rsidRDefault="007E4E78" w:rsidP="007E4E78">
          <w:pPr>
            <w:tabs>
              <w:tab w:val="center" w:pos="4819"/>
              <w:tab w:val="right" w:pos="9638"/>
            </w:tabs>
            <w:ind w:left="2245"/>
            <w:jc w:val="right"/>
            <w:rPr>
              <w:rFonts w:ascii="Century Gothic" w:hAnsi="Century Gothic"/>
              <w:smallCaps/>
              <w:color w:val="44546A"/>
              <w:w w:val="80"/>
              <w:sz w:val="16"/>
              <w:szCs w:val="16"/>
            </w:rPr>
          </w:pPr>
          <w:r w:rsidRPr="007E4E78">
            <w:rPr>
              <w:rFonts w:ascii="Century Gothic" w:hAnsi="Century Gothic"/>
              <w:smallCaps/>
              <w:color w:val="44546A"/>
              <w:w w:val="80"/>
              <w:sz w:val="16"/>
              <w:szCs w:val="16"/>
            </w:rPr>
            <w:t>Gara d’appalto telematica a procedura aperta</w:t>
          </w:r>
        </w:p>
        <w:p w14:paraId="04FF7347" w14:textId="43703DB5" w:rsidR="007E3171" w:rsidRPr="008E3D11" w:rsidRDefault="007E4E78" w:rsidP="007E4E78">
          <w:pPr>
            <w:pStyle w:val="Nessunaspaziatura"/>
            <w:jc w:val="right"/>
            <w:rPr>
              <w:rFonts w:ascii="Calibri Light" w:hAnsi="Calibri Light"/>
              <w:sz w:val="28"/>
              <w:szCs w:val="28"/>
            </w:rPr>
          </w:pPr>
          <w:r w:rsidRPr="007E4E78">
            <w:rPr>
              <w:rFonts w:ascii="Century Gothic" w:hAnsi="Century Gothic"/>
              <w:smallCaps/>
              <w:color w:val="44546A"/>
              <w:w w:val="80"/>
              <w:sz w:val="16"/>
              <w:szCs w:val="16"/>
            </w:rPr>
            <w:t xml:space="preserve">per l’affidamento del servizio di gestione e conduzione della buvette </w:t>
          </w:r>
        </w:p>
      </w:tc>
    </w:tr>
  </w:tbl>
  <w:p w14:paraId="3AE88F42" w14:textId="77777777" w:rsidR="007E3171" w:rsidRPr="00F56FEA" w:rsidRDefault="007E3171" w:rsidP="005D3137">
    <w:pPr>
      <w:rPr>
        <w:rFonts w:ascii="Calibri" w:hAnsi="Calibri"/>
        <w:b/>
        <w:smallCaps/>
        <w:color w:val="323E4F"/>
        <w:sz w:val="8"/>
        <w:szCs w:val="8"/>
      </w:rPr>
    </w:pPr>
  </w:p>
  <w:p w14:paraId="06CC9A7E" w14:textId="77777777" w:rsidR="007E3171" w:rsidRPr="005C60E2" w:rsidRDefault="007E3171" w:rsidP="005D3137">
    <w:pPr>
      <w:rPr>
        <w:rFonts w:ascii="Calibri" w:hAnsi="Calibri"/>
        <w:smallCaps/>
        <w:color w:val="333333"/>
        <w:sz w:val="8"/>
        <w:szCs w:val="8"/>
      </w:rPr>
    </w:pPr>
  </w:p>
  <w:p w14:paraId="724F7A22" w14:textId="77777777" w:rsidR="007E3171" w:rsidRPr="00164C46" w:rsidRDefault="007E3171" w:rsidP="005D3137">
    <w:pPr>
      <w:rPr>
        <w:smallCaps/>
        <w:color w:val="333333"/>
        <w:sz w:val="8"/>
        <w:szCs w:val="8"/>
      </w:rPr>
    </w:pPr>
  </w:p>
  <w:p w14:paraId="6E0D6A8D" w14:textId="77777777" w:rsidR="007E3171" w:rsidRDefault="007E3171" w:rsidP="00164C4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64A"/>
    <w:multiLevelType w:val="hybridMultilevel"/>
    <w:tmpl w:val="EF50967E"/>
    <w:lvl w:ilvl="0" w:tplc="24808B9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FAE3C0D"/>
    <w:multiLevelType w:val="hybridMultilevel"/>
    <w:tmpl w:val="A544C668"/>
    <w:lvl w:ilvl="0" w:tplc="24808B9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1BC1672"/>
    <w:multiLevelType w:val="hybridMultilevel"/>
    <w:tmpl w:val="7004C9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8904716"/>
    <w:multiLevelType w:val="hybridMultilevel"/>
    <w:tmpl w:val="C58E7402"/>
    <w:lvl w:ilvl="0" w:tplc="C42E9406">
      <w:numFmt w:val="bullet"/>
      <w:lvlText w:val="-"/>
      <w:lvlJc w:val="left"/>
      <w:pPr>
        <w:tabs>
          <w:tab w:val="num" w:pos="720"/>
        </w:tabs>
        <w:ind w:left="720" w:hanging="360"/>
      </w:pPr>
      <w:rPr>
        <w:rFonts w:ascii="Helvetica-Light" w:eastAsia="Times New Roman" w:hAnsi="Helvetica-Light" w:cs="Arial" w:hint="default"/>
      </w:rPr>
    </w:lvl>
    <w:lvl w:ilvl="1" w:tplc="0410000F">
      <w:start w:val="1"/>
      <w:numFmt w:val="decimal"/>
      <w:lvlText w:val="%2."/>
      <w:lvlJc w:val="left"/>
      <w:pPr>
        <w:tabs>
          <w:tab w:val="num" w:pos="1440"/>
        </w:tabs>
        <w:ind w:left="1440" w:hanging="360"/>
      </w:pPr>
      <w:rPr>
        <w:rFonts w:hint="default"/>
      </w:rPr>
    </w:lvl>
    <w:lvl w:ilvl="2" w:tplc="0E6CC2E6">
      <w:start w:val="1"/>
      <w:numFmt w:val="lowerLetter"/>
      <w:lvlText w:val="%3)"/>
      <w:lvlJc w:val="left"/>
      <w:pPr>
        <w:tabs>
          <w:tab w:val="num" w:pos="2205"/>
        </w:tabs>
        <w:ind w:left="2205" w:hanging="405"/>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95130E"/>
    <w:multiLevelType w:val="hybridMultilevel"/>
    <w:tmpl w:val="44EA4D72"/>
    <w:lvl w:ilvl="0" w:tplc="C42E9406">
      <w:numFmt w:val="bullet"/>
      <w:lvlText w:val="-"/>
      <w:lvlJc w:val="left"/>
      <w:pPr>
        <w:tabs>
          <w:tab w:val="num" w:pos="720"/>
        </w:tabs>
        <w:ind w:left="720" w:hanging="360"/>
      </w:pPr>
      <w:rPr>
        <w:rFonts w:ascii="Helvetica-Light" w:eastAsia="Times New Roman" w:hAnsi="Helvetica-Light"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5537B1"/>
    <w:multiLevelType w:val="hybridMultilevel"/>
    <w:tmpl w:val="710C31E0"/>
    <w:lvl w:ilvl="0" w:tplc="9E303E6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078264F"/>
    <w:multiLevelType w:val="hybridMultilevel"/>
    <w:tmpl w:val="DF869D28"/>
    <w:lvl w:ilvl="0" w:tplc="C42E9406">
      <w:numFmt w:val="bullet"/>
      <w:lvlText w:val="-"/>
      <w:lvlJc w:val="left"/>
      <w:pPr>
        <w:tabs>
          <w:tab w:val="num" w:pos="720"/>
        </w:tabs>
        <w:ind w:left="720" w:hanging="360"/>
      </w:pPr>
      <w:rPr>
        <w:rFonts w:ascii="Helvetica-Light" w:eastAsia="Times New Roman" w:hAnsi="Helvetica-Light"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1C33EC"/>
    <w:multiLevelType w:val="hybridMultilevel"/>
    <w:tmpl w:val="5F6E5C6E"/>
    <w:lvl w:ilvl="0" w:tplc="C42E9406">
      <w:numFmt w:val="bullet"/>
      <w:lvlText w:val="-"/>
      <w:lvlJc w:val="left"/>
      <w:pPr>
        <w:tabs>
          <w:tab w:val="num" w:pos="720"/>
        </w:tabs>
        <w:ind w:left="720" w:hanging="360"/>
      </w:pPr>
      <w:rPr>
        <w:rFonts w:ascii="Helvetica-Light" w:eastAsia="Times New Roman" w:hAnsi="Helvetica-Light"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626371"/>
    <w:multiLevelType w:val="hybridMultilevel"/>
    <w:tmpl w:val="D0ACE32E"/>
    <w:lvl w:ilvl="0" w:tplc="E9F4E468">
      <w:start w:val="1"/>
      <w:numFmt w:val="decimal"/>
      <w:lvlText w:val="%1)"/>
      <w:lvlJc w:val="left"/>
      <w:pPr>
        <w:tabs>
          <w:tab w:val="num" w:pos="720"/>
        </w:tabs>
        <w:ind w:left="720" w:hanging="360"/>
      </w:pPr>
      <w:rPr>
        <w:rFonts w:hint="default"/>
        <w:b/>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C4526EC"/>
    <w:multiLevelType w:val="hybridMultilevel"/>
    <w:tmpl w:val="CEF298A8"/>
    <w:lvl w:ilvl="0" w:tplc="58EE20B8">
      <w:start w:val="1"/>
      <w:numFmt w:val="bullet"/>
      <w:lvlText w:val=""/>
      <w:lvlJc w:val="left"/>
      <w:pPr>
        <w:tabs>
          <w:tab w:val="num" w:pos="284"/>
        </w:tabs>
        <w:ind w:left="0" w:firstLine="0"/>
      </w:pPr>
      <w:rPr>
        <w:rFonts w:ascii="Wingdings" w:hAnsi="Wingdings"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EF68B3"/>
    <w:multiLevelType w:val="hybridMultilevel"/>
    <w:tmpl w:val="D7800896"/>
    <w:lvl w:ilvl="0" w:tplc="C42E9406">
      <w:numFmt w:val="bullet"/>
      <w:lvlText w:val="-"/>
      <w:lvlJc w:val="left"/>
      <w:pPr>
        <w:tabs>
          <w:tab w:val="num" w:pos="720"/>
        </w:tabs>
        <w:ind w:left="720" w:hanging="360"/>
      </w:pPr>
      <w:rPr>
        <w:rFonts w:ascii="Helvetica-Light" w:eastAsia="Times New Roman" w:hAnsi="Helvetica-Light"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C37D91"/>
    <w:multiLevelType w:val="hybridMultilevel"/>
    <w:tmpl w:val="4D02A976"/>
    <w:lvl w:ilvl="0" w:tplc="C42E9406">
      <w:numFmt w:val="bullet"/>
      <w:lvlText w:val="-"/>
      <w:lvlJc w:val="left"/>
      <w:pPr>
        <w:tabs>
          <w:tab w:val="num" w:pos="720"/>
        </w:tabs>
        <w:ind w:left="720" w:hanging="360"/>
      </w:pPr>
      <w:rPr>
        <w:rFonts w:ascii="Helvetica-Light" w:eastAsia="Times New Roman" w:hAnsi="Helvetica-Light"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E67CBA"/>
    <w:multiLevelType w:val="hybridMultilevel"/>
    <w:tmpl w:val="5EFED3EE"/>
    <w:lvl w:ilvl="0" w:tplc="3692005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7C2F6021"/>
    <w:multiLevelType w:val="hybridMultilevel"/>
    <w:tmpl w:val="295AE70A"/>
    <w:lvl w:ilvl="0" w:tplc="C42E9406">
      <w:numFmt w:val="bullet"/>
      <w:lvlText w:val="-"/>
      <w:lvlJc w:val="left"/>
      <w:pPr>
        <w:tabs>
          <w:tab w:val="num" w:pos="720"/>
        </w:tabs>
        <w:ind w:left="720" w:hanging="360"/>
      </w:pPr>
      <w:rPr>
        <w:rFonts w:ascii="Helvetica-Light" w:eastAsia="Times New Roman" w:hAnsi="Helvetica-Light"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0"/>
  </w:num>
  <w:num w:numId="4">
    <w:abstractNumId w:val="10"/>
  </w:num>
  <w:num w:numId="5">
    <w:abstractNumId w:val="1"/>
  </w:num>
  <w:num w:numId="6">
    <w:abstractNumId w:val="12"/>
  </w:num>
  <w:num w:numId="7">
    <w:abstractNumId w:val="5"/>
  </w:num>
  <w:num w:numId="8">
    <w:abstractNumId w:val="13"/>
  </w:num>
  <w:num w:numId="9">
    <w:abstractNumId w:val="6"/>
  </w:num>
  <w:num w:numId="10">
    <w:abstractNumId w:val="7"/>
  </w:num>
  <w:num w:numId="11">
    <w:abstractNumId w:val="2"/>
  </w:num>
  <w:num w:numId="12">
    <w:abstractNumId w:val="8"/>
  </w:num>
  <w:num w:numId="13">
    <w:abstractNumId w:val="9"/>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722"/>
    <w:rsid w:val="00001943"/>
    <w:rsid w:val="00001B91"/>
    <w:rsid w:val="00001E88"/>
    <w:rsid w:val="000039C0"/>
    <w:rsid w:val="000070BA"/>
    <w:rsid w:val="00007DDA"/>
    <w:rsid w:val="000143FC"/>
    <w:rsid w:val="00023AD2"/>
    <w:rsid w:val="00027AE0"/>
    <w:rsid w:val="000342B8"/>
    <w:rsid w:val="00035997"/>
    <w:rsid w:val="000435C3"/>
    <w:rsid w:val="00046332"/>
    <w:rsid w:val="0005220B"/>
    <w:rsid w:val="00052346"/>
    <w:rsid w:val="0006265B"/>
    <w:rsid w:val="00087F45"/>
    <w:rsid w:val="000909B3"/>
    <w:rsid w:val="000939DB"/>
    <w:rsid w:val="00096329"/>
    <w:rsid w:val="0009691A"/>
    <w:rsid w:val="000A0405"/>
    <w:rsid w:val="000A04AC"/>
    <w:rsid w:val="000A182F"/>
    <w:rsid w:val="000A6A1B"/>
    <w:rsid w:val="000A6BCA"/>
    <w:rsid w:val="000E1F17"/>
    <w:rsid w:val="000E6368"/>
    <w:rsid w:val="00110520"/>
    <w:rsid w:val="00121260"/>
    <w:rsid w:val="00134728"/>
    <w:rsid w:val="001428BB"/>
    <w:rsid w:val="00143B20"/>
    <w:rsid w:val="00143C08"/>
    <w:rsid w:val="00150560"/>
    <w:rsid w:val="00151D85"/>
    <w:rsid w:val="00156BB3"/>
    <w:rsid w:val="00156EBA"/>
    <w:rsid w:val="001632D6"/>
    <w:rsid w:val="00164C46"/>
    <w:rsid w:val="00171F0C"/>
    <w:rsid w:val="001913E5"/>
    <w:rsid w:val="001A799A"/>
    <w:rsid w:val="001B212A"/>
    <w:rsid w:val="001B740F"/>
    <w:rsid w:val="001C1CFD"/>
    <w:rsid w:val="001D28CD"/>
    <w:rsid w:val="001D736F"/>
    <w:rsid w:val="001E2568"/>
    <w:rsid w:val="001E5C3A"/>
    <w:rsid w:val="001F49F2"/>
    <w:rsid w:val="00202513"/>
    <w:rsid w:val="002039D1"/>
    <w:rsid w:val="00204A60"/>
    <w:rsid w:val="00204D0C"/>
    <w:rsid w:val="002161AF"/>
    <w:rsid w:val="00216443"/>
    <w:rsid w:val="00216DDF"/>
    <w:rsid w:val="00217C94"/>
    <w:rsid w:val="0022078E"/>
    <w:rsid w:val="0023296B"/>
    <w:rsid w:val="00235AA6"/>
    <w:rsid w:val="0023751C"/>
    <w:rsid w:val="00237E60"/>
    <w:rsid w:val="00254D4E"/>
    <w:rsid w:val="00255B35"/>
    <w:rsid w:val="00270577"/>
    <w:rsid w:val="00270E2C"/>
    <w:rsid w:val="00275954"/>
    <w:rsid w:val="00276FC7"/>
    <w:rsid w:val="002770EC"/>
    <w:rsid w:val="002824CE"/>
    <w:rsid w:val="00286A8C"/>
    <w:rsid w:val="00290DC0"/>
    <w:rsid w:val="0029250D"/>
    <w:rsid w:val="00292A26"/>
    <w:rsid w:val="002A4964"/>
    <w:rsid w:val="002A7961"/>
    <w:rsid w:val="002B0792"/>
    <w:rsid w:val="002B268C"/>
    <w:rsid w:val="002B4200"/>
    <w:rsid w:val="002D2C78"/>
    <w:rsid w:val="002D46B5"/>
    <w:rsid w:val="002D739C"/>
    <w:rsid w:val="002E7E11"/>
    <w:rsid w:val="002F225A"/>
    <w:rsid w:val="002F2697"/>
    <w:rsid w:val="002F53EE"/>
    <w:rsid w:val="002F586D"/>
    <w:rsid w:val="002F6C5F"/>
    <w:rsid w:val="00303375"/>
    <w:rsid w:val="003102BF"/>
    <w:rsid w:val="00310BD7"/>
    <w:rsid w:val="00311A97"/>
    <w:rsid w:val="00323B3D"/>
    <w:rsid w:val="0032645A"/>
    <w:rsid w:val="00326DF4"/>
    <w:rsid w:val="003309D7"/>
    <w:rsid w:val="003323C4"/>
    <w:rsid w:val="00334A79"/>
    <w:rsid w:val="00335455"/>
    <w:rsid w:val="003459DB"/>
    <w:rsid w:val="00350692"/>
    <w:rsid w:val="00351F44"/>
    <w:rsid w:val="00361CB4"/>
    <w:rsid w:val="00364595"/>
    <w:rsid w:val="0036784B"/>
    <w:rsid w:val="00377883"/>
    <w:rsid w:val="0038182B"/>
    <w:rsid w:val="0038678B"/>
    <w:rsid w:val="00386D87"/>
    <w:rsid w:val="00394EDC"/>
    <w:rsid w:val="003C2884"/>
    <w:rsid w:val="003C2F8E"/>
    <w:rsid w:val="003D4494"/>
    <w:rsid w:val="003D6A0C"/>
    <w:rsid w:val="003D7795"/>
    <w:rsid w:val="003E5F1B"/>
    <w:rsid w:val="003F65F7"/>
    <w:rsid w:val="00400E8D"/>
    <w:rsid w:val="00400F92"/>
    <w:rsid w:val="004073FE"/>
    <w:rsid w:val="00413F41"/>
    <w:rsid w:val="00425475"/>
    <w:rsid w:val="00430DA9"/>
    <w:rsid w:val="0043669F"/>
    <w:rsid w:val="00436AD8"/>
    <w:rsid w:val="00454AB8"/>
    <w:rsid w:val="00471E18"/>
    <w:rsid w:val="004819D2"/>
    <w:rsid w:val="00482EF0"/>
    <w:rsid w:val="004841FA"/>
    <w:rsid w:val="00487D7F"/>
    <w:rsid w:val="0049028A"/>
    <w:rsid w:val="004A196C"/>
    <w:rsid w:val="004B4E54"/>
    <w:rsid w:val="004D1885"/>
    <w:rsid w:val="004D40F7"/>
    <w:rsid w:val="004D4F0A"/>
    <w:rsid w:val="004E4EA1"/>
    <w:rsid w:val="004F1E7C"/>
    <w:rsid w:val="0050212E"/>
    <w:rsid w:val="00510FC3"/>
    <w:rsid w:val="0053005A"/>
    <w:rsid w:val="00531110"/>
    <w:rsid w:val="0053325D"/>
    <w:rsid w:val="00536412"/>
    <w:rsid w:val="00544515"/>
    <w:rsid w:val="0055310D"/>
    <w:rsid w:val="00560D63"/>
    <w:rsid w:val="00574BB1"/>
    <w:rsid w:val="00584230"/>
    <w:rsid w:val="00592B99"/>
    <w:rsid w:val="00594737"/>
    <w:rsid w:val="005A5DCB"/>
    <w:rsid w:val="005B0969"/>
    <w:rsid w:val="005B4F55"/>
    <w:rsid w:val="005C42C7"/>
    <w:rsid w:val="005C618A"/>
    <w:rsid w:val="005D3137"/>
    <w:rsid w:val="005D7672"/>
    <w:rsid w:val="005E5F1C"/>
    <w:rsid w:val="005F0057"/>
    <w:rsid w:val="00616DF6"/>
    <w:rsid w:val="00620337"/>
    <w:rsid w:val="0062144C"/>
    <w:rsid w:val="006235A5"/>
    <w:rsid w:val="00623B64"/>
    <w:rsid w:val="00624131"/>
    <w:rsid w:val="00627836"/>
    <w:rsid w:val="00632834"/>
    <w:rsid w:val="00644D3E"/>
    <w:rsid w:val="00652336"/>
    <w:rsid w:val="006527FD"/>
    <w:rsid w:val="006529F3"/>
    <w:rsid w:val="00652EC5"/>
    <w:rsid w:val="00664F21"/>
    <w:rsid w:val="00672A90"/>
    <w:rsid w:val="00676890"/>
    <w:rsid w:val="00682916"/>
    <w:rsid w:val="006868C6"/>
    <w:rsid w:val="006904C7"/>
    <w:rsid w:val="0069184C"/>
    <w:rsid w:val="00691F20"/>
    <w:rsid w:val="00692756"/>
    <w:rsid w:val="00692E21"/>
    <w:rsid w:val="006A02AA"/>
    <w:rsid w:val="006A54AA"/>
    <w:rsid w:val="006A73BF"/>
    <w:rsid w:val="006B643C"/>
    <w:rsid w:val="006B74FF"/>
    <w:rsid w:val="006C1179"/>
    <w:rsid w:val="006C4431"/>
    <w:rsid w:val="006C6AD6"/>
    <w:rsid w:val="006D05EF"/>
    <w:rsid w:val="006D2D05"/>
    <w:rsid w:val="006D3983"/>
    <w:rsid w:val="006F56D8"/>
    <w:rsid w:val="006F63F4"/>
    <w:rsid w:val="00701AE9"/>
    <w:rsid w:val="0070311B"/>
    <w:rsid w:val="007120D2"/>
    <w:rsid w:val="00722826"/>
    <w:rsid w:val="00722B24"/>
    <w:rsid w:val="0073249A"/>
    <w:rsid w:val="00740ABC"/>
    <w:rsid w:val="007574B2"/>
    <w:rsid w:val="0076241A"/>
    <w:rsid w:val="00767A05"/>
    <w:rsid w:val="0077285D"/>
    <w:rsid w:val="00774038"/>
    <w:rsid w:val="00781665"/>
    <w:rsid w:val="00787BEB"/>
    <w:rsid w:val="007904FD"/>
    <w:rsid w:val="00792196"/>
    <w:rsid w:val="007A05A7"/>
    <w:rsid w:val="007A1C13"/>
    <w:rsid w:val="007A57DA"/>
    <w:rsid w:val="007B2DBF"/>
    <w:rsid w:val="007B770D"/>
    <w:rsid w:val="007C0E8B"/>
    <w:rsid w:val="007C1B3E"/>
    <w:rsid w:val="007D1E4A"/>
    <w:rsid w:val="007E18A4"/>
    <w:rsid w:val="007E2ADF"/>
    <w:rsid w:val="007E3171"/>
    <w:rsid w:val="007E4E78"/>
    <w:rsid w:val="007E7627"/>
    <w:rsid w:val="007F1ADC"/>
    <w:rsid w:val="007F28C5"/>
    <w:rsid w:val="007F47A1"/>
    <w:rsid w:val="007F4CD6"/>
    <w:rsid w:val="007F53B0"/>
    <w:rsid w:val="00804BF2"/>
    <w:rsid w:val="00805410"/>
    <w:rsid w:val="00806D5F"/>
    <w:rsid w:val="00817977"/>
    <w:rsid w:val="00821F1F"/>
    <w:rsid w:val="0082220D"/>
    <w:rsid w:val="00826329"/>
    <w:rsid w:val="008322BF"/>
    <w:rsid w:val="00841667"/>
    <w:rsid w:val="008471F8"/>
    <w:rsid w:val="008608C6"/>
    <w:rsid w:val="00862454"/>
    <w:rsid w:val="00870E5C"/>
    <w:rsid w:val="00885EED"/>
    <w:rsid w:val="008A1D73"/>
    <w:rsid w:val="008B1032"/>
    <w:rsid w:val="008B54BC"/>
    <w:rsid w:val="008C5E63"/>
    <w:rsid w:val="008C7452"/>
    <w:rsid w:val="008D01A0"/>
    <w:rsid w:val="008D4A61"/>
    <w:rsid w:val="008E1069"/>
    <w:rsid w:val="008E143A"/>
    <w:rsid w:val="008E4B02"/>
    <w:rsid w:val="008F0DAF"/>
    <w:rsid w:val="008F2D3A"/>
    <w:rsid w:val="00911854"/>
    <w:rsid w:val="00915128"/>
    <w:rsid w:val="0092541D"/>
    <w:rsid w:val="009256FA"/>
    <w:rsid w:val="00950786"/>
    <w:rsid w:val="00952D6E"/>
    <w:rsid w:val="009530CA"/>
    <w:rsid w:val="00956B96"/>
    <w:rsid w:val="00960D1C"/>
    <w:rsid w:val="009651E7"/>
    <w:rsid w:val="009769D5"/>
    <w:rsid w:val="009963C6"/>
    <w:rsid w:val="009C39E1"/>
    <w:rsid w:val="009C556D"/>
    <w:rsid w:val="009D1551"/>
    <w:rsid w:val="009E0A8C"/>
    <w:rsid w:val="009E1412"/>
    <w:rsid w:val="009F40FF"/>
    <w:rsid w:val="009F51D0"/>
    <w:rsid w:val="00A013D7"/>
    <w:rsid w:val="00A04517"/>
    <w:rsid w:val="00A1060C"/>
    <w:rsid w:val="00A14705"/>
    <w:rsid w:val="00A1521E"/>
    <w:rsid w:val="00A16BAD"/>
    <w:rsid w:val="00A20358"/>
    <w:rsid w:val="00A240FD"/>
    <w:rsid w:val="00A24A34"/>
    <w:rsid w:val="00A27546"/>
    <w:rsid w:val="00A33618"/>
    <w:rsid w:val="00A46275"/>
    <w:rsid w:val="00A533DE"/>
    <w:rsid w:val="00A56B03"/>
    <w:rsid w:val="00A718E4"/>
    <w:rsid w:val="00A82ADF"/>
    <w:rsid w:val="00A90AE1"/>
    <w:rsid w:val="00A94341"/>
    <w:rsid w:val="00A9635A"/>
    <w:rsid w:val="00A965C3"/>
    <w:rsid w:val="00AA26F6"/>
    <w:rsid w:val="00AA4CB1"/>
    <w:rsid w:val="00AB39B2"/>
    <w:rsid w:val="00AB4DA0"/>
    <w:rsid w:val="00AC26B5"/>
    <w:rsid w:val="00AD785C"/>
    <w:rsid w:val="00AD79C3"/>
    <w:rsid w:val="00AE57D5"/>
    <w:rsid w:val="00AF01F1"/>
    <w:rsid w:val="00AF1E9D"/>
    <w:rsid w:val="00B0039E"/>
    <w:rsid w:val="00B02BDE"/>
    <w:rsid w:val="00B075BD"/>
    <w:rsid w:val="00B30CFA"/>
    <w:rsid w:val="00B34CAE"/>
    <w:rsid w:val="00B36E5A"/>
    <w:rsid w:val="00B4189F"/>
    <w:rsid w:val="00B43AC2"/>
    <w:rsid w:val="00B50327"/>
    <w:rsid w:val="00B5356C"/>
    <w:rsid w:val="00B562D9"/>
    <w:rsid w:val="00B6583A"/>
    <w:rsid w:val="00B72C27"/>
    <w:rsid w:val="00B86F7D"/>
    <w:rsid w:val="00B936F6"/>
    <w:rsid w:val="00B94F99"/>
    <w:rsid w:val="00BA0709"/>
    <w:rsid w:val="00BA29AC"/>
    <w:rsid w:val="00BB31FA"/>
    <w:rsid w:val="00BC668B"/>
    <w:rsid w:val="00BC6844"/>
    <w:rsid w:val="00BD070A"/>
    <w:rsid w:val="00BD328B"/>
    <w:rsid w:val="00BD71F0"/>
    <w:rsid w:val="00BE4437"/>
    <w:rsid w:val="00BE7AC6"/>
    <w:rsid w:val="00BF08E7"/>
    <w:rsid w:val="00BF3393"/>
    <w:rsid w:val="00C0119A"/>
    <w:rsid w:val="00C013DD"/>
    <w:rsid w:val="00C06CA5"/>
    <w:rsid w:val="00C07183"/>
    <w:rsid w:val="00C10126"/>
    <w:rsid w:val="00C30722"/>
    <w:rsid w:val="00C330F4"/>
    <w:rsid w:val="00C34C94"/>
    <w:rsid w:val="00C42C46"/>
    <w:rsid w:val="00C43AD4"/>
    <w:rsid w:val="00C44B24"/>
    <w:rsid w:val="00C44E6C"/>
    <w:rsid w:val="00C46298"/>
    <w:rsid w:val="00C50118"/>
    <w:rsid w:val="00C60AA4"/>
    <w:rsid w:val="00C6161E"/>
    <w:rsid w:val="00C62471"/>
    <w:rsid w:val="00C63412"/>
    <w:rsid w:val="00C66860"/>
    <w:rsid w:val="00C73BDB"/>
    <w:rsid w:val="00C75742"/>
    <w:rsid w:val="00C76C99"/>
    <w:rsid w:val="00C770A9"/>
    <w:rsid w:val="00C80F65"/>
    <w:rsid w:val="00C82153"/>
    <w:rsid w:val="00C82968"/>
    <w:rsid w:val="00CB202C"/>
    <w:rsid w:val="00CC221D"/>
    <w:rsid w:val="00CC34B4"/>
    <w:rsid w:val="00CC55E0"/>
    <w:rsid w:val="00CC5B97"/>
    <w:rsid w:val="00CC7B6E"/>
    <w:rsid w:val="00CD1BFD"/>
    <w:rsid w:val="00CD4B13"/>
    <w:rsid w:val="00CE182F"/>
    <w:rsid w:val="00CE2AD9"/>
    <w:rsid w:val="00CE3BA5"/>
    <w:rsid w:val="00CE6084"/>
    <w:rsid w:val="00CF10A4"/>
    <w:rsid w:val="00CF30FC"/>
    <w:rsid w:val="00CF68F5"/>
    <w:rsid w:val="00D07298"/>
    <w:rsid w:val="00D13138"/>
    <w:rsid w:val="00D170BC"/>
    <w:rsid w:val="00D171FD"/>
    <w:rsid w:val="00D270A0"/>
    <w:rsid w:val="00D40C57"/>
    <w:rsid w:val="00D5208D"/>
    <w:rsid w:val="00D53DCE"/>
    <w:rsid w:val="00D61F72"/>
    <w:rsid w:val="00D62531"/>
    <w:rsid w:val="00D66B7B"/>
    <w:rsid w:val="00D77BA6"/>
    <w:rsid w:val="00D86C78"/>
    <w:rsid w:val="00DA26D7"/>
    <w:rsid w:val="00DB208A"/>
    <w:rsid w:val="00DC5123"/>
    <w:rsid w:val="00DC584E"/>
    <w:rsid w:val="00DE14BC"/>
    <w:rsid w:val="00DE1BB5"/>
    <w:rsid w:val="00DF2709"/>
    <w:rsid w:val="00DF496A"/>
    <w:rsid w:val="00E024EC"/>
    <w:rsid w:val="00E05F65"/>
    <w:rsid w:val="00E30E0B"/>
    <w:rsid w:val="00E32D3B"/>
    <w:rsid w:val="00E478CB"/>
    <w:rsid w:val="00E5473C"/>
    <w:rsid w:val="00E6104A"/>
    <w:rsid w:val="00E66396"/>
    <w:rsid w:val="00E71664"/>
    <w:rsid w:val="00E725B4"/>
    <w:rsid w:val="00E757B5"/>
    <w:rsid w:val="00E815BD"/>
    <w:rsid w:val="00E824AB"/>
    <w:rsid w:val="00E85D3C"/>
    <w:rsid w:val="00EA3214"/>
    <w:rsid w:val="00EA510D"/>
    <w:rsid w:val="00EA7434"/>
    <w:rsid w:val="00EB1DE1"/>
    <w:rsid w:val="00EC4588"/>
    <w:rsid w:val="00EC5CFE"/>
    <w:rsid w:val="00ED2E7F"/>
    <w:rsid w:val="00ED4918"/>
    <w:rsid w:val="00ED53B0"/>
    <w:rsid w:val="00ED5699"/>
    <w:rsid w:val="00EE4C81"/>
    <w:rsid w:val="00EF0B42"/>
    <w:rsid w:val="00EF42A9"/>
    <w:rsid w:val="00F041ED"/>
    <w:rsid w:val="00F13111"/>
    <w:rsid w:val="00F16223"/>
    <w:rsid w:val="00F20AE6"/>
    <w:rsid w:val="00F2280E"/>
    <w:rsid w:val="00F24CB7"/>
    <w:rsid w:val="00F25E19"/>
    <w:rsid w:val="00F271CA"/>
    <w:rsid w:val="00F27E0A"/>
    <w:rsid w:val="00F32DDB"/>
    <w:rsid w:val="00F33C7B"/>
    <w:rsid w:val="00F35401"/>
    <w:rsid w:val="00F402CB"/>
    <w:rsid w:val="00F40C4A"/>
    <w:rsid w:val="00F431C1"/>
    <w:rsid w:val="00F43479"/>
    <w:rsid w:val="00F47506"/>
    <w:rsid w:val="00F5388C"/>
    <w:rsid w:val="00F61613"/>
    <w:rsid w:val="00F61E34"/>
    <w:rsid w:val="00F638E1"/>
    <w:rsid w:val="00F73266"/>
    <w:rsid w:val="00F73291"/>
    <w:rsid w:val="00F776E7"/>
    <w:rsid w:val="00F91457"/>
    <w:rsid w:val="00F91AE7"/>
    <w:rsid w:val="00FA1C4C"/>
    <w:rsid w:val="00FA3301"/>
    <w:rsid w:val="00FA42D7"/>
    <w:rsid w:val="00FB1160"/>
    <w:rsid w:val="00FB1802"/>
    <w:rsid w:val="00FB5772"/>
    <w:rsid w:val="00FB7978"/>
    <w:rsid w:val="00FC7E8C"/>
    <w:rsid w:val="00FD34BD"/>
    <w:rsid w:val="00FD6CC9"/>
    <w:rsid w:val="00FE5923"/>
    <w:rsid w:val="00FE6C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238470E"/>
  <w15:chartTrackingRefBased/>
  <w15:docId w15:val="{B61A5FF3-64EA-4E17-94B1-216840BA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164C46"/>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2039D1"/>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B4189F"/>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C30722"/>
    <w:pPr>
      <w:spacing w:before="100" w:beforeAutospacing="1" w:after="100" w:afterAutospacing="1"/>
    </w:pPr>
  </w:style>
  <w:style w:type="character" w:styleId="Collegamentoipertestuale">
    <w:name w:val="Hyperlink"/>
    <w:uiPriority w:val="99"/>
    <w:rsid w:val="00821F1F"/>
    <w:rPr>
      <w:color w:val="0000FF"/>
      <w:u w:val="single"/>
    </w:rPr>
  </w:style>
  <w:style w:type="paragraph" w:styleId="Intestazione">
    <w:name w:val="header"/>
    <w:basedOn w:val="Normale"/>
    <w:link w:val="IntestazioneCarattere"/>
    <w:rsid w:val="00164C46"/>
    <w:pPr>
      <w:tabs>
        <w:tab w:val="center" w:pos="4819"/>
        <w:tab w:val="right" w:pos="9638"/>
      </w:tabs>
    </w:pPr>
  </w:style>
  <w:style w:type="paragraph" w:styleId="Pidipagina">
    <w:name w:val="footer"/>
    <w:basedOn w:val="Normale"/>
    <w:link w:val="PidipaginaCarattere"/>
    <w:uiPriority w:val="99"/>
    <w:rsid w:val="00164C46"/>
    <w:pPr>
      <w:tabs>
        <w:tab w:val="center" w:pos="4819"/>
        <w:tab w:val="right" w:pos="9638"/>
      </w:tabs>
    </w:pPr>
  </w:style>
  <w:style w:type="character" w:styleId="Numeropagina">
    <w:name w:val="page number"/>
    <w:basedOn w:val="Carpredefinitoparagrafo"/>
    <w:rsid w:val="00164C46"/>
  </w:style>
  <w:style w:type="paragraph" w:styleId="Corpodeltesto2">
    <w:name w:val="Body Text 2"/>
    <w:basedOn w:val="Normale"/>
    <w:rsid w:val="004D40F7"/>
    <w:pPr>
      <w:spacing w:before="100" w:beforeAutospacing="1" w:after="100" w:afterAutospacing="1"/>
    </w:pPr>
  </w:style>
  <w:style w:type="paragraph" w:customStyle="1" w:styleId="bodytext3">
    <w:name w:val="bodytext3"/>
    <w:basedOn w:val="Normale"/>
    <w:rsid w:val="004D40F7"/>
    <w:pPr>
      <w:spacing w:before="100" w:beforeAutospacing="1" w:after="100" w:afterAutospacing="1"/>
    </w:pPr>
  </w:style>
  <w:style w:type="paragraph" w:styleId="Rientrocorpodeltesto2">
    <w:name w:val="Body Text Indent 2"/>
    <w:basedOn w:val="Normale"/>
    <w:rsid w:val="00A27546"/>
    <w:pPr>
      <w:spacing w:after="120" w:line="480" w:lineRule="auto"/>
      <w:ind w:left="283"/>
    </w:pPr>
  </w:style>
  <w:style w:type="paragraph" w:styleId="Sommario1">
    <w:name w:val="toc 1"/>
    <w:basedOn w:val="Normale"/>
    <w:next w:val="Normale"/>
    <w:autoRedefine/>
    <w:semiHidden/>
    <w:rsid w:val="00F32DDB"/>
    <w:pPr>
      <w:pBdr>
        <w:between w:val="double" w:sz="6" w:space="0" w:color="auto"/>
      </w:pBdr>
      <w:spacing w:before="120" w:after="120"/>
    </w:pPr>
    <w:rPr>
      <w:b/>
      <w:bCs/>
      <w:i/>
      <w:iCs/>
    </w:rPr>
  </w:style>
  <w:style w:type="paragraph" w:styleId="Sommario2">
    <w:name w:val="toc 2"/>
    <w:basedOn w:val="Normale"/>
    <w:next w:val="Normale"/>
    <w:autoRedefine/>
    <w:semiHidden/>
    <w:rsid w:val="004E4EA1"/>
    <w:pPr>
      <w:pBdr>
        <w:between w:val="double" w:sz="6" w:space="0" w:color="auto"/>
      </w:pBdr>
      <w:spacing w:before="120" w:after="120"/>
      <w:jc w:val="center"/>
    </w:pPr>
    <w:rPr>
      <w:i/>
      <w:iCs/>
      <w:sz w:val="20"/>
      <w:szCs w:val="20"/>
    </w:rPr>
  </w:style>
  <w:style w:type="paragraph" w:styleId="Sommario3">
    <w:name w:val="toc 3"/>
    <w:basedOn w:val="Normale"/>
    <w:next w:val="Normale"/>
    <w:autoRedefine/>
    <w:semiHidden/>
    <w:rsid w:val="004E4EA1"/>
    <w:pPr>
      <w:pBdr>
        <w:between w:val="double" w:sz="6" w:space="0" w:color="auto"/>
      </w:pBdr>
      <w:spacing w:before="120" w:after="120"/>
      <w:ind w:left="240"/>
      <w:jc w:val="center"/>
    </w:pPr>
    <w:rPr>
      <w:sz w:val="20"/>
      <w:szCs w:val="20"/>
    </w:rPr>
  </w:style>
  <w:style w:type="paragraph" w:styleId="Sommario4">
    <w:name w:val="toc 4"/>
    <w:basedOn w:val="Normale"/>
    <w:next w:val="Normale"/>
    <w:autoRedefine/>
    <w:semiHidden/>
    <w:rsid w:val="004E4EA1"/>
    <w:pPr>
      <w:pBdr>
        <w:between w:val="double" w:sz="6" w:space="0" w:color="auto"/>
      </w:pBdr>
      <w:spacing w:before="120" w:after="120"/>
      <w:ind w:left="480"/>
      <w:jc w:val="center"/>
    </w:pPr>
    <w:rPr>
      <w:sz w:val="20"/>
      <w:szCs w:val="20"/>
    </w:rPr>
  </w:style>
  <w:style w:type="paragraph" w:styleId="Sommario5">
    <w:name w:val="toc 5"/>
    <w:basedOn w:val="Normale"/>
    <w:next w:val="Normale"/>
    <w:autoRedefine/>
    <w:semiHidden/>
    <w:rsid w:val="004E4EA1"/>
    <w:pPr>
      <w:pBdr>
        <w:between w:val="double" w:sz="6" w:space="0" w:color="auto"/>
      </w:pBdr>
      <w:spacing w:before="120" w:after="120"/>
      <w:ind w:left="720"/>
      <w:jc w:val="center"/>
    </w:pPr>
    <w:rPr>
      <w:sz w:val="20"/>
      <w:szCs w:val="20"/>
    </w:rPr>
  </w:style>
  <w:style w:type="paragraph" w:styleId="Sommario6">
    <w:name w:val="toc 6"/>
    <w:basedOn w:val="Normale"/>
    <w:next w:val="Normale"/>
    <w:autoRedefine/>
    <w:semiHidden/>
    <w:rsid w:val="004E4EA1"/>
    <w:pPr>
      <w:pBdr>
        <w:between w:val="double" w:sz="6" w:space="0" w:color="auto"/>
      </w:pBdr>
      <w:spacing w:before="120" w:after="120"/>
      <w:ind w:left="960"/>
      <w:jc w:val="center"/>
    </w:pPr>
    <w:rPr>
      <w:sz w:val="20"/>
      <w:szCs w:val="20"/>
    </w:rPr>
  </w:style>
  <w:style w:type="paragraph" w:styleId="Sommario7">
    <w:name w:val="toc 7"/>
    <w:basedOn w:val="Normale"/>
    <w:next w:val="Normale"/>
    <w:autoRedefine/>
    <w:semiHidden/>
    <w:rsid w:val="004E4EA1"/>
    <w:pPr>
      <w:pBdr>
        <w:between w:val="double" w:sz="6" w:space="0" w:color="auto"/>
      </w:pBdr>
      <w:spacing w:before="120" w:after="120"/>
      <w:ind w:left="1200"/>
      <w:jc w:val="center"/>
    </w:pPr>
    <w:rPr>
      <w:sz w:val="20"/>
      <w:szCs w:val="20"/>
    </w:rPr>
  </w:style>
  <w:style w:type="paragraph" w:styleId="Sommario8">
    <w:name w:val="toc 8"/>
    <w:basedOn w:val="Normale"/>
    <w:next w:val="Normale"/>
    <w:autoRedefine/>
    <w:semiHidden/>
    <w:rsid w:val="004E4EA1"/>
    <w:pPr>
      <w:pBdr>
        <w:between w:val="double" w:sz="6" w:space="0" w:color="auto"/>
      </w:pBdr>
      <w:spacing w:before="120" w:after="120"/>
      <w:ind w:left="1440"/>
      <w:jc w:val="center"/>
    </w:pPr>
    <w:rPr>
      <w:sz w:val="20"/>
      <w:szCs w:val="20"/>
    </w:rPr>
  </w:style>
  <w:style w:type="paragraph" w:styleId="Sommario9">
    <w:name w:val="toc 9"/>
    <w:basedOn w:val="Normale"/>
    <w:next w:val="Normale"/>
    <w:autoRedefine/>
    <w:semiHidden/>
    <w:rsid w:val="004E4EA1"/>
    <w:pPr>
      <w:pBdr>
        <w:between w:val="double" w:sz="6" w:space="0" w:color="auto"/>
      </w:pBdr>
      <w:spacing w:before="120" w:after="120"/>
      <w:ind w:left="1680"/>
      <w:jc w:val="center"/>
    </w:pPr>
    <w:rPr>
      <w:sz w:val="20"/>
      <w:szCs w:val="20"/>
    </w:rPr>
  </w:style>
  <w:style w:type="paragraph" w:styleId="Testofumetto">
    <w:name w:val="Balloon Text"/>
    <w:basedOn w:val="Normale"/>
    <w:semiHidden/>
    <w:rsid w:val="003D6A0C"/>
    <w:rPr>
      <w:rFonts w:ascii="Tahoma" w:hAnsi="Tahoma" w:cs="Tahoma"/>
      <w:sz w:val="16"/>
      <w:szCs w:val="16"/>
    </w:rPr>
  </w:style>
  <w:style w:type="character" w:customStyle="1" w:styleId="Titolo1Carattere">
    <w:name w:val="Titolo 1 Carattere"/>
    <w:link w:val="Titolo1"/>
    <w:rsid w:val="0053325D"/>
    <w:rPr>
      <w:rFonts w:ascii="Arial" w:hAnsi="Arial" w:cs="Arial"/>
      <w:b/>
      <w:bCs/>
      <w:kern w:val="32"/>
      <w:sz w:val="32"/>
      <w:szCs w:val="32"/>
      <w:lang w:val="it-IT" w:eastAsia="it-IT" w:bidi="ar-SA"/>
    </w:rPr>
  </w:style>
  <w:style w:type="character" w:customStyle="1" w:styleId="NormaleWebCarattere">
    <w:name w:val="Normale (Web) Carattere"/>
    <w:link w:val="NormaleWeb"/>
    <w:locked/>
    <w:rsid w:val="00204A60"/>
    <w:rPr>
      <w:sz w:val="24"/>
      <w:szCs w:val="24"/>
    </w:rPr>
  </w:style>
  <w:style w:type="character" w:customStyle="1" w:styleId="IntestazioneCarattere">
    <w:name w:val="Intestazione Carattere"/>
    <w:link w:val="Intestazione"/>
    <w:locked/>
    <w:rsid w:val="00204A60"/>
    <w:rPr>
      <w:sz w:val="24"/>
      <w:szCs w:val="24"/>
    </w:rPr>
  </w:style>
  <w:style w:type="character" w:customStyle="1" w:styleId="PidipaginaCarattere">
    <w:name w:val="Piè di pagina Carattere"/>
    <w:link w:val="Pidipagina"/>
    <w:uiPriority w:val="99"/>
    <w:locked/>
    <w:rsid w:val="00E024EC"/>
    <w:rPr>
      <w:sz w:val="24"/>
      <w:szCs w:val="24"/>
    </w:rPr>
  </w:style>
  <w:style w:type="paragraph" w:styleId="Nessunaspaziatura">
    <w:name w:val="No Spacing"/>
    <w:link w:val="NessunaspaziaturaCarattere"/>
    <w:uiPriority w:val="1"/>
    <w:qFormat/>
    <w:rsid w:val="00E024EC"/>
    <w:rPr>
      <w:rFonts w:ascii="Calibri" w:hAnsi="Calibri"/>
      <w:sz w:val="22"/>
      <w:szCs w:val="22"/>
    </w:rPr>
  </w:style>
  <w:style w:type="character" w:customStyle="1" w:styleId="NessunaspaziaturaCarattere">
    <w:name w:val="Nessuna spaziatura Carattere"/>
    <w:link w:val="Nessunaspaziatura"/>
    <w:uiPriority w:val="1"/>
    <w:rsid w:val="00E024E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FD78A-8310-4D21-B7ED-EC995110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49</Pages>
  <Words>17430</Words>
  <Characters>99356</Characters>
  <Application>Microsoft Office Word</Application>
  <DocSecurity>0</DocSecurity>
  <Lines>827</Lines>
  <Paragraphs>233</Paragraphs>
  <ScaleCrop>false</ScaleCrop>
  <HeadingPairs>
    <vt:vector size="2" baseType="variant">
      <vt:variant>
        <vt:lpstr>Titolo</vt:lpstr>
      </vt:variant>
      <vt:variant>
        <vt:i4>1</vt:i4>
      </vt:variant>
    </vt:vector>
  </HeadingPairs>
  <TitlesOfParts>
    <vt:vector size="1" baseType="lpstr">
      <vt:lpstr>BUVETTE - ALLEGATO 2</vt:lpstr>
    </vt:vector>
  </TitlesOfParts>
  <Company>Regione Campania</Company>
  <LinksUpToDate>false</LinksUpToDate>
  <CharactersWithSpaces>116553</CharactersWithSpaces>
  <SharedDoc>false</SharedDoc>
  <HLinks>
    <vt:vector size="702" baseType="variant">
      <vt:variant>
        <vt:i4>1441852</vt:i4>
      </vt:variant>
      <vt:variant>
        <vt:i4>692</vt:i4>
      </vt:variant>
      <vt:variant>
        <vt:i4>0</vt:i4>
      </vt:variant>
      <vt:variant>
        <vt:i4>5</vt:i4>
      </vt:variant>
      <vt:variant>
        <vt:lpwstr/>
      </vt:variant>
      <vt:variant>
        <vt:lpwstr>_Toc249754263</vt:lpwstr>
      </vt:variant>
      <vt:variant>
        <vt:i4>1441852</vt:i4>
      </vt:variant>
      <vt:variant>
        <vt:i4>686</vt:i4>
      </vt:variant>
      <vt:variant>
        <vt:i4>0</vt:i4>
      </vt:variant>
      <vt:variant>
        <vt:i4>5</vt:i4>
      </vt:variant>
      <vt:variant>
        <vt:lpwstr/>
      </vt:variant>
      <vt:variant>
        <vt:lpwstr>_Toc249754262</vt:lpwstr>
      </vt:variant>
      <vt:variant>
        <vt:i4>1441852</vt:i4>
      </vt:variant>
      <vt:variant>
        <vt:i4>680</vt:i4>
      </vt:variant>
      <vt:variant>
        <vt:i4>0</vt:i4>
      </vt:variant>
      <vt:variant>
        <vt:i4>5</vt:i4>
      </vt:variant>
      <vt:variant>
        <vt:lpwstr/>
      </vt:variant>
      <vt:variant>
        <vt:lpwstr>_Toc249754261</vt:lpwstr>
      </vt:variant>
      <vt:variant>
        <vt:i4>1441852</vt:i4>
      </vt:variant>
      <vt:variant>
        <vt:i4>674</vt:i4>
      </vt:variant>
      <vt:variant>
        <vt:i4>0</vt:i4>
      </vt:variant>
      <vt:variant>
        <vt:i4>5</vt:i4>
      </vt:variant>
      <vt:variant>
        <vt:lpwstr/>
      </vt:variant>
      <vt:variant>
        <vt:lpwstr>_Toc249754260</vt:lpwstr>
      </vt:variant>
      <vt:variant>
        <vt:i4>1376316</vt:i4>
      </vt:variant>
      <vt:variant>
        <vt:i4>668</vt:i4>
      </vt:variant>
      <vt:variant>
        <vt:i4>0</vt:i4>
      </vt:variant>
      <vt:variant>
        <vt:i4>5</vt:i4>
      </vt:variant>
      <vt:variant>
        <vt:lpwstr/>
      </vt:variant>
      <vt:variant>
        <vt:lpwstr>_Toc249754259</vt:lpwstr>
      </vt:variant>
      <vt:variant>
        <vt:i4>1376316</vt:i4>
      </vt:variant>
      <vt:variant>
        <vt:i4>662</vt:i4>
      </vt:variant>
      <vt:variant>
        <vt:i4>0</vt:i4>
      </vt:variant>
      <vt:variant>
        <vt:i4>5</vt:i4>
      </vt:variant>
      <vt:variant>
        <vt:lpwstr/>
      </vt:variant>
      <vt:variant>
        <vt:lpwstr>_Toc249754258</vt:lpwstr>
      </vt:variant>
      <vt:variant>
        <vt:i4>1376316</vt:i4>
      </vt:variant>
      <vt:variant>
        <vt:i4>656</vt:i4>
      </vt:variant>
      <vt:variant>
        <vt:i4>0</vt:i4>
      </vt:variant>
      <vt:variant>
        <vt:i4>5</vt:i4>
      </vt:variant>
      <vt:variant>
        <vt:lpwstr/>
      </vt:variant>
      <vt:variant>
        <vt:lpwstr>_Toc249754257</vt:lpwstr>
      </vt:variant>
      <vt:variant>
        <vt:i4>1376316</vt:i4>
      </vt:variant>
      <vt:variant>
        <vt:i4>650</vt:i4>
      </vt:variant>
      <vt:variant>
        <vt:i4>0</vt:i4>
      </vt:variant>
      <vt:variant>
        <vt:i4>5</vt:i4>
      </vt:variant>
      <vt:variant>
        <vt:lpwstr/>
      </vt:variant>
      <vt:variant>
        <vt:lpwstr>_Toc249754256</vt:lpwstr>
      </vt:variant>
      <vt:variant>
        <vt:i4>1376316</vt:i4>
      </vt:variant>
      <vt:variant>
        <vt:i4>644</vt:i4>
      </vt:variant>
      <vt:variant>
        <vt:i4>0</vt:i4>
      </vt:variant>
      <vt:variant>
        <vt:i4>5</vt:i4>
      </vt:variant>
      <vt:variant>
        <vt:lpwstr/>
      </vt:variant>
      <vt:variant>
        <vt:lpwstr>_Toc249754255</vt:lpwstr>
      </vt:variant>
      <vt:variant>
        <vt:i4>1376316</vt:i4>
      </vt:variant>
      <vt:variant>
        <vt:i4>638</vt:i4>
      </vt:variant>
      <vt:variant>
        <vt:i4>0</vt:i4>
      </vt:variant>
      <vt:variant>
        <vt:i4>5</vt:i4>
      </vt:variant>
      <vt:variant>
        <vt:lpwstr/>
      </vt:variant>
      <vt:variant>
        <vt:lpwstr>_Toc249754254</vt:lpwstr>
      </vt:variant>
      <vt:variant>
        <vt:i4>1376316</vt:i4>
      </vt:variant>
      <vt:variant>
        <vt:i4>632</vt:i4>
      </vt:variant>
      <vt:variant>
        <vt:i4>0</vt:i4>
      </vt:variant>
      <vt:variant>
        <vt:i4>5</vt:i4>
      </vt:variant>
      <vt:variant>
        <vt:lpwstr/>
      </vt:variant>
      <vt:variant>
        <vt:lpwstr>_Toc249754253</vt:lpwstr>
      </vt:variant>
      <vt:variant>
        <vt:i4>1376316</vt:i4>
      </vt:variant>
      <vt:variant>
        <vt:i4>626</vt:i4>
      </vt:variant>
      <vt:variant>
        <vt:i4>0</vt:i4>
      </vt:variant>
      <vt:variant>
        <vt:i4>5</vt:i4>
      </vt:variant>
      <vt:variant>
        <vt:lpwstr/>
      </vt:variant>
      <vt:variant>
        <vt:lpwstr>_Toc249754252</vt:lpwstr>
      </vt:variant>
      <vt:variant>
        <vt:i4>1376316</vt:i4>
      </vt:variant>
      <vt:variant>
        <vt:i4>620</vt:i4>
      </vt:variant>
      <vt:variant>
        <vt:i4>0</vt:i4>
      </vt:variant>
      <vt:variant>
        <vt:i4>5</vt:i4>
      </vt:variant>
      <vt:variant>
        <vt:lpwstr/>
      </vt:variant>
      <vt:variant>
        <vt:lpwstr>_Toc249754251</vt:lpwstr>
      </vt:variant>
      <vt:variant>
        <vt:i4>1376316</vt:i4>
      </vt:variant>
      <vt:variant>
        <vt:i4>614</vt:i4>
      </vt:variant>
      <vt:variant>
        <vt:i4>0</vt:i4>
      </vt:variant>
      <vt:variant>
        <vt:i4>5</vt:i4>
      </vt:variant>
      <vt:variant>
        <vt:lpwstr/>
      </vt:variant>
      <vt:variant>
        <vt:lpwstr>_Toc249754250</vt:lpwstr>
      </vt:variant>
      <vt:variant>
        <vt:i4>1310780</vt:i4>
      </vt:variant>
      <vt:variant>
        <vt:i4>608</vt:i4>
      </vt:variant>
      <vt:variant>
        <vt:i4>0</vt:i4>
      </vt:variant>
      <vt:variant>
        <vt:i4>5</vt:i4>
      </vt:variant>
      <vt:variant>
        <vt:lpwstr/>
      </vt:variant>
      <vt:variant>
        <vt:lpwstr>_Toc249754249</vt:lpwstr>
      </vt:variant>
      <vt:variant>
        <vt:i4>1310780</vt:i4>
      </vt:variant>
      <vt:variant>
        <vt:i4>602</vt:i4>
      </vt:variant>
      <vt:variant>
        <vt:i4>0</vt:i4>
      </vt:variant>
      <vt:variant>
        <vt:i4>5</vt:i4>
      </vt:variant>
      <vt:variant>
        <vt:lpwstr/>
      </vt:variant>
      <vt:variant>
        <vt:lpwstr>_Toc249754248</vt:lpwstr>
      </vt:variant>
      <vt:variant>
        <vt:i4>1310780</vt:i4>
      </vt:variant>
      <vt:variant>
        <vt:i4>596</vt:i4>
      </vt:variant>
      <vt:variant>
        <vt:i4>0</vt:i4>
      </vt:variant>
      <vt:variant>
        <vt:i4>5</vt:i4>
      </vt:variant>
      <vt:variant>
        <vt:lpwstr/>
      </vt:variant>
      <vt:variant>
        <vt:lpwstr>_Toc249754247</vt:lpwstr>
      </vt:variant>
      <vt:variant>
        <vt:i4>1310780</vt:i4>
      </vt:variant>
      <vt:variant>
        <vt:i4>590</vt:i4>
      </vt:variant>
      <vt:variant>
        <vt:i4>0</vt:i4>
      </vt:variant>
      <vt:variant>
        <vt:i4>5</vt:i4>
      </vt:variant>
      <vt:variant>
        <vt:lpwstr/>
      </vt:variant>
      <vt:variant>
        <vt:lpwstr>_Toc249754246</vt:lpwstr>
      </vt:variant>
      <vt:variant>
        <vt:i4>1310780</vt:i4>
      </vt:variant>
      <vt:variant>
        <vt:i4>584</vt:i4>
      </vt:variant>
      <vt:variant>
        <vt:i4>0</vt:i4>
      </vt:variant>
      <vt:variant>
        <vt:i4>5</vt:i4>
      </vt:variant>
      <vt:variant>
        <vt:lpwstr/>
      </vt:variant>
      <vt:variant>
        <vt:lpwstr>_Toc249754245</vt:lpwstr>
      </vt:variant>
      <vt:variant>
        <vt:i4>1310780</vt:i4>
      </vt:variant>
      <vt:variant>
        <vt:i4>578</vt:i4>
      </vt:variant>
      <vt:variant>
        <vt:i4>0</vt:i4>
      </vt:variant>
      <vt:variant>
        <vt:i4>5</vt:i4>
      </vt:variant>
      <vt:variant>
        <vt:lpwstr/>
      </vt:variant>
      <vt:variant>
        <vt:lpwstr>_Toc249754244</vt:lpwstr>
      </vt:variant>
      <vt:variant>
        <vt:i4>1310780</vt:i4>
      </vt:variant>
      <vt:variant>
        <vt:i4>572</vt:i4>
      </vt:variant>
      <vt:variant>
        <vt:i4>0</vt:i4>
      </vt:variant>
      <vt:variant>
        <vt:i4>5</vt:i4>
      </vt:variant>
      <vt:variant>
        <vt:lpwstr/>
      </vt:variant>
      <vt:variant>
        <vt:lpwstr>_Toc249754243</vt:lpwstr>
      </vt:variant>
      <vt:variant>
        <vt:i4>1310780</vt:i4>
      </vt:variant>
      <vt:variant>
        <vt:i4>566</vt:i4>
      </vt:variant>
      <vt:variant>
        <vt:i4>0</vt:i4>
      </vt:variant>
      <vt:variant>
        <vt:i4>5</vt:i4>
      </vt:variant>
      <vt:variant>
        <vt:lpwstr/>
      </vt:variant>
      <vt:variant>
        <vt:lpwstr>_Toc249754242</vt:lpwstr>
      </vt:variant>
      <vt:variant>
        <vt:i4>1310780</vt:i4>
      </vt:variant>
      <vt:variant>
        <vt:i4>560</vt:i4>
      </vt:variant>
      <vt:variant>
        <vt:i4>0</vt:i4>
      </vt:variant>
      <vt:variant>
        <vt:i4>5</vt:i4>
      </vt:variant>
      <vt:variant>
        <vt:lpwstr/>
      </vt:variant>
      <vt:variant>
        <vt:lpwstr>_Toc249754241</vt:lpwstr>
      </vt:variant>
      <vt:variant>
        <vt:i4>1310780</vt:i4>
      </vt:variant>
      <vt:variant>
        <vt:i4>554</vt:i4>
      </vt:variant>
      <vt:variant>
        <vt:i4>0</vt:i4>
      </vt:variant>
      <vt:variant>
        <vt:i4>5</vt:i4>
      </vt:variant>
      <vt:variant>
        <vt:lpwstr/>
      </vt:variant>
      <vt:variant>
        <vt:lpwstr>_Toc249754240</vt:lpwstr>
      </vt:variant>
      <vt:variant>
        <vt:i4>1245244</vt:i4>
      </vt:variant>
      <vt:variant>
        <vt:i4>548</vt:i4>
      </vt:variant>
      <vt:variant>
        <vt:i4>0</vt:i4>
      </vt:variant>
      <vt:variant>
        <vt:i4>5</vt:i4>
      </vt:variant>
      <vt:variant>
        <vt:lpwstr/>
      </vt:variant>
      <vt:variant>
        <vt:lpwstr>_Toc249754239</vt:lpwstr>
      </vt:variant>
      <vt:variant>
        <vt:i4>1245244</vt:i4>
      </vt:variant>
      <vt:variant>
        <vt:i4>542</vt:i4>
      </vt:variant>
      <vt:variant>
        <vt:i4>0</vt:i4>
      </vt:variant>
      <vt:variant>
        <vt:i4>5</vt:i4>
      </vt:variant>
      <vt:variant>
        <vt:lpwstr/>
      </vt:variant>
      <vt:variant>
        <vt:lpwstr>_Toc249754238</vt:lpwstr>
      </vt:variant>
      <vt:variant>
        <vt:i4>1245244</vt:i4>
      </vt:variant>
      <vt:variant>
        <vt:i4>536</vt:i4>
      </vt:variant>
      <vt:variant>
        <vt:i4>0</vt:i4>
      </vt:variant>
      <vt:variant>
        <vt:i4>5</vt:i4>
      </vt:variant>
      <vt:variant>
        <vt:lpwstr/>
      </vt:variant>
      <vt:variant>
        <vt:lpwstr>_Toc249754237</vt:lpwstr>
      </vt:variant>
      <vt:variant>
        <vt:i4>1245244</vt:i4>
      </vt:variant>
      <vt:variant>
        <vt:i4>530</vt:i4>
      </vt:variant>
      <vt:variant>
        <vt:i4>0</vt:i4>
      </vt:variant>
      <vt:variant>
        <vt:i4>5</vt:i4>
      </vt:variant>
      <vt:variant>
        <vt:lpwstr/>
      </vt:variant>
      <vt:variant>
        <vt:lpwstr>_Toc249754236</vt:lpwstr>
      </vt:variant>
      <vt:variant>
        <vt:i4>1245244</vt:i4>
      </vt:variant>
      <vt:variant>
        <vt:i4>524</vt:i4>
      </vt:variant>
      <vt:variant>
        <vt:i4>0</vt:i4>
      </vt:variant>
      <vt:variant>
        <vt:i4>5</vt:i4>
      </vt:variant>
      <vt:variant>
        <vt:lpwstr/>
      </vt:variant>
      <vt:variant>
        <vt:lpwstr>_Toc249754235</vt:lpwstr>
      </vt:variant>
      <vt:variant>
        <vt:i4>1245244</vt:i4>
      </vt:variant>
      <vt:variant>
        <vt:i4>518</vt:i4>
      </vt:variant>
      <vt:variant>
        <vt:i4>0</vt:i4>
      </vt:variant>
      <vt:variant>
        <vt:i4>5</vt:i4>
      </vt:variant>
      <vt:variant>
        <vt:lpwstr/>
      </vt:variant>
      <vt:variant>
        <vt:lpwstr>_Toc249754234</vt:lpwstr>
      </vt:variant>
      <vt:variant>
        <vt:i4>1245244</vt:i4>
      </vt:variant>
      <vt:variant>
        <vt:i4>512</vt:i4>
      </vt:variant>
      <vt:variant>
        <vt:i4>0</vt:i4>
      </vt:variant>
      <vt:variant>
        <vt:i4>5</vt:i4>
      </vt:variant>
      <vt:variant>
        <vt:lpwstr/>
      </vt:variant>
      <vt:variant>
        <vt:lpwstr>_Toc249754233</vt:lpwstr>
      </vt:variant>
      <vt:variant>
        <vt:i4>1245244</vt:i4>
      </vt:variant>
      <vt:variant>
        <vt:i4>506</vt:i4>
      </vt:variant>
      <vt:variant>
        <vt:i4>0</vt:i4>
      </vt:variant>
      <vt:variant>
        <vt:i4>5</vt:i4>
      </vt:variant>
      <vt:variant>
        <vt:lpwstr/>
      </vt:variant>
      <vt:variant>
        <vt:lpwstr>_Toc249754232</vt:lpwstr>
      </vt:variant>
      <vt:variant>
        <vt:i4>1245244</vt:i4>
      </vt:variant>
      <vt:variant>
        <vt:i4>500</vt:i4>
      </vt:variant>
      <vt:variant>
        <vt:i4>0</vt:i4>
      </vt:variant>
      <vt:variant>
        <vt:i4>5</vt:i4>
      </vt:variant>
      <vt:variant>
        <vt:lpwstr/>
      </vt:variant>
      <vt:variant>
        <vt:lpwstr>_Toc249754231</vt:lpwstr>
      </vt:variant>
      <vt:variant>
        <vt:i4>1245244</vt:i4>
      </vt:variant>
      <vt:variant>
        <vt:i4>494</vt:i4>
      </vt:variant>
      <vt:variant>
        <vt:i4>0</vt:i4>
      </vt:variant>
      <vt:variant>
        <vt:i4>5</vt:i4>
      </vt:variant>
      <vt:variant>
        <vt:lpwstr/>
      </vt:variant>
      <vt:variant>
        <vt:lpwstr>_Toc249754230</vt:lpwstr>
      </vt:variant>
      <vt:variant>
        <vt:i4>1179708</vt:i4>
      </vt:variant>
      <vt:variant>
        <vt:i4>488</vt:i4>
      </vt:variant>
      <vt:variant>
        <vt:i4>0</vt:i4>
      </vt:variant>
      <vt:variant>
        <vt:i4>5</vt:i4>
      </vt:variant>
      <vt:variant>
        <vt:lpwstr/>
      </vt:variant>
      <vt:variant>
        <vt:lpwstr>_Toc249754229</vt:lpwstr>
      </vt:variant>
      <vt:variant>
        <vt:i4>1179708</vt:i4>
      </vt:variant>
      <vt:variant>
        <vt:i4>482</vt:i4>
      </vt:variant>
      <vt:variant>
        <vt:i4>0</vt:i4>
      </vt:variant>
      <vt:variant>
        <vt:i4>5</vt:i4>
      </vt:variant>
      <vt:variant>
        <vt:lpwstr/>
      </vt:variant>
      <vt:variant>
        <vt:lpwstr>_Toc249754228</vt:lpwstr>
      </vt:variant>
      <vt:variant>
        <vt:i4>1179708</vt:i4>
      </vt:variant>
      <vt:variant>
        <vt:i4>476</vt:i4>
      </vt:variant>
      <vt:variant>
        <vt:i4>0</vt:i4>
      </vt:variant>
      <vt:variant>
        <vt:i4>5</vt:i4>
      </vt:variant>
      <vt:variant>
        <vt:lpwstr/>
      </vt:variant>
      <vt:variant>
        <vt:lpwstr>_Toc249754227</vt:lpwstr>
      </vt:variant>
      <vt:variant>
        <vt:i4>1179708</vt:i4>
      </vt:variant>
      <vt:variant>
        <vt:i4>470</vt:i4>
      </vt:variant>
      <vt:variant>
        <vt:i4>0</vt:i4>
      </vt:variant>
      <vt:variant>
        <vt:i4>5</vt:i4>
      </vt:variant>
      <vt:variant>
        <vt:lpwstr/>
      </vt:variant>
      <vt:variant>
        <vt:lpwstr>_Toc249754226</vt:lpwstr>
      </vt:variant>
      <vt:variant>
        <vt:i4>1179708</vt:i4>
      </vt:variant>
      <vt:variant>
        <vt:i4>464</vt:i4>
      </vt:variant>
      <vt:variant>
        <vt:i4>0</vt:i4>
      </vt:variant>
      <vt:variant>
        <vt:i4>5</vt:i4>
      </vt:variant>
      <vt:variant>
        <vt:lpwstr/>
      </vt:variant>
      <vt:variant>
        <vt:lpwstr>_Toc249754225</vt:lpwstr>
      </vt:variant>
      <vt:variant>
        <vt:i4>1179708</vt:i4>
      </vt:variant>
      <vt:variant>
        <vt:i4>458</vt:i4>
      </vt:variant>
      <vt:variant>
        <vt:i4>0</vt:i4>
      </vt:variant>
      <vt:variant>
        <vt:i4>5</vt:i4>
      </vt:variant>
      <vt:variant>
        <vt:lpwstr/>
      </vt:variant>
      <vt:variant>
        <vt:lpwstr>_Toc249754224</vt:lpwstr>
      </vt:variant>
      <vt:variant>
        <vt:i4>1179708</vt:i4>
      </vt:variant>
      <vt:variant>
        <vt:i4>452</vt:i4>
      </vt:variant>
      <vt:variant>
        <vt:i4>0</vt:i4>
      </vt:variant>
      <vt:variant>
        <vt:i4>5</vt:i4>
      </vt:variant>
      <vt:variant>
        <vt:lpwstr/>
      </vt:variant>
      <vt:variant>
        <vt:lpwstr>_Toc249754223</vt:lpwstr>
      </vt:variant>
      <vt:variant>
        <vt:i4>1179708</vt:i4>
      </vt:variant>
      <vt:variant>
        <vt:i4>446</vt:i4>
      </vt:variant>
      <vt:variant>
        <vt:i4>0</vt:i4>
      </vt:variant>
      <vt:variant>
        <vt:i4>5</vt:i4>
      </vt:variant>
      <vt:variant>
        <vt:lpwstr/>
      </vt:variant>
      <vt:variant>
        <vt:lpwstr>_Toc249754222</vt:lpwstr>
      </vt:variant>
      <vt:variant>
        <vt:i4>1179708</vt:i4>
      </vt:variant>
      <vt:variant>
        <vt:i4>440</vt:i4>
      </vt:variant>
      <vt:variant>
        <vt:i4>0</vt:i4>
      </vt:variant>
      <vt:variant>
        <vt:i4>5</vt:i4>
      </vt:variant>
      <vt:variant>
        <vt:lpwstr/>
      </vt:variant>
      <vt:variant>
        <vt:lpwstr>_Toc249754221</vt:lpwstr>
      </vt:variant>
      <vt:variant>
        <vt:i4>1179708</vt:i4>
      </vt:variant>
      <vt:variant>
        <vt:i4>434</vt:i4>
      </vt:variant>
      <vt:variant>
        <vt:i4>0</vt:i4>
      </vt:variant>
      <vt:variant>
        <vt:i4>5</vt:i4>
      </vt:variant>
      <vt:variant>
        <vt:lpwstr/>
      </vt:variant>
      <vt:variant>
        <vt:lpwstr>_Toc249754220</vt:lpwstr>
      </vt:variant>
      <vt:variant>
        <vt:i4>1114172</vt:i4>
      </vt:variant>
      <vt:variant>
        <vt:i4>428</vt:i4>
      </vt:variant>
      <vt:variant>
        <vt:i4>0</vt:i4>
      </vt:variant>
      <vt:variant>
        <vt:i4>5</vt:i4>
      </vt:variant>
      <vt:variant>
        <vt:lpwstr/>
      </vt:variant>
      <vt:variant>
        <vt:lpwstr>_Toc249754219</vt:lpwstr>
      </vt:variant>
      <vt:variant>
        <vt:i4>1114172</vt:i4>
      </vt:variant>
      <vt:variant>
        <vt:i4>422</vt:i4>
      </vt:variant>
      <vt:variant>
        <vt:i4>0</vt:i4>
      </vt:variant>
      <vt:variant>
        <vt:i4>5</vt:i4>
      </vt:variant>
      <vt:variant>
        <vt:lpwstr/>
      </vt:variant>
      <vt:variant>
        <vt:lpwstr>_Toc249754218</vt:lpwstr>
      </vt:variant>
      <vt:variant>
        <vt:i4>1114172</vt:i4>
      </vt:variant>
      <vt:variant>
        <vt:i4>416</vt:i4>
      </vt:variant>
      <vt:variant>
        <vt:i4>0</vt:i4>
      </vt:variant>
      <vt:variant>
        <vt:i4>5</vt:i4>
      </vt:variant>
      <vt:variant>
        <vt:lpwstr/>
      </vt:variant>
      <vt:variant>
        <vt:lpwstr>_Toc249754217</vt:lpwstr>
      </vt:variant>
      <vt:variant>
        <vt:i4>1114172</vt:i4>
      </vt:variant>
      <vt:variant>
        <vt:i4>410</vt:i4>
      </vt:variant>
      <vt:variant>
        <vt:i4>0</vt:i4>
      </vt:variant>
      <vt:variant>
        <vt:i4>5</vt:i4>
      </vt:variant>
      <vt:variant>
        <vt:lpwstr/>
      </vt:variant>
      <vt:variant>
        <vt:lpwstr>_Toc249754216</vt:lpwstr>
      </vt:variant>
      <vt:variant>
        <vt:i4>1114172</vt:i4>
      </vt:variant>
      <vt:variant>
        <vt:i4>404</vt:i4>
      </vt:variant>
      <vt:variant>
        <vt:i4>0</vt:i4>
      </vt:variant>
      <vt:variant>
        <vt:i4>5</vt:i4>
      </vt:variant>
      <vt:variant>
        <vt:lpwstr/>
      </vt:variant>
      <vt:variant>
        <vt:lpwstr>_Toc249754215</vt:lpwstr>
      </vt:variant>
      <vt:variant>
        <vt:i4>1114172</vt:i4>
      </vt:variant>
      <vt:variant>
        <vt:i4>398</vt:i4>
      </vt:variant>
      <vt:variant>
        <vt:i4>0</vt:i4>
      </vt:variant>
      <vt:variant>
        <vt:i4>5</vt:i4>
      </vt:variant>
      <vt:variant>
        <vt:lpwstr/>
      </vt:variant>
      <vt:variant>
        <vt:lpwstr>_Toc249754214</vt:lpwstr>
      </vt:variant>
      <vt:variant>
        <vt:i4>1114172</vt:i4>
      </vt:variant>
      <vt:variant>
        <vt:i4>392</vt:i4>
      </vt:variant>
      <vt:variant>
        <vt:i4>0</vt:i4>
      </vt:variant>
      <vt:variant>
        <vt:i4>5</vt:i4>
      </vt:variant>
      <vt:variant>
        <vt:lpwstr/>
      </vt:variant>
      <vt:variant>
        <vt:lpwstr>_Toc249754213</vt:lpwstr>
      </vt:variant>
      <vt:variant>
        <vt:i4>1114172</vt:i4>
      </vt:variant>
      <vt:variant>
        <vt:i4>386</vt:i4>
      </vt:variant>
      <vt:variant>
        <vt:i4>0</vt:i4>
      </vt:variant>
      <vt:variant>
        <vt:i4>5</vt:i4>
      </vt:variant>
      <vt:variant>
        <vt:lpwstr/>
      </vt:variant>
      <vt:variant>
        <vt:lpwstr>_Toc249754212</vt:lpwstr>
      </vt:variant>
      <vt:variant>
        <vt:i4>1114172</vt:i4>
      </vt:variant>
      <vt:variant>
        <vt:i4>380</vt:i4>
      </vt:variant>
      <vt:variant>
        <vt:i4>0</vt:i4>
      </vt:variant>
      <vt:variant>
        <vt:i4>5</vt:i4>
      </vt:variant>
      <vt:variant>
        <vt:lpwstr/>
      </vt:variant>
      <vt:variant>
        <vt:lpwstr>_Toc249754211</vt:lpwstr>
      </vt:variant>
      <vt:variant>
        <vt:i4>1114172</vt:i4>
      </vt:variant>
      <vt:variant>
        <vt:i4>374</vt:i4>
      </vt:variant>
      <vt:variant>
        <vt:i4>0</vt:i4>
      </vt:variant>
      <vt:variant>
        <vt:i4>5</vt:i4>
      </vt:variant>
      <vt:variant>
        <vt:lpwstr/>
      </vt:variant>
      <vt:variant>
        <vt:lpwstr>_Toc249754210</vt:lpwstr>
      </vt:variant>
      <vt:variant>
        <vt:i4>1048636</vt:i4>
      </vt:variant>
      <vt:variant>
        <vt:i4>368</vt:i4>
      </vt:variant>
      <vt:variant>
        <vt:i4>0</vt:i4>
      </vt:variant>
      <vt:variant>
        <vt:i4>5</vt:i4>
      </vt:variant>
      <vt:variant>
        <vt:lpwstr/>
      </vt:variant>
      <vt:variant>
        <vt:lpwstr>_Toc249754209</vt:lpwstr>
      </vt:variant>
      <vt:variant>
        <vt:i4>1048636</vt:i4>
      </vt:variant>
      <vt:variant>
        <vt:i4>362</vt:i4>
      </vt:variant>
      <vt:variant>
        <vt:i4>0</vt:i4>
      </vt:variant>
      <vt:variant>
        <vt:i4>5</vt:i4>
      </vt:variant>
      <vt:variant>
        <vt:lpwstr/>
      </vt:variant>
      <vt:variant>
        <vt:lpwstr>_Toc249754208</vt:lpwstr>
      </vt:variant>
      <vt:variant>
        <vt:i4>1048636</vt:i4>
      </vt:variant>
      <vt:variant>
        <vt:i4>356</vt:i4>
      </vt:variant>
      <vt:variant>
        <vt:i4>0</vt:i4>
      </vt:variant>
      <vt:variant>
        <vt:i4>5</vt:i4>
      </vt:variant>
      <vt:variant>
        <vt:lpwstr/>
      </vt:variant>
      <vt:variant>
        <vt:lpwstr>_Toc249754207</vt:lpwstr>
      </vt:variant>
      <vt:variant>
        <vt:i4>1048636</vt:i4>
      </vt:variant>
      <vt:variant>
        <vt:i4>350</vt:i4>
      </vt:variant>
      <vt:variant>
        <vt:i4>0</vt:i4>
      </vt:variant>
      <vt:variant>
        <vt:i4>5</vt:i4>
      </vt:variant>
      <vt:variant>
        <vt:lpwstr/>
      </vt:variant>
      <vt:variant>
        <vt:lpwstr>_Toc249754206</vt:lpwstr>
      </vt:variant>
      <vt:variant>
        <vt:i4>1048636</vt:i4>
      </vt:variant>
      <vt:variant>
        <vt:i4>344</vt:i4>
      </vt:variant>
      <vt:variant>
        <vt:i4>0</vt:i4>
      </vt:variant>
      <vt:variant>
        <vt:i4>5</vt:i4>
      </vt:variant>
      <vt:variant>
        <vt:lpwstr/>
      </vt:variant>
      <vt:variant>
        <vt:lpwstr>_Toc249754205</vt:lpwstr>
      </vt:variant>
      <vt:variant>
        <vt:i4>1048636</vt:i4>
      </vt:variant>
      <vt:variant>
        <vt:i4>338</vt:i4>
      </vt:variant>
      <vt:variant>
        <vt:i4>0</vt:i4>
      </vt:variant>
      <vt:variant>
        <vt:i4>5</vt:i4>
      </vt:variant>
      <vt:variant>
        <vt:lpwstr/>
      </vt:variant>
      <vt:variant>
        <vt:lpwstr>_Toc249754204</vt:lpwstr>
      </vt:variant>
      <vt:variant>
        <vt:i4>1048636</vt:i4>
      </vt:variant>
      <vt:variant>
        <vt:i4>332</vt:i4>
      </vt:variant>
      <vt:variant>
        <vt:i4>0</vt:i4>
      </vt:variant>
      <vt:variant>
        <vt:i4>5</vt:i4>
      </vt:variant>
      <vt:variant>
        <vt:lpwstr/>
      </vt:variant>
      <vt:variant>
        <vt:lpwstr>_Toc249754203</vt:lpwstr>
      </vt:variant>
      <vt:variant>
        <vt:i4>1048636</vt:i4>
      </vt:variant>
      <vt:variant>
        <vt:i4>326</vt:i4>
      </vt:variant>
      <vt:variant>
        <vt:i4>0</vt:i4>
      </vt:variant>
      <vt:variant>
        <vt:i4>5</vt:i4>
      </vt:variant>
      <vt:variant>
        <vt:lpwstr/>
      </vt:variant>
      <vt:variant>
        <vt:lpwstr>_Toc249754202</vt:lpwstr>
      </vt:variant>
      <vt:variant>
        <vt:i4>1048636</vt:i4>
      </vt:variant>
      <vt:variant>
        <vt:i4>320</vt:i4>
      </vt:variant>
      <vt:variant>
        <vt:i4>0</vt:i4>
      </vt:variant>
      <vt:variant>
        <vt:i4>5</vt:i4>
      </vt:variant>
      <vt:variant>
        <vt:lpwstr/>
      </vt:variant>
      <vt:variant>
        <vt:lpwstr>_Toc249754201</vt:lpwstr>
      </vt:variant>
      <vt:variant>
        <vt:i4>1048636</vt:i4>
      </vt:variant>
      <vt:variant>
        <vt:i4>314</vt:i4>
      </vt:variant>
      <vt:variant>
        <vt:i4>0</vt:i4>
      </vt:variant>
      <vt:variant>
        <vt:i4>5</vt:i4>
      </vt:variant>
      <vt:variant>
        <vt:lpwstr/>
      </vt:variant>
      <vt:variant>
        <vt:lpwstr>_Toc249754200</vt:lpwstr>
      </vt:variant>
      <vt:variant>
        <vt:i4>1638463</vt:i4>
      </vt:variant>
      <vt:variant>
        <vt:i4>308</vt:i4>
      </vt:variant>
      <vt:variant>
        <vt:i4>0</vt:i4>
      </vt:variant>
      <vt:variant>
        <vt:i4>5</vt:i4>
      </vt:variant>
      <vt:variant>
        <vt:lpwstr/>
      </vt:variant>
      <vt:variant>
        <vt:lpwstr>_Toc249754199</vt:lpwstr>
      </vt:variant>
      <vt:variant>
        <vt:i4>1638463</vt:i4>
      </vt:variant>
      <vt:variant>
        <vt:i4>302</vt:i4>
      </vt:variant>
      <vt:variant>
        <vt:i4>0</vt:i4>
      </vt:variant>
      <vt:variant>
        <vt:i4>5</vt:i4>
      </vt:variant>
      <vt:variant>
        <vt:lpwstr/>
      </vt:variant>
      <vt:variant>
        <vt:lpwstr>_Toc249754198</vt:lpwstr>
      </vt:variant>
      <vt:variant>
        <vt:i4>1638463</vt:i4>
      </vt:variant>
      <vt:variant>
        <vt:i4>296</vt:i4>
      </vt:variant>
      <vt:variant>
        <vt:i4>0</vt:i4>
      </vt:variant>
      <vt:variant>
        <vt:i4>5</vt:i4>
      </vt:variant>
      <vt:variant>
        <vt:lpwstr/>
      </vt:variant>
      <vt:variant>
        <vt:lpwstr>_Toc249754197</vt:lpwstr>
      </vt:variant>
      <vt:variant>
        <vt:i4>1638463</vt:i4>
      </vt:variant>
      <vt:variant>
        <vt:i4>290</vt:i4>
      </vt:variant>
      <vt:variant>
        <vt:i4>0</vt:i4>
      </vt:variant>
      <vt:variant>
        <vt:i4>5</vt:i4>
      </vt:variant>
      <vt:variant>
        <vt:lpwstr/>
      </vt:variant>
      <vt:variant>
        <vt:lpwstr>_Toc249754196</vt:lpwstr>
      </vt:variant>
      <vt:variant>
        <vt:i4>1638463</vt:i4>
      </vt:variant>
      <vt:variant>
        <vt:i4>284</vt:i4>
      </vt:variant>
      <vt:variant>
        <vt:i4>0</vt:i4>
      </vt:variant>
      <vt:variant>
        <vt:i4>5</vt:i4>
      </vt:variant>
      <vt:variant>
        <vt:lpwstr/>
      </vt:variant>
      <vt:variant>
        <vt:lpwstr>_Toc249754195</vt:lpwstr>
      </vt:variant>
      <vt:variant>
        <vt:i4>1638463</vt:i4>
      </vt:variant>
      <vt:variant>
        <vt:i4>278</vt:i4>
      </vt:variant>
      <vt:variant>
        <vt:i4>0</vt:i4>
      </vt:variant>
      <vt:variant>
        <vt:i4>5</vt:i4>
      </vt:variant>
      <vt:variant>
        <vt:lpwstr/>
      </vt:variant>
      <vt:variant>
        <vt:lpwstr>_Toc249754194</vt:lpwstr>
      </vt:variant>
      <vt:variant>
        <vt:i4>1638463</vt:i4>
      </vt:variant>
      <vt:variant>
        <vt:i4>272</vt:i4>
      </vt:variant>
      <vt:variant>
        <vt:i4>0</vt:i4>
      </vt:variant>
      <vt:variant>
        <vt:i4>5</vt:i4>
      </vt:variant>
      <vt:variant>
        <vt:lpwstr/>
      </vt:variant>
      <vt:variant>
        <vt:lpwstr>_Toc249754193</vt:lpwstr>
      </vt:variant>
      <vt:variant>
        <vt:i4>1638463</vt:i4>
      </vt:variant>
      <vt:variant>
        <vt:i4>266</vt:i4>
      </vt:variant>
      <vt:variant>
        <vt:i4>0</vt:i4>
      </vt:variant>
      <vt:variant>
        <vt:i4>5</vt:i4>
      </vt:variant>
      <vt:variant>
        <vt:lpwstr/>
      </vt:variant>
      <vt:variant>
        <vt:lpwstr>_Toc249754192</vt:lpwstr>
      </vt:variant>
      <vt:variant>
        <vt:i4>1638463</vt:i4>
      </vt:variant>
      <vt:variant>
        <vt:i4>260</vt:i4>
      </vt:variant>
      <vt:variant>
        <vt:i4>0</vt:i4>
      </vt:variant>
      <vt:variant>
        <vt:i4>5</vt:i4>
      </vt:variant>
      <vt:variant>
        <vt:lpwstr/>
      </vt:variant>
      <vt:variant>
        <vt:lpwstr>_Toc249754191</vt:lpwstr>
      </vt:variant>
      <vt:variant>
        <vt:i4>1638463</vt:i4>
      </vt:variant>
      <vt:variant>
        <vt:i4>254</vt:i4>
      </vt:variant>
      <vt:variant>
        <vt:i4>0</vt:i4>
      </vt:variant>
      <vt:variant>
        <vt:i4>5</vt:i4>
      </vt:variant>
      <vt:variant>
        <vt:lpwstr/>
      </vt:variant>
      <vt:variant>
        <vt:lpwstr>_Toc249754190</vt:lpwstr>
      </vt:variant>
      <vt:variant>
        <vt:i4>1572927</vt:i4>
      </vt:variant>
      <vt:variant>
        <vt:i4>248</vt:i4>
      </vt:variant>
      <vt:variant>
        <vt:i4>0</vt:i4>
      </vt:variant>
      <vt:variant>
        <vt:i4>5</vt:i4>
      </vt:variant>
      <vt:variant>
        <vt:lpwstr/>
      </vt:variant>
      <vt:variant>
        <vt:lpwstr>_Toc249754189</vt:lpwstr>
      </vt:variant>
      <vt:variant>
        <vt:i4>1572927</vt:i4>
      </vt:variant>
      <vt:variant>
        <vt:i4>242</vt:i4>
      </vt:variant>
      <vt:variant>
        <vt:i4>0</vt:i4>
      </vt:variant>
      <vt:variant>
        <vt:i4>5</vt:i4>
      </vt:variant>
      <vt:variant>
        <vt:lpwstr/>
      </vt:variant>
      <vt:variant>
        <vt:lpwstr>_Toc249754188</vt:lpwstr>
      </vt:variant>
      <vt:variant>
        <vt:i4>1572927</vt:i4>
      </vt:variant>
      <vt:variant>
        <vt:i4>236</vt:i4>
      </vt:variant>
      <vt:variant>
        <vt:i4>0</vt:i4>
      </vt:variant>
      <vt:variant>
        <vt:i4>5</vt:i4>
      </vt:variant>
      <vt:variant>
        <vt:lpwstr/>
      </vt:variant>
      <vt:variant>
        <vt:lpwstr>_Toc249754187</vt:lpwstr>
      </vt:variant>
      <vt:variant>
        <vt:i4>1572927</vt:i4>
      </vt:variant>
      <vt:variant>
        <vt:i4>230</vt:i4>
      </vt:variant>
      <vt:variant>
        <vt:i4>0</vt:i4>
      </vt:variant>
      <vt:variant>
        <vt:i4>5</vt:i4>
      </vt:variant>
      <vt:variant>
        <vt:lpwstr/>
      </vt:variant>
      <vt:variant>
        <vt:lpwstr>_Toc249754186</vt:lpwstr>
      </vt:variant>
      <vt:variant>
        <vt:i4>1572927</vt:i4>
      </vt:variant>
      <vt:variant>
        <vt:i4>224</vt:i4>
      </vt:variant>
      <vt:variant>
        <vt:i4>0</vt:i4>
      </vt:variant>
      <vt:variant>
        <vt:i4>5</vt:i4>
      </vt:variant>
      <vt:variant>
        <vt:lpwstr/>
      </vt:variant>
      <vt:variant>
        <vt:lpwstr>_Toc249754185</vt:lpwstr>
      </vt:variant>
      <vt:variant>
        <vt:i4>1572927</vt:i4>
      </vt:variant>
      <vt:variant>
        <vt:i4>218</vt:i4>
      </vt:variant>
      <vt:variant>
        <vt:i4>0</vt:i4>
      </vt:variant>
      <vt:variant>
        <vt:i4>5</vt:i4>
      </vt:variant>
      <vt:variant>
        <vt:lpwstr/>
      </vt:variant>
      <vt:variant>
        <vt:lpwstr>_Toc249754184</vt:lpwstr>
      </vt:variant>
      <vt:variant>
        <vt:i4>1572927</vt:i4>
      </vt:variant>
      <vt:variant>
        <vt:i4>212</vt:i4>
      </vt:variant>
      <vt:variant>
        <vt:i4>0</vt:i4>
      </vt:variant>
      <vt:variant>
        <vt:i4>5</vt:i4>
      </vt:variant>
      <vt:variant>
        <vt:lpwstr/>
      </vt:variant>
      <vt:variant>
        <vt:lpwstr>_Toc249754183</vt:lpwstr>
      </vt:variant>
      <vt:variant>
        <vt:i4>1572927</vt:i4>
      </vt:variant>
      <vt:variant>
        <vt:i4>206</vt:i4>
      </vt:variant>
      <vt:variant>
        <vt:i4>0</vt:i4>
      </vt:variant>
      <vt:variant>
        <vt:i4>5</vt:i4>
      </vt:variant>
      <vt:variant>
        <vt:lpwstr/>
      </vt:variant>
      <vt:variant>
        <vt:lpwstr>_Toc249754182</vt:lpwstr>
      </vt:variant>
      <vt:variant>
        <vt:i4>1572927</vt:i4>
      </vt:variant>
      <vt:variant>
        <vt:i4>200</vt:i4>
      </vt:variant>
      <vt:variant>
        <vt:i4>0</vt:i4>
      </vt:variant>
      <vt:variant>
        <vt:i4>5</vt:i4>
      </vt:variant>
      <vt:variant>
        <vt:lpwstr/>
      </vt:variant>
      <vt:variant>
        <vt:lpwstr>_Toc249754181</vt:lpwstr>
      </vt:variant>
      <vt:variant>
        <vt:i4>1572927</vt:i4>
      </vt:variant>
      <vt:variant>
        <vt:i4>194</vt:i4>
      </vt:variant>
      <vt:variant>
        <vt:i4>0</vt:i4>
      </vt:variant>
      <vt:variant>
        <vt:i4>5</vt:i4>
      </vt:variant>
      <vt:variant>
        <vt:lpwstr/>
      </vt:variant>
      <vt:variant>
        <vt:lpwstr>_Toc249754180</vt:lpwstr>
      </vt:variant>
      <vt:variant>
        <vt:i4>1507391</vt:i4>
      </vt:variant>
      <vt:variant>
        <vt:i4>188</vt:i4>
      </vt:variant>
      <vt:variant>
        <vt:i4>0</vt:i4>
      </vt:variant>
      <vt:variant>
        <vt:i4>5</vt:i4>
      </vt:variant>
      <vt:variant>
        <vt:lpwstr/>
      </vt:variant>
      <vt:variant>
        <vt:lpwstr>_Toc249754179</vt:lpwstr>
      </vt:variant>
      <vt:variant>
        <vt:i4>1507391</vt:i4>
      </vt:variant>
      <vt:variant>
        <vt:i4>182</vt:i4>
      </vt:variant>
      <vt:variant>
        <vt:i4>0</vt:i4>
      </vt:variant>
      <vt:variant>
        <vt:i4>5</vt:i4>
      </vt:variant>
      <vt:variant>
        <vt:lpwstr/>
      </vt:variant>
      <vt:variant>
        <vt:lpwstr>_Toc249754178</vt:lpwstr>
      </vt:variant>
      <vt:variant>
        <vt:i4>1507391</vt:i4>
      </vt:variant>
      <vt:variant>
        <vt:i4>176</vt:i4>
      </vt:variant>
      <vt:variant>
        <vt:i4>0</vt:i4>
      </vt:variant>
      <vt:variant>
        <vt:i4>5</vt:i4>
      </vt:variant>
      <vt:variant>
        <vt:lpwstr/>
      </vt:variant>
      <vt:variant>
        <vt:lpwstr>_Toc249754177</vt:lpwstr>
      </vt:variant>
      <vt:variant>
        <vt:i4>1507391</vt:i4>
      </vt:variant>
      <vt:variant>
        <vt:i4>170</vt:i4>
      </vt:variant>
      <vt:variant>
        <vt:i4>0</vt:i4>
      </vt:variant>
      <vt:variant>
        <vt:i4>5</vt:i4>
      </vt:variant>
      <vt:variant>
        <vt:lpwstr/>
      </vt:variant>
      <vt:variant>
        <vt:lpwstr>_Toc249754176</vt:lpwstr>
      </vt:variant>
      <vt:variant>
        <vt:i4>1507391</vt:i4>
      </vt:variant>
      <vt:variant>
        <vt:i4>164</vt:i4>
      </vt:variant>
      <vt:variant>
        <vt:i4>0</vt:i4>
      </vt:variant>
      <vt:variant>
        <vt:i4>5</vt:i4>
      </vt:variant>
      <vt:variant>
        <vt:lpwstr/>
      </vt:variant>
      <vt:variant>
        <vt:lpwstr>_Toc249754175</vt:lpwstr>
      </vt:variant>
      <vt:variant>
        <vt:i4>1507391</vt:i4>
      </vt:variant>
      <vt:variant>
        <vt:i4>158</vt:i4>
      </vt:variant>
      <vt:variant>
        <vt:i4>0</vt:i4>
      </vt:variant>
      <vt:variant>
        <vt:i4>5</vt:i4>
      </vt:variant>
      <vt:variant>
        <vt:lpwstr/>
      </vt:variant>
      <vt:variant>
        <vt:lpwstr>_Toc249754174</vt:lpwstr>
      </vt:variant>
      <vt:variant>
        <vt:i4>1507391</vt:i4>
      </vt:variant>
      <vt:variant>
        <vt:i4>152</vt:i4>
      </vt:variant>
      <vt:variant>
        <vt:i4>0</vt:i4>
      </vt:variant>
      <vt:variant>
        <vt:i4>5</vt:i4>
      </vt:variant>
      <vt:variant>
        <vt:lpwstr/>
      </vt:variant>
      <vt:variant>
        <vt:lpwstr>_Toc249754173</vt:lpwstr>
      </vt:variant>
      <vt:variant>
        <vt:i4>1507391</vt:i4>
      </vt:variant>
      <vt:variant>
        <vt:i4>146</vt:i4>
      </vt:variant>
      <vt:variant>
        <vt:i4>0</vt:i4>
      </vt:variant>
      <vt:variant>
        <vt:i4>5</vt:i4>
      </vt:variant>
      <vt:variant>
        <vt:lpwstr/>
      </vt:variant>
      <vt:variant>
        <vt:lpwstr>_Toc249754172</vt:lpwstr>
      </vt:variant>
      <vt:variant>
        <vt:i4>1507391</vt:i4>
      </vt:variant>
      <vt:variant>
        <vt:i4>140</vt:i4>
      </vt:variant>
      <vt:variant>
        <vt:i4>0</vt:i4>
      </vt:variant>
      <vt:variant>
        <vt:i4>5</vt:i4>
      </vt:variant>
      <vt:variant>
        <vt:lpwstr/>
      </vt:variant>
      <vt:variant>
        <vt:lpwstr>_Toc249754171</vt:lpwstr>
      </vt:variant>
      <vt:variant>
        <vt:i4>1507391</vt:i4>
      </vt:variant>
      <vt:variant>
        <vt:i4>134</vt:i4>
      </vt:variant>
      <vt:variant>
        <vt:i4>0</vt:i4>
      </vt:variant>
      <vt:variant>
        <vt:i4>5</vt:i4>
      </vt:variant>
      <vt:variant>
        <vt:lpwstr/>
      </vt:variant>
      <vt:variant>
        <vt:lpwstr>_Toc249754170</vt:lpwstr>
      </vt:variant>
      <vt:variant>
        <vt:i4>1441855</vt:i4>
      </vt:variant>
      <vt:variant>
        <vt:i4>128</vt:i4>
      </vt:variant>
      <vt:variant>
        <vt:i4>0</vt:i4>
      </vt:variant>
      <vt:variant>
        <vt:i4>5</vt:i4>
      </vt:variant>
      <vt:variant>
        <vt:lpwstr/>
      </vt:variant>
      <vt:variant>
        <vt:lpwstr>_Toc249754169</vt:lpwstr>
      </vt:variant>
      <vt:variant>
        <vt:i4>1441855</vt:i4>
      </vt:variant>
      <vt:variant>
        <vt:i4>122</vt:i4>
      </vt:variant>
      <vt:variant>
        <vt:i4>0</vt:i4>
      </vt:variant>
      <vt:variant>
        <vt:i4>5</vt:i4>
      </vt:variant>
      <vt:variant>
        <vt:lpwstr/>
      </vt:variant>
      <vt:variant>
        <vt:lpwstr>_Toc249754168</vt:lpwstr>
      </vt:variant>
      <vt:variant>
        <vt:i4>1441855</vt:i4>
      </vt:variant>
      <vt:variant>
        <vt:i4>116</vt:i4>
      </vt:variant>
      <vt:variant>
        <vt:i4>0</vt:i4>
      </vt:variant>
      <vt:variant>
        <vt:i4>5</vt:i4>
      </vt:variant>
      <vt:variant>
        <vt:lpwstr/>
      </vt:variant>
      <vt:variant>
        <vt:lpwstr>_Toc249754167</vt:lpwstr>
      </vt:variant>
      <vt:variant>
        <vt:i4>1441855</vt:i4>
      </vt:variant>
      <vt:variant>
        <vt:i4>110</vt:i4>
      </vt:variant>
      <vt:variant>
        <vt:i4>0</vt:i4>
      </vt:variant>
      <vt:variant>
        <vt:i4>5</vt:i4>
      </vt:variant>
      <vt:variant>
        <vt:lpwstr/>
      </vt:variant>
      <vt:variant>
        <vt:lpwstr>_Toc249754166</vt:lpwstr>
      </vt:variant>
      <vt:variant>
        <vt:i4>1441855</vt:i4>
      </vt:variant>
      <vt:variant>
        <vt:i4>104</vt:i4>
      </vt:variant>
      <vt:variant>
        <vt:i4>0</vt:i4>
      </vt:variant>
      <vt:variant>
        <vt:i4>5</vt:i4>
      </vt:variant>
      <vt:variant>
        <vt:lpwstr/>
      </vt:variant>
      <vt:variant>
        <vt:lpwstr>_Toc249754165</vt:lpwstr>
      </vt:variant>
      <vt:variant>
        <vt:i4>1441855</vt:i4>
      </vt:variant>
      <vt:variant>
        <vt:i4>98</vt:i4>
      </vt:variant>
      <vt:variant>
        <vt:i4>0</vt:i4>
      </vt:variant>
      <vt:variant>
        <vt:i4>5</vt:i4>
      </vt:variant>
      <vt:variant>
        <vt:lpwstr/>
      </vt:variant>
      <vt:variant>
        <vt:lpwstr>_Toc249754164</vt:lpwstr>
      </vt:variant>
      <vt:variant>
        <vt:i4>1441855</vt:i4>
      </vt:variant>
      <vt:variant>
        <vt:i4>92</vt:i4>
      </vt:variant>
      <vt:variant>
        <vt:i4>0</vt:i4>
      </vt:variant>
      <vt:variant>
        <vt:i4>5</vt:i4>
      </vt:variant>
      <vt:variant>
        <vt:lpwstr/>
      </vt:variant>
      <vt:variant>
        <vt:lpwstr>_Toc249754163</vt:lpwstr>
      </vt:variant>
      <vt:variant>
        <vt:i4>1441855</vt:i4>
      </vt:variant>
      <vt:variant>
        <vt:i4>86</vt:i4>
      </vt:variant>
      <vt:variant>
        <vt:i4>0</vt:i4>
      </vt:variant>
      <vt:variant>
        <vt:i4>5</vt:i4>
      </vt:variant>
      <vt:variant>
        <vt:lpwstr/>
      </vt:variant>
      <vt:variant>
        <vt:lpwstr>_Toc249754162</vt:lpwstr>
      </vt:variant>
      <vt:variant>
        <vt:i4>1441855</vt:i4>
      </vt:variant>
      <vt:variant>
        <vt:i4>80</vt:i4>
      </vt:variant>
      <vt:variant>
        <vt:i4>0</vt:i4>
      </vt:variant>
      <vt:variant>
        <vt:i4>5</vt:i4>
      </vt:variant>
      <vt:variant>
        <vt:lpwstr/>
      </vt:variant>
      <vt:variant>
        <vt:lpwstr>_Toc249754161</vt:lpwstr>
      </vt:variant>
      <vt:variant>
        <vt:i4>1441855</vt:i4>
      </vt:variant>
      <vt:variant>
        <vt:i4>74</vt:i4>
      </vt:variant>
      <vt:variant>
        <vt:i4>0</vt:i4>
      </vt:variant>
      <vt:variant>
        <vt:i4>5</vt:i4>
      </vt:variant>
      <vt:variant>
        <vt:lpwstr/>
      </vt:variant>
      <vt:variant>
        <vt:lpwstr>_Toc249754160</vt:lpwstr>
      </vt:variant>
      <vt:variant>
        <vt:i4>1376319</vt:i4>
      </vt:variant>
      <vt:variant>
        <vt:i4>68</vt:i4>
      </vt:variant>
      <vt:variant>
        <vt:i4>0</vt:i4>
      </vt:variant>
      <vt:variant>
        <vt:i4>5</vt:i4>
      </vt:variant>
      <vt:variant>
        <vt:lpwstr/>
      </vt:variant>
      <vt:variant>
        <vt:lpwstr>_Toc249754159</vt:lpwstr>
      </vt:variant>
      <vt:variant>
        <vt:i4>1376319</vt:i4>
      </vt:variant>
      <vt:variant>
        <vt:i4>62</vt:i4>
      </vt:variant>
      <vt:variant>
        <vt:i4>0</vt:i4>
      </vt:variant>
      <vt:variant>
        <vt:i4>5</vt:i4>
      </vt:variant>
      <vt:variant>
        <vt:lpwstr/>
      </vt:variant>
      <vt:variant>
        <vt:lpwstr>_Toc249754158</vt:lpwstr>
      </vt:variant>
      <vt:variant>
        <vt:i4>1376319</vt:i4>
      </vt:variant>
      <vt:variant>
        <vt:i4>56</vt:i4>
      </vt:variant>
      <vt:variant>
        <vt:i4>0</vt:i4>
      </vt:variant>
      <vt:variant>
        <vt:i4>5</vt:i4>
      </vt:variant>
      <vt:variant>
        <vt:lpwstr/>
      </vt:variant>
      <vt:variant>
        <vt:lpwstr>_Toc249754157</vt:lpwstr>
      </vt:variant>
      <vt:variant>
        <vt:i4>1376319</vt:i4>
      </vt:variant>
      <vt:variant>
        <vt:i4>50</vt:i4>
      </vt:variant>
      <vt:variant>
        <vt:i4>0</vt:i4>
      </vt:variant>
      <vt:variant>
        <vt:i4>5</vt:i4>
      </vt:variant>
      <vt:variant>
        <vt:lpwstr/>
      </vt:variant>
      <vt:variant>
        <vt:lpwstr>_Toc249754156</vt:lpwstr>
      </vt:variant>
      <vt:variant>
        <vt:i4>1376319</vt:i4>
      </vt:variant>
      <vt:variant>
        <vt:i4>44</vt:i4>
      </vt:variant>
      <vt:variant>
        <vt:i4>0</vt:i4>
      </vt:variant>
      <vt:variant>
        <vt:i4>5</vt:i4>
      </vt:variant>
      <vt:variant>
        <vt:lpwstr/>
      </vt:variant>
      <vt:variant>
        <vt:lpwstr>_Toc249754155</vt:lpwstr>
      </vt:variant>
      <vt:variant>
        <vt:i4>1376319</vt:i4>
      </vt:variant>
      <vt:variant>
        <vt:i4>38</vt:i4>
      </vt:variant>
      <vt:variant>
        <vt:i4>0</vt:i4>
      </vt:variant>
      <vt:variant>
        <vt:i4>5</vt:i4>
      </vt:variant>
      <vt:variant>
        <vt:lpwstr/>
      </vt:variant>
      <vt:variant>
        <vt:lpwstr>_Toc249754154</vt:lpwstr>
      </vt:variant>
      <vt:variant>
        <vt:i4>1376319</vt:i4>
      </vt:variant>
      <vt:variant>
        <vt:i4>32</vt:i4>
      </vt:variant>
      <vt:variant>
        <vt:i4>0</vt:i4>
      </vt:variant>
      <vt:variant>
        <vt:i4>5</vt:i4>
      </vt:variant>
      <vt:variant>
        <vt:lpwstr/>
      </vt:variant>
      <vt:variant>
        <vt:lpwstr>_Toc249754153</vt:lpwstr>
      </vt:variant>
      <vt:variant>
        <vt:i4>1376319</vt:i4>
      </vt:variant>
      <vt:variant>
        <vt:i4>26</vt:i4>
      </vt:variant>
      <vt:variant>
        <vt:i4>0</vt:i4>
      </vt:variant>
      <vt:variant>
        <vt:i4>5</vt:i4>
      </vt:variant>
      <vt:variant>
        <vt:lpwstr/>
      </vt:variant>
      <vt:variant>
        <vt:lpwstr>_Toc249754152</vt:lpwstr>
      </vt:variant>
      <vt:variant>
        <vt:i4>1376319</vt:i4>
      </vt:variant>
      <vt:variant>
        <vt:i4>20</vt:i4>
      </vt:variant>
      <vt:variant>
        <vt:i4>0</vt:i4>
      </vt:variant>
      <vt:variant>
        <vt:i4>5</vt:i4>
      </vt:variant>
      <vt:variant>
        <vt:lpwstr/>
      </vt:variant>
      <vt:variant>
        <vt:lpwstr>_Toc249754151</vt:lpwstr>
      </vt:variant>
      <vt:variant>
        <vt:i4>1376319</vt:i4>
      </vt:variant>
      <vt:variant>
        <vt:i4>14</vt:i4>
      </vt:variant>
      <vt:variant>
        <vt:i4>0</vt:i4>
      </vt:variant>
      <vt:variant>
        <vt:i4>5</vt:i4>
      </vt:variant>
      <vt:variant>
        <vt:lpwstr/>
      </vt:variant>
      <vt:variant>
        <vt:lpwstr>_Toc249754150</vt:lpwstr>
      </vt:variant>
      <vt:variant>
        <vt:i4>1310783</vt:i4>
      </vt:variant>
      <vt:variant>
        <vt:i4>8</vt:i4>
      </vt:variant>
      <vt:variant>
        <vt:i4>0</vt:i4>
      </vt:variant>
      <vt:variant>
        <vt:i4>5</vt:i4>
      </vt:variant>
      <vt:variant>
        <vt:lpwstr/>
      </vt:variant>
      <vt:variant>
        <vt:lpwstr>_Toc249754149</vt:lpwstr>
      </vt:variant>
      <vt:variant>
        <vt:i4>2031622</vt:i4>
      </vt:variant>
      <vt:variant>
        <vt:i4>3</vt:i4>
      </vt:variant>
      <vt:variant>
        <vt:i4>0</vt:i4>
      </vt:variant>
      <vt:variant>
        <vt:i4>5</vt:i4>
      </vt:variant>
      <vt:variant>
        <vt:lpwstr>../../../Impostazioni locali/Impostazioni locali/Temporary Internet Files/OLK1/www.consiglio.regione.campania.it</vt:lpwstr>
      </vt:variant>
      <vt:variant>
        <vt:lpwstr/>
      </vt:variant>
      <vt:variant>
        <vt:i4>1048700</vt:i4>
      </vt:variant>
      <vt:variant>
        <vt:i4>0</vt:i4>
      </vt:variant>
      <vt:variant>
        <vt:i4>0</vt:i4>
      </vt:variant>
      <vt:variant>
        <vt:i4>5</vt:i4>
      </vt:variant>
      <vt:variant>
        <vt:lpwstr>mailto:Gare.contratti@consiglio.regione.campania.it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BUVETTE - ALLEGATO 2</dc:title>
  <dc:subject/>
  <dc:creator>dalessio.pas</dc:creator>
  <cp:keywords/>
  <dc:description/>
  <cp:lastModifiedBy>Gianluca Scognamiglio</cp:lastModifiedBy>
  <cp:revision>24</cp:revision>
  <cp:lastPrinted>2015-05-08T13:20:00Z</cp:lastPrinted>
  <dcterms:created xsi:type="dcterms:W3CDTF">2015-05-08T14:06:00Z</dcterms:created>
  <dcterms:modified xsi:type="dcterms:W3CDTF">2021-07-29T11:11:00Z</dcterms:modified>
</cp:coreProperties>
</file>